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66E4" w:rsidRPr="00A76E3F" w:rsidRDefault="00412806" w:rsidP="000E1EC5">
      <w:pPr>
        <w:spacing w:before="29"/>
        <w:ind w:right="419"/>
        <w:jc w:val="center"/>
        <w:rPr>
          <w:rFonts w:asciiTheme="minorHAnsi" w:hAnsiTheme="minorHAnsi" w:cstheme="minorHAnsi"/>
          <w:b/>
          <w:sz w:val="24"/>
          <w:szCs w:val="24"/>
        </w:rPr>
      </w:pPr>
      <w:r w:rsidRPr="00A76E3F">
        <w:rPr>
          <w:rFonts w:asciiTheme="minorHAnsi" w:hAnsiTheme="minorHAnsi" w:cstheme="minorHAnsi"/>
          <w:b/>
          <w:sz w:val="24"/>
          <w:szCs w:val="24"/>
        </w:rPr>
        <w:t>4</w:t>
      </w:r>
      <w:r w:rsidRPr="00A76E3F">
        <w:rPr>
          <w:rFonts w:asciiTheme="minorHAnsi" w:hAnsiTheme="minorHAnsi" w:cstheme="minorHAnsi"/>
          <w:b/>
          <w:sz w:val="24"/>
          <w:szCs w:val="24"/>
          <w:vertAlign w:val="superscript"/>
        </w:rPr>
        <w:t>th</w:t>
      </w:r>
      <w:r w:rsidRPr="00A76E3F">
        <w:rPr>
          <w:rFonts w:asciiTheme="minorHAnsi" w:hAnsiTheme="minorHAnsi" w:cstheme="minorHAnsi"/>
          <w:b/>
          <w:sz w:val="24"/>
          <w:szCs w:val="24"/>
        </w:rPr>
        <w:t xml:space="preserve"> </w:t>
      </w:r>
      <w:r w:rsidR="00DF5067" w:rsidRPr="00A76E3F">
        <w:rPr>
          <w:rFonts w:asciiTheme="minorHAnsi" w:hAnsiTheme="minorHAnsi" w:cstheme="minorHAnsi"/>
          <w:b/>
          <w:sz w:val="24"/>
          <w:szCs w:val="24"/>
        </w:rPr>
        <w:t>Semester</w:t>
      </w:r>
      <w:r w:rsidR="00E2389B" w:rsidRPr="00A76E3F">
        <w:rPr>
          <w:rFonts w:asciiTheme="minorHAnsi" w:hAnsiTheme="minorHAnsi" w:cstheme="minorHAnsi"/>
          <w:b/>
          <w:sz w:val="24"/>
          <w:szCs w:val="24"/>
        </w:rPr>
        <w:t xml:space="preserve">, Computer Science </w:t>
      </w:r>
      <w:r w:rsidR="00DF5067" w:rsidRPr="00A76E3F">
        <w:rPr>
          <w:rFonts w:asciiTheme="minorHAnsi" w:hAnsiTheme="minorHAnsi" w:cstheme="minorHAnsi"/>
          <w:b/>
          <w:sz w:val="24"/>
          <w:szCs w:val="24"/>
        </w:rPr>
        <w:t>&amp;</w:t>
      </w:r>
      <w:r w:rsidR="00E2389B" w:rsidRPr="00A76E3F">
        <w:rPr>
          <w:rFonts w:asciiTheme="minorHAnsi" w:hAnsiTheme="minorHAnsi" w:cstheme="minorHAnsi"/>
          <w:b/>
          <w:sz w:val="24"/>
          <w:szCs w:val="24"/>
        </w:rPr>
        <w:t xml:space="preserve"> </w:t>
      </w:r>
      <w:r w:rsidR="00DF5067" w:rsidRPr="00A76E3F">
        <w:rPr>
          <w:rFonts w:asciiTheme="minorHAnsi" w:hAnsiTheme="minorHAnsi" w:cstheme="minorHAnsi"/>
          <w:b/>
          <w:spacing w:val="-2"/>
          <w:sz w:val="24"/>
          <w:szCs w:val="24"/>
        </w:rPr>
        <w:t>Engineering</w:t>
      </w:r>
    </w:p>
    <w:p w:rsidR="009C66E4" w:rsidRPr="00A76E3F" w:rsidRDefault="00E2389B" w:rsidP="000E1EC5">
      <w:pPr>
        <w:spacing w:before="1"/>
        <w:ind w:right="420"/>
        <w:jc w:val="center"/>
        <w:rPr>
          <w:rFonts w:asciiTheme="minorHAnsi" w:hAnsiTheme="minorHAnsi" w:cstheme="minorHAnsi"/>
          <w:b/>
          <w:sz w:val="24"/>
          <w:szCs w:val="24"/>
        </w:rPr>
      </w:pPr>
      <w:r w:rsidRPr="00A76E3F">
        <w:rPr>
          <w:rFonts w:asciiTheme="minorHAnsi" w:hAnsiTheme="minorHAnsi" w:cstheme="minorHAnsi"/>
          <w:b/>
          <w:sz w:val="24"/>
          <w:szCs w:val="24"/>
          <w:u w:val="single"/>
        </w:rPr>
        <w:t>Information Security-</w:t>
      </w:r>
      <w:r w:rsidR="000E1EC5" w:rsidRPr="00A76E3F">
        <w:rPr>
          <w:rFonts w:asciiTheme="minorHAnsi" w:hAnsiTheme="minorHAnsi" w:cstheme="minorHAnsi"/>
          <w:b/>
          <w:sz w:val="24"/>
          <w:szCs w:val="24"/>
          <w:u w:val="single"/>
        </w:rPr>
        <w:t>(</w:t>
      </w:r>
      <w:r w:rsidRPr="00A76E3F">
        <w:rPr>
          <w:rFonts w:asciiTheme="minorHAnsi" w:hAnsiTheme="minorHAnsi" w:cstheme="minorHAnsi"/>
          <w:b/>
          <w:sz w:val="24"/>
          <w:szCs w:val="24"/>
          <w:u w:val="single"/>
        </w:rPr>
        <w:t>Th-5</w:t>
      </w:r>
      <w:r w:rsidR="000E1EC5" w:rsidRPr="00A76E3F">
        <w:rPr>
          <w:rFonts w:asciiTheme="minorHAnsi" w:hAnsiTheme="minorHAnsi" w:cstheme="minorHAnsi"/>
          <w:b/>
          <w:sz w:val="24"/>
          <w:szCs w:val="24"/>
          <w:u w:val="single"/>
        </w:rPr>
        <w:t>)</w:t>
      </w:r>
    </w:p>
    <w:p w:rsidR="009C66E4" w:rsidRPr="005B1D19" w:rsidRDefault="00DF5067" w:rsidP="005B1D19">
      <w:pPr>
        <w:spacing w:before="1"/>
        <w:ind w:right="419"/>
        <w:jc w:val="center"/>
        <w:rPr>
          <w:rFonts w:asciiTheme="minorHAnsi" w:hAnsiTheme="minorHAnsi" w:cstheme="minorHAnsi"/>
          <w:b/>
          <w:sz w:val="24"/>
          <w:szCs w:val="24"/>
        </w:rPr>
      </w:pPr>
      <w:r w:rsidRPr="00A76E3F">
        <w:rPr>
          <w:rFonts w:asciiTheme="minorHAnsi" w:hAnsiTheme="minorHAnsi" w:cstheme="minorHAnsi"/>
          <w:b/>
          <w:spacing w:val="-2"/>
          <w:sz w:val="24"/>
          <w:szCs w:val="24"/>
        </w:rPr>
        <w:t>UNIT-</w:t>
      </w:r>
      <w:r w:rsidRPr="00A76E3F">
        <w:rPr>
          <w:rFonts w:asciiTheme="minorHAnsi" w:hAnsiTheme="minorHAnsi" w:cstheme="minorHAnsi"/>
          <w:b/>
          <w:spacing w:val="-10"/>
          <w:sz w:val="24"/>
          <w:szCs w:val="24"/>
        </w:rPr>
        <w:t>I</w:t>
      </w:r>
    </w:p>
    <w:p w:rsidR="009C66E4" w:rsidRPr="00404F26" w:rsidRDefault="000E1EC5" w:rsidP="000E1EC5">
      <w:pPr>
        <w:ind w:left="1006"/>
        <w:rPr>
          <w:rFonts w:asciiTheme="minorHAnsi" w:hAnsiTheme="minorHAnsi" w:cstheme="minorHAnsi"/>
          <w:b/>
          <w:spacing w:val="-2"/>
          <w:sz w:val="24"/>
          <w:szCs w:val="24"/>
          <w:u w:val="single"/>
        </w:rPr>
      </w:pPr>
      <w:r w:rsidRPr="00A76E3F">
        <w:rPr>
          <w:rFonts w:asciiTheme="minorHAnsi" w:hAnsiTheme="minorHAnsi" w:cstheme="minorHAnsi"/>
          <w:b/>
          <w:sz w:val="24"/>
          <w:szCs w:val="24"/>
        </w:rPr>
        <w:t xml:space="preserve"> </w:t>
      </w:r>
      <w:r w:rsidRPr="00A76E3F">
        <w:rPr>
          <w:rFonts w:asciiTheme="minorHAnsi" w:hAnsiTheme="minorHAnsi" w:cstheme="minorHAnsi"/>
          <w:b/>
          <w:sz w:val="24"/>
          <w:szCs w:val="24"/>
        </w:rPr>
        <w:tab/>
      </w:r>
      <w:r w:rsidRPr="00A76E3F">
        <w:rPr>
          <w:rFonts w:asciiTheme="minorHAnsi" w:hAnsiTheme="minorHAnsi" w:cstheme="minorHAnsi"/>
          <w:b/>
          <w:sz w:val="24"/>
          <w:szCs w:val="24"/>
        </w:rPr>
        <w:tab/>
      </w:r>
      <w:r w:rsidRPr="00A76E3F">
        <w:rPr>
          <w:rFonts w:asciiTheme="minorHAnsi" w:hAnsiTheme="minorHAnsi" w:cstheme="minorHAnsi"/>
          <w:b/>
          <w:sz w:val="24"/>
          <w:szCs w:val="24"/>
        </w:rPr>
        <w:tab/>
      </w:r>
      <w:r w:rsidRPr="00A76E3F">
        <w:rPr>
          <w:rFonts w:asciiTheme="minorHAnsi" w:hAnsiTheme="minorHAnsi" w:cstheme="minorHAnsi"/>
          <w:b/>
          <w:sz w:val="24"/>
          <w:szCs w:val="24"/>
        </w:rPr>
        <w:tab/>
      </w:r>
      <w:r w:rsidR="00DF5067" w:rsidRPr="00404F26">
        <w:rPr>
          <w:rFonts w:asciiTheme="minorHAnsi" w:hAnsiTheme="minorHAnsi" w:cstheme="minorHAnsi"/>
          <w:b/>
          <w:sz w:val="24"/>
          <w:szCs w:val="24"/>
          <w:u w:val="single"/>
        </w:rPr>
        <w:t>2</w:t>
      </w:r>
      <w:r w:rsidR="005B1D19" w:rsidRPr="00404F26">
        <w:rPr>
          <w:rFonts w:asciiTheme="minorHAnsi" w:hAnsiTheme="minorHAnsi" w:cstheme="minorHAnsi"/>
          <w:b/>
          <w:sz w:val="24"/>
          <w:szCs w:val="24"/>
          <w:u w:val="single"/>
        </w:rPr>
        <w:t xml:space="preserve"> </w:t>
      </w:r>
      <w:r w:rsidR="00DF5067" w:rsidRPr="00404F26">
        <w:rPr>
          <w:rFonts w:asciiTheme="minorHAnsi" w:hAnsiTheme="minorHAnsi" w:cstheme="minorHAnsi"/>
          <w:b/>
          <w:sz w:val="24"/>
          <w:szCs w:val="24"/>
          <w:u w:val="single"/>
        </w:rPr>
        <w:t>MARK</w:t>
      </w:r>
      <w:r w:rsidR="005B1D19" w:rsidRPr="00404F26">
        <w:rPr>
          <w:rFonts w:asciiTheme="minorHAnsi" w:hAnsiTheme="minorHAnsi" w:cstheme="minorHAnsi"/>
          <w:b/>
          <w:sz w:val="24"/>
          <w:szCs w:val="24"/>
          <w:u w:val="single"/>
        </w:rPr>
        <w:t xml:space="preserve">S </w:t>
      </w:r>
      <w:r w:rsidR="00DF5067" w:rsidRPr="00404F26">
        <w:rPr>
          <w:rFonts w:asciiTheme="minorHAnsi" w:hAnsiTheme="minorHAnsi" w:cstheme="minorHAnsi"/>
          <w:b/>
          <w:sz w:val="24"/>
          <w:szCs w:val="24"/>
          <w:u w:val="single"/>
        </w:rPr>
        <w:t>QUESTIONS</w:t>
      </w:r>
      <w:r w:rsidR="005B1D19" w:rsidRPr="00404F26">
        <w:rPr>
          <w:rFonts w:asciiTheme="minorHAnsi" w:hAnsiTheme="minorHAnsi" w:cstheme="minorHAnsi"/>
          <w:b/>
          <w:sz w:val="24"/>
          <w:szCs w:val="24"/>
          <w:u w:val="single"/>
        </w:rPr>
        <w:t xml:space="preserve"> </w:t>
      </w:r>
      <w:r w:rsidR="00DF5067" w:rsidRPr="00404F26">
        <w:rPr>
          <w:rFonts w:asciiTheme="minorHAnsi" w:hAnsiTheme="minorHAnsi" w:cstheme="minorHAnsi"/>
          <w:b/>
          <w:sz w:val="24"/>
          <w:szCs w:val="24"/>
          <w:u w:val="single"/>
        </w:rPr>
        <w:t>WITH</w:t>
      </w:r>
      <w:r w:rsidR="005B1D19" w:rsidRPr="00404F26">
        <w:rPr>
          <w:rFonts w:asciiTheme="minorHAnsi" w:hAnsiTheme="minorHAnsi" w:cstheme="minorHAnsi"/>
          <w:b/>
          <w:sz w:val="24"/>
          <w:szCs w:val="24"/>
          <w:u w:val="single"/>
        </w:rPr>
        <w:t xml:space="preserve"> </w:t>
      </w:r>
      <w:r w:rsidR="00DF5067" w:rsidRPr="00404F26">
        <w:rPr>
          <w:rFonts w:asciiTheme="minorHAnsi" w:hAnsiTheme="minorHAnsi" w:cstheme="minorHAnsi"/>
          <w:b/>
          <w:spacing w:val="-2"/>
          <w:sz w:val="24"/>
          <w:szCs w:val="24"/>
          <w:u w:val="single"/>
        </w:rPr>
        <w:t>ANSWERS</w:t>
      </w:r>
    </w:p>
    <w:p w:rsidR="000E1EC5" w:rsidRPr="00A76E3F" w:rsidRDefault="000E1EC5" w:rsidP="000E1EC5">
      <w:pPr>
        <w:ind w:left="1006"/>
        <w:rPr>
          <w:rFonts w:asciiTheme="minorHAnsi" w:hAnsiTheme="minorHAnsi" w:cstheme="minorHAnsi"/>
          <w:b/>
          <w:sz w:val="24"/>
          <w:szCs w:val="24"/>
        </w:rPr>
      </w:pPr>
    </w:p>
    <w:p w:rsidR="009C66E4" w:rsidRPr="00A76E3F" w:rsidRDefault="009C66E4">
      <w:pPr>
        <w:pStyle w:val="BodyText"/>
        <w:spacing w:before="10" w:after="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587"/>
        </w:trPr>
        <w:tc>
          <w:tcPr>
            <w:tcW w:w="850" w:type="dxa"/>
          </w:tcPr>
          <w:p w:rsidR="009C66E4" w:rsidRPr="00A76E3F" w:rsidRDefault="00DF5067">
            <w:pPr>
              <w:pStyle w:val="TableParagraph"/>
              <w:ind w:left="134"/>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9C66E4" w:rsidRPr="00A76E3F" w:rsidRDefault="00DF5067">
            <w:pPr>
              <w:pStyle w:val="TableParagraph"/>
              <w:ind w:left="5"/>
              <w:jc w:val="center"/>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ind w:left="7" w:right="1"/>
              <w:jc w:val="center"/>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0" w:lineRule="atLeast"/>
              <w:ind w:left="175" w:right="137" w:hanging="24"/>
              <w:rPr>
                <w:rFonts w:asciiTheme="minorHAnsi" w:hAnsiTheme="minorHAnsi" w:cstheme="minorHAnsi"/>
                <w:b/>
                <w:sz w:val="24"/>
                <w:szCs w:val="24"/>
              </w:rPr>
            </w:pPr>
            <w:r w:rsidRPr="00A76E3F">
              <w:rPr>
                <w:rFonts w:asciiTheme="minorHAnsi" w:hAnsiTheme="minorHAnsi" w:cstheme="minorHAnsi"/>
                <w:b/>
                <w:spacing w:val="-2"/>
                <w:sz w:val="24"/>
                <w:szCs w:val="24"/>
              </w:rPr>
              <w:t>Marking Scheme</w:t>
            </w:r>
          </w:p>
        </w:tc>
      </w:tr>
      <w:tr w:rsidR="009C66E4" w:rsidRPr="00A76E3F">
        <w:trPr>
          <w:trHeight w:val="33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9C66E4" w:rsidRPr="00A76E3F" w:rsidRDefault="00DD5323">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z w:val="24"/>
                <w:szCs w:val="24"/>
              </w:rPr>
              <w:t>What is Information Security?</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674"/>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Information Security is the practice of protecting information from unauthorized access, use, disclosure, modification, or destruction to ensure confidentiality, integrity, and availability.</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337"/>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799" w:type="dxa"/>
          </w:tcPr>
          <w:p w:rsidR="009C66E4" w:rsidRPr="00A76E3F" w:rsidRDefault="00DD5323">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z w:val="24"/>
                <w:szCs w:val="24"/>
              </w:rPr>
              <w:t>What is Confidentiality?</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0E1EC5">
        <w:trPr>
          <w:trHeight w:val="717"/>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Confidentiality ensures that information is accessible only to authorized users and protected from unauthorized disclosure.</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338"/>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799" w:type="dxa"/>
          </w:tcPr>
          <w:p w:rsidR="009C66E4" w:rsidRPr="00A76E3F" w:rsidRDefault="00DD5323">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z w:val="24"/>
                <w:szCs w:val="24"/>
              </w:rPr>
              <w:t>Define Integrity in Information Security</w:t>
            </w:r>
            <w:r w:rsidR="000E1EC5" w:rsidRPr="00A76E3F">
              <w:rPr>
                <w:rFonts w:asciiTheme="minorHAnsi" w:hAnsiTheme="minorHAnsi" w:cstheme="minorHAnsi"/>
                <w:b/>
                <w:sz w:val="24"/>
                <w:szCs w:val="24"/>
              </w:rPr>
              <w:t>?</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0E1EC5">
        <w:trPr>
          <w:trHeight w:val="903"/>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spacing w:line="293" w:lineRule="exact"/>
              <w:ind w:left="107"/>
              <w:jc w:val="both"/>
              <w:rPr>
                <w:rFonts w:asciiTheme="minorHAnsi" w:hAnsiTheme="minorHAnsi" w:cstheme="minorHAnsi"/>
                <w:sz w:val="24"/>
                <w:szCs w:val="24"/>
              </w:rPr>
            </w:pPr>
            <w:r w:rsidRPr="00A76E3F">
              <w:rPr>
                <w:rFonts w:asciiTheme="minorHAnsi" w:hAnsiTheme="minorHAnsi" w:cstheme="minorHAnsi"/>
                <w:sz w:val="24"/>
                <w:szCs w:val="24"/>
              </w:rPr>
              <w:t>Integrity ensures that information remains accurate, complete, and unaltered by unauthorized users.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342"/>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799" w:type="dxa"/>
          </w:tcPr>
          <w:p w:rsidR="009C66E4" w:rsidRPr="00A76E3F" w:rsidRDefault="00DD5323">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z w:val="24"/>
                <w:szCs w:val="24"/>
              </w:rPr>
              <w:t>What is malware?</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419"/>
        </w:trPr>
        <w:tc>
          <w:tcPr>
            <w:tcW w:w="850" w:type="dxa"/>
          </w:tcPr>
          <w:p w:rsidR="009C66E4" w:rsidRPr="00A76E3F" w:rsidRDefault="00DF5067">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Malware is malicious software designed to damage, disrupt, or gain unauthorized access to computer systems.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D5323">
            <w:pPr>
              <w:pStyle w:val="TableParagraph"/>
              <w:ind w:left="9" w:right="2"/>
              <w:jc w:val="center"/>
              <w:rPr>
                <w:rFonts w:asciiTheme="minorHAnsi" w:hAnsiTheme="minorHAnsi" w:cstheme="minorHAnsi"/>
                <w:sz w:val="24"/>
                <w:szCs w:val="24"/>
              </w:rPr>
            </w:pPr>
            <w:r w:rsidRPr="00A76E3F">
              <w:rPr>
                <w:rFonts w:asciiTheme="minorHAnsi" w:hAnsiTheme="minorHAnsi" w:cstheme="minorHAnsi"/>
                <w:sz w:val="24"/>
                <w:szCs w:val="24"/>
              </w:rPr>
              <w:t>2</w:t>
            </w:r>
          </w:p>
        </w:tc>
      </w:tr>
      <w:tr w:rsidR="009C66E4" w:rsidRPr="00A76E3F">
        <w:trPr>
          <w:trHeight w:val="338"/>
        </w:trPr>
        <w:tc>
          <w:tcPr>
            <w:tcW w:w="850" w:type="dxa"/>
          </w:tcPr>
          <w:p w:rsidR="009C66E4" w:rsidRPr="00A76E3F" w:rsidRDefault="00DF5067">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799" w:type="dxa"/>
          </w:tcPr>
          <w:p w:rsidR="009C66E4" w:rsidRPr="00A76E3F" w:rsidRDefault="000E1EC5">
            <w:pPr>
              <w:pStyle w:val="TableParagraph"/>
              <w:spacing w:line="293" w:lineRule="exact"/>
              <w:ind w:left="107"/>
              <w:rPr>
                <w:rFonts w:asciiTheme="minorHAnsi" w:hAnsiTheme="minorHAnsi" w:cstheme="minorHAnsi"/>
                <w:b/>
                <w:sz w:val="24"/>
                <w:szCs w:val="24"/>
              </w:rPr>
            </w:pPr>
            <w:r w:rsidRPr="00A76E3F">
              <w:rPr>
                <w:rFonts w:asciiTheme="minorHAnsi" w:hAnsiTheme="minorHAnsi" w:cstheme="minorHAnsi"/>
                <w:b/>
                <w:sz w:val="24"/>
                <w:szCs w:val="24"/>
              </w:rPr>
              <w:t>Write the role of NIST?</w:t>
            </w:r>
          </w:p>
        </w:tc>
        <w:tc>
          <w:tcPr>
            <w:tcW w:w="849" w:type="dxa"/>
          </w:tcPr>
          <w:p w:rsidR="009C66E4" w:rsidRPr="00A76E3F" w:rsidRDefault="00DD5323">
            <w:pPr>
              <w:pStyle w:val="TableParagraph"/>
              <w:spacing w:line="293"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A76E3F" w:rsidRPr="00A76E3F">
              <w:rPr>
                <w:rFonts w:asciiTheme="minorHAnsi" w:hAnsiTheme="minorHAnsi" w:cstheme="minorHAnsi"/>
                <w:spacing w:val="-5"/>
                <w:sz w:val="24"/>
                <w:szCs w:val="24"/>
              </w:rPr>
              <w:t>1</w:t>
            </w:r>
          </w:p>
        </w:tc>
        <w:tc>
          <w:tcPr>
            <w:tcW w:w="1135" w:type="dxa"/>
          </w:tcPr>
          <w:p w:rsidR="009C66E4" w:rsidRPr="00A76E3F" w:rsidRDefault="00DF5067">
            <w:pPr>
              <w:pStyle w:val="TableParagraph"/>
              <w:spacing w:line="29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DD5323">
        <w:trPr>
          <w:trHeight w:val="909"/>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0E1EC5" w:rsidP="00DD5323">
            <w:pPr>
              <w:pStyle w:val="TableParagraph"/>
              <w:tabs>
                <w:tab w:val="left" w:pos="423"/>
              </w:tabs>
              <w:rPr>
                <w:rFonts w:asciiTheme="minorHAnsi" w:hAnsiTheme="minorHAnsi" w:cstheme="minorHAnsi"/>
                <w:sz w:val="24"/>
                <w:szCs w:val="24"/>
              </w:rPr>
            </w:pPr>
            <w:r w:rsidRPr="00A76E3F">
              <w:rPr>
                <w:rFonts w:asciiTheme="minorHAnsi" w:hAnsiTheme="minorHAnsi" w:cstheme="minorHAnsi"/>
                <w:sz w:val="24"/>
                <w:szCs w:val="24"/>
              </w:rPr>
              <w:t xml:space="preserve"> NIST (National Institute of Standards and Technology) develops security standards, guidelines, and frameworks that help organizations protect information systems, manage cyber security risks, and improve overall information security practices.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b/>
                <w:sz w:val="24"/>
                <w:szCs w:val="24"/>
              </w:rPr>
            </w:pPr>
          </w:p>
          <w:p w:rsidR="009C66E4" w:rsidRPr="00A76E3F" w:rsidRDefault="00DD5323">
            <w:pPr>
              <w:pStyle w:val="TableParagraph"/>
              <w:ind w:left="9" w:right="2"/>
              <w:jc w:val="center"/>
              <w:rPr>
                <w:rFonts w:asciiTheme="minorHAnsi" w:hAnsiTheme="minorHAnsi" w:cstheme="minorHAnsi"/>
                <w:sz w:val="24"/>
                <w:szCs w:val="24"/>
              </w:rPr>
            </w:pPr>
            <w:r w:rsidRPr="00A76E3F">
              <w:rPr>
                <w:rFonts w:asciiTheme="minorHAnsi" w:hAnsiTheme="minorHAnsi" w:cstheme="minorHAnsi"/>
                <w:sz w:val="24"/>
                <w:szCs w:val="24"/>
              </w:rPr>
              <w:t>2</w:t>
            </w:r>
          </w:p>
        </w:tc>
      </w:tr>
      <w:tr w:rsidR="009C66E4" w:rsidRPr="00A76E3F">
        <w:trPr>
          <w:trHeight w:val="337"/>
        </w:trPr>
        <w:tc>
          <w:tcPr>
            <w:tcW w:w="850" w:type="dxa"/>
          </w:tcPr>
          <w:p w:rsidR="009C66E4" w:rsidRPr="00A76E3F" w:rsidRDefault="00DF5067">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6</w:t>
            </w:r>
          </w:p>
        </w:tc>
        <w:tc>
          <w:tcPr>
            <w:tcW w:w="7799" w:type="dxa"/>
          </w:tcPr>
          <w:p w:rsidR="009C66E4" w:rsidRPr="00A76E3F" w:rsidRDefault="00DD5323">
            <w:pPr>
              <w:pStyle w:val="TableParagraph"/>
              <w:ind w:left="107"/>
              <w:rPr>
                <w:rFonts w:asciiTheme="minorHAnsi" w:hAnsiTheme="minorHAnsi" w:cstheme="minorHAnsi"/>
                <w:b/>
                <w:sz w:val="24"/>
                <w:szCs w:val="24"/>
              </w:rPr>
            </w:pPr>
            <w:r w:rsidRPr="00A76E3F">
              <w:rPr>
                <w:rFonts w:asciiTheme="minorHAnsi" w:hAnsiTheme="minorHAnsi" w:cstheme="minorHAnsi"/>
                <w:b/>
                <w:sz w:val="24"/>
                <w:szCs w:val="24"/>
              </w:rPr>
              <w:t>Differentiate between Confidentiality and Integrity</w:t>
            </w:r>
            <w:r w:rsidR="000E1EC5" w:rsidRPr="00A76E3F">
              <w:rPr>
                <w:rFonts w:asciiTheme="minorHAnsi" w:hAnsiTheme="minorHAnsi" w:cstheme="minorHAnsi"/>
                <w:b/>
                <w:sz w:val="24"/>
                <w:szCs w:val="24"/>
              </w:rPr>
              <w:t>?</w:t>
            </w:r>
          </w:p>
        </w:tc>
        <w:tc>
          <w:tcPr>
            <w:tcW w:w="849" w:type="dxa"/>
          </w:tcPr>
          <w:p w:rsidR="009C66E4" w:rsidRPr="00A76E3F" w:rsidRDefault="00DD5323">
            <w:pPr>
              <w:pStyle w:val="TableParagraph"/>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A76E3F" w:rsidRPr="00A76E3F">
              <w:rPr>
                <w:rFonts w:asciiTheme="minorHAnsi" w:hAnsiTheme="minorHAnsi" w:cstheme="minorHAnsi"/>
                <w:spacing w:val="-5"/>
                <w:sz w:val="24"/>
                <w:szCs w:val="24"/>
              </w:rPr>
              <w:t>2</w:t>
            </w:r>
          </w:p>
        </w:tc>
        <w:tc>
          <w:tcPr>
            <w:tcW w:w="1135" w:type="dxa"/>
          </w:tcPr>
          <w:p w:rsidR="009C66E4" w:rsidRPr="00A76E3F" w:rsidRDefault="00DF5067">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0E1EC5">
        <w:trPr>
          <w:trHeight w:val="728"/>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spacing w:line="330" w:lineRule="atLeast"/>
              <w:ind w:left="107"/>
              <w:rPr>
                <w:rFonts w:asciiTheme="minorHAnsi" w:hAnsiTheme="minorHAnsi" w:cstheme="minorHAnsi"/>
                <w:sz w:val="24"/>
                <w:szCs w:val="24"/>
              </w:rPr>
            </w:pPr>
            <w:r w:rsidRPr="00A76E3F">
              <w:rPr>
                <w:rFonts w:asciiTheme="minorHAnsi" w:hAnsiTheme="minorHAnsi" w:cstheme="minorHAnsi"/>
                <w:sz w:val="24"/>
                <w:szCs w:val="24"/>
              </w:rPr>
              <w:t>Confidentiality protects information from unauthorized access, whereas Integrity ensures that information remains accurate and unaltered.</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r w:rsidR="009C66E4" w:rsidRPr="00A76E3F">
        <w:trPr>
          <w:trHeight w:val="369"/>
        </w:trPr>
        <w:tc>
          <w:tcPr>
            <w:tcW w:w="850" w:type="dxa"/>
          </w:tcPr>
          <w:p w:rsidR="009C66E4" w:rsidRPr="00A76E3F" w:rsidRDefault="00DF5067">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7</w:t>
            </w:r>
          </w:p>
        </w:tc>
        <w:tc>
          <w:tcPr>
            <w:tcW w:w="7799" w:type="dxa"/>
          </w:tcPr>
          <w:p w:rsidR="009C66E4" w:rsidRPr="00A76E3F" w:rsidRDefault="00DD5323">
            <w:pPr>
              <w:pStyle w:val="TableParagraph"/>
              <w:ind w:left="107"/>
              <w:rPr>
                <w:rFonts w:asciiTheme="minorHAnsi" w:hAnsiTheme="minorHAnsi" w:cstheme="minorHAnsi"/>
                <w:b/>
                <w:sz w:val="24"/>
                <w:szCs w:val="24"/>
              </w:rPr>
            </w:pPr>
            <w:r w:rsidRPr="00A76E3F">
              <w:rPr>
                <w:rFonts w:asciiTheme="minorHAnsi" w:hAnsiTheme="minorHAnsi" w:cstheme="minorHAnsi"/>
                <w:b/>
                <w:sz w:val="24"/>
                <w:szCs w:val="24"/>
              </w:rPr>
              <w:t>Why are security policies essential for an organization?</w:t>
            </w:r>
          </w:p>
        </w:tc>
        <w:tc>
          <w:tcPr>
            <w:tcW w:w="849" w:type="dxa"/>
          </w:tcPr>
          <w:p w:rsidR="009C66E4" w:rsidRPr="00A76E3F" w:rsidRDefault="00DF5067">
            <w:pPr>
              <w:pStyle w:val="TableParagraph"/>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0E1EC5">
        <w:trPr>
          <w:trHeight w:val="606"/>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4"/>
                <w:sz w:val="24"/>
                <w:szCs w:val="24"/>
              </w:rPr>
              <w:t>Ans.</w:t>
            </w:r>
          </w:p>
        </w:tc>
        <w:tc>
          <w:tcPr>
            <w:tcW w:w="7799" w:type="dxa"/>
          </w:tcPr>
          <w:p w:rsidR="009C66E4" w:rsidRPr="00A76E3F" w:rsidRDefault="00DD5323">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Security policies are essential because they define rules and responsibilities, reduce security risks, and help ensure consistent protection of information assets.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D5323" w:rsidP="00DD5323">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z w:val="24"/>
                <w:szCs w:val="24"/>
              </w:rPr>
              <w:t>2</w:t>
            </w:r>
          </w:p>
        </w:tc>
      </w:tr>
      <w:tr w:rsidR="009C66E4" w:rsidRPr="00A76E3F">
        <w:trPr>
          <w:trHeight w:val="338"/>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10"/>
                <w:sz w:val="24"/>
                <w:szCs w:val="24"/>
              </w:rPr>
              <w:t>8</w:t>
            </w:r>
          </w:p>
        </w:tc>
        <w:tc>
          <w:tcPr>
            <w:tcW w:w="7799" w:type="dxa"/>
          </w:tcPr>
          <w:p w:rsidR="009C66E4" w:rsidRPr="00A76E3F" w:rsidRDefault="00DD5323">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z w:val="24"/>
                <w:szCs w:val="24"/>
              </w:rPr>
              <w:t>Distinguish between malware and phishing attacks</w:t>
            </w:r>
            <w:r w:rsidR="000E1EC5" w:rsidRPr="00A76E3F">
              <w:rPr>
                <w:rFonts w:asciiTheme="minorHAnsi" w:hAnsiTheme="minorHAnsi" w:cstheme="minorHAnsi"/>
                <w:b/>
                <w:sz w:val="24"/>
                <w:szCs w:val="24"/>
              </w:rPr>
              <w:t>?</w:t>
            </w:r>
          </w:p>
        </w:tc>
        <w:tc>
          <w:tcPr>
            <w:tcW w:w="849" w:type="dxa"/>
          </w:tcPr>
          <w:p w:rsidR="009C66E4" w:rsidRPr="00A76E3F" w:rsidRDefault="00DD5323">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A76E3F" w:rsidRPr="00A76E3F">
              <w:rPr>
                <w:rFonts w:asciiTheme="minorHAnsi" w:hAnsiTheme="minorHAnsi" w:cstheme="minorHAnsi"/>
                <w:spacing w:val="-5"/>
                <w:sz w:val="24"/>
                <w:szCs w:val="24"/>
              </w:rPr>
              <w:t>2</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674"/>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Malware involves malicious software that damages systems, while phishing uses fake messages or websites to steal sensitive user information.</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1</w:t>
            </w:r>
          </w:p>
          <w:p w:rsidR="009C66E4" w:rsidRPr="00A76E3F" w:rsidRDefault="00DF5067">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2"/>
                <w:sz w:val="24"/>
                <w:szCs w:val="24"/>
              </w:rPr>
              <w:t>0.5x2</w:t>
            </w:r>
          </w:p>
        </w:tc>
      </w:tr>
      <w:tr w:rsidR="009C66E4" w:rsidRPr="00A76E3F">
        <w:trPr>
          <w:trHeight w:val="357"/>
        </w:trPr>
        <w:tc>
          <w:tcPr>
            <w:tcW w:w="850" w:type="dxa"/>
          </w:tcPr>
          <w:p w:rsidR="009C66E4" w:rsidRPr="00A76E3F" w:rsidRDefault="00DF5067">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9</w:t>
            </w:r>
          </w:p>
        </w:tc>
        <w:tc>
          <w:tcPr>
            <w:tcW w:w="7799" w:type="dxa"/>
          </w:tcPr>
          <w:p w:rsidR="009C66E4" w:rsidRPr="00A76E3F" w:rsidRDefault="00DD5323">
            <w:pPr>
              <w:pStyle w:val="TableParagraph"/>
              <w:spacing w:line="293" w:lineRule="exact"/>
              <w:ind w:left="107"/>
              <w:rPr>
                <w:rFonts w:asciiTheme="minorHAnsi" w:hAnsiTheme="minorHAnsi" w:cstheme="minorHAnsi"/>
                <w:b/>
                <w:sz w:val="24"/>
                <w:szCs w:val="24"/>
              </w:rPr>
            </w:pPr>
            <w:r w:rsidRPr="00A76E3F">
              <w:rPr>
                <w:rFonts w:asciiTheme="minorHAnsi" w:hAnsiTheme="minorHAnsi" w:cstheme="minorHAnsi"/>
                <w:b/>
                <w:sz w:val="24"/>
                <w:szCs w:val="24"/>
              </w:rPr>
              <w:t>Justify the need for security standards like ISO/IEC 27001.</w:t>
            </w:r>
          </w:p>
        </w:tc>
        <w:tc>
          <w:tcPr>
            <w:tcW w:w="849" w:type="dxa"/>
          </w:tcPr>
          <w:p w:rsidR="009C66E4" w:rsidRPr="00A76E3F" w:rsidRDefault="00A76E3F">
            <w:pPr>
              <w:pStyle w:val="TableParagraph"/>
              <w:spacing w:line="293" w:lineRule="exact"/>
              <w:ind w:left="8" w:right="1"/>
              <w:jc w:val="center"/>
              <w:rPr>
                <w:rFonts w:asciiTheme="minorHAnsi" w:hAnsiTheme="minorHAnsi" w:cstheme="minorHAnsi"/>
                <w:sz w:val="24"/>
                <w:szCs w:val="24"/>
              </w:rPr>
            </w:pPr>
            <w:r w:rsidRPr="00A76E3F">
              <w:rPr>
                <w:rFonts w:asciiTheme="minorHAnsi" w:hAnsiTheme="minorHAnsi" w:cstheme="minorHAnsi"/>
                <w:sz w:val="24"/>
                <w:szCs w:val="24"/>
              </w:rPr>
              <w:t>L3</w:t>
            </w:r>
          </w:p>
        </w:tc>
        <w:tc>
          <w:tcPr>
            <w:tcW w:w="1135" w:type="dxa"/>
          </w:tcPr>
          <w:p w:rsidR="009C66E4" w:rsidRPr="00A76E3F" w:rsidRDefault="00DF5067">
            <w:pPr>
              <w:pStyle w:val="TableParagraph"/>
              <w:spacing w:line="29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bl>
    <w:p w:rsidR="009C66E4" w:rsidRPr="00A76E3F" w:rsidRDefault="009C66E4">
      <w:pPr>
        <w:pStyle w:val="TableParagraph"/>
        <w:spacing w:line="293" w:lineRule="exact"/>
        <w:jc w:val="center"/>
        <w:rPr>
          <w:rFonts w:asciiTheme="minorHAnsi" w:hAnsiTheme="minorHAnsi" w:cstheme="minorHAnsi"/>
          <w:sz w:val="24"/>
          <w:szCs w:val="24"/>
        </w:rPr>
        <w:sectPr w:rsidR="009C66E4" w:rsidRPr="00A76E3F">
          <w:type w:val="continuous"/>
          <w:pgSz w:w="11910" w:h="16840"/>
          <w:pgMar w:top="660" w:right="283" w:bottom="280" w:left="708" w:header="720" w:footer="720" w:gutter="0"/>
          <w:cols w:space="720"/>
        </w:sectPr>
      </w:pPr>
    </w:p>
    <w:p w:rsidR="009C66E4" w:rsidRPr="00A76E3F" w:rsidRDefault="009C66E4">
      <w:pPr>
        <w:pStyle w:val="BodyText"/>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rsidTr="000E1EC5">
        <w:trPr>
          <w:trHeight w:val="810"/>
        </w:trPr>
        <w:tc>
          <w:tcPr>
            <w:tcW w:w="850" w:type="dxa"/>
          </w:tcPr>
          <w:p w:rsidR="009C66E4" w:rsidRPr="00A76E3F" w:rsidRDefault="00DF5067">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DD5323" w:rsidRPr="00A76E3F" w:rsidRDefault="00DD5323" w:rsidP="000E1EC5">
            <w:pPr>
              <w:pStyle w:val="NormalWeb"/>
              <w:spacing w:before="0" w:beforeAutospacing="0"/>
              <w:rPr>
                <w:rFonts w:asciiTheme="minorHAnsi" w:hAnsiTheme="minorHAnsi" w:cstheme="minorHAnsi"/>
              </w:rPr>
            </w:pPr>
            <w:r w:rsidRPr="00A76E3F">
              <w:rPr>
                <w:rFonts w:asciiTheme="minorHAnsi" w:hAnsiTheme="minorHAnsi" w:cstheme="minorHAnsi"/>
              </w:rPr>
              <w:t>Security standards are needed to ensure systematic protection of information, reduce risks, and maintain compliance with international best practices.</w:t>
            </w:r>
          </w:p>
          <w:p w:rsidR="009C66E4" w:rsidRPr="00A76E3F" w:rsidRDefault="009C66E4">
            <w:pPr>
              <w:pStyle w:val="TableParagraph"/>
              <w:ind w:left="827"/>
              <w:jc w:val="both"/>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ind w:left="9" w:right="4"/>
              <w:jc w:val="center"/>
              <w:rPr>
                <w:rFonts w:asciiTheme="minorHAnsi" w:hAnsiTheme="minorHAnsi" w:cstheme="minorHAnsi"/>
                <w:sz w:val="24"/>
                <w:szCs w:val="24"/>
              </w:rPr>
            </w:pPr>
          </w:p>
        </w:tc>
      </w:tr>
      <w:tr w:rsidR="009C66E4" w:rsidRPr="00A76E3F">
        <w:trPr>
          <w:trHeight w:val="421"/>
        </w:trPr>
        <w:tc>
          <w:tcPr>
            <w:tcW w:w="850" w:type="dxa"/>
          </w:tcPr>
          <w:p w:rsidR="009C66E4" w:rsidRPr="00A76E3F" w:rsidRDefault="00DF5067">
            <w:pPr>
              <w:pStyle w:val="TableParagraph"/>
              <w:ind w:left="107"/>
              <w:rPr>
                <w:rFonts w:asciiTheme="minorHAnsi" w:hAnsiTheme="minorHAnsi" w:cstheme="minorHAnsi"/>
                <w:sz w:val="24"/>
                <w:szCs w:val="24"/>
              </w:rPr>
            </w:pPr>
            <w:r w:rsidRPr="00A76E3F">
              <w:rPr>
                <w:rFonts w:asciiTheme="minorHAnsi" w:hAnsiTheme="minorHAnsi" w:cstheme="minorHAnsi"/>
                <w:spacing w:val="-5"/>
                <w:sz w:val="24"/>
                <w:szCs w:val="24"/>
              </w:rPr>
              <w:t>10</w:t>
            </w:r>
          </w:p>
        </w:tc>
        <w:tc>
          <w:tcPr>
            <w:tcW w:w="7799" w:type="dxa"/>
          </w:tcPr>
          <w:p w:rsidR="009C66E4" w:rsidRPr="00A76E3F" w:rsidRDefault="00DD5323">
            <w:pPr>
              <w:pStyle w:val="TableParagraph"/>
              <w:ind w:left="107"/>
              <w:rPr>
                <w:rFonts w:asciiTheme="minorHAnsi" w:hAnsiTheme="minorHAnsi" w:cstheme="minorHAnsi"/>
                <w:b/>
                <w:sz w:val="24"/>
                <w:szCs w:val="24"/>
              </w:rPr>
            </w:pPr>
            <w:r w:rsidRPr="00A76E3F">
              <w:rPr>
                <w:rFonts w:asciiTheme="minorHAnsi" w:hAnsiTheme="minorHAnsi" w:cstheme="minorHAnsi"/>
                <w:b/>
                <w:sz w:val="24"/>
                <w:szCs w:val="24"/>
              </w:rPr>
              <w:t>How can encryption be applied to protect data during transmission?</w:t>
            </w:r>
          </w:p>
        </w:tc>
        <w:tc>
          <w:tcPr>
            <w:tcW w:w="849" w:type="dxa"/>
          </w:tcPr>
          <w:p w:rsidR="009C66E4" w:rsidRPr="00A76E3F" w:rsidRDefault="009C66E4">
            <w:pPr>
              <w:pStyle w:val="TableParagraph"/>
              <w:ind w:left="8" w:right="1"/>
              <w:jc w:val="center"/>
              <w:rPr>
                <w:rFonts w:asciiTheme="minorHAnsi" w:hAnsiTheme="minorHAnsi" w:cstheme="minorHAnsi"/>
                <w:sz w:val="24"/>
                <w:szCs w:val="24"/>
              </w:rPr>
            </w:pPr>
          </w:p>
        </w:tc>
        <w:tc>
          <w:tcPr>
            <w:tcW w:w="1135" w:type="dxa"/>
          </w:tcPr>
          <w:p w:rsidR="009C66E4" w:rsidRPr="00A76E3F" w:rsidRDefault="009C66E4">
            <w:pPr>
              <w:pStyle w:val="TableParagraph"/>
              <w:ind w:left="9" w:right="4"/>
              <w:jc w:val="center"/>
              <w:rPr>
                <w:rFonts w:asciiTheme="minorHAnsi" w:hAnsiTheme="minorHAnsi" w:cstheme="minorHAnsi"/>
                <w:sz w:val="24"/>
                <w:szCs w:val="24"/>
              </w:rPr>
            </w:pPr>
          </w:p>
        </w:tc>
      </w:tr>
      <w:tr w:rsidR="009C66E4" w:rsidRPr="00A76E3F">
        <w:trPr>
          <w:trHeight w:val="1010"/>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DD5323">
            <w:pPr>
              <w:pStyle w:val="TableParagraph"/>
              <w:spacing w:line="276" w:lineRule="auto"/>
              <w:ind w:left="107" w:right="1297"/>
              <w:rPr>
                <w:rFonts w:asciiTheme="minorHAnsi" w:hAnsiTheme="minorHAnsi" w:cstheme="minorHAnsi"/>
                <w:sz w:val="24"/>
                <w:szCs w:val="24"/>
              </w:rPr>
            </w:pPr>
            <w:r w:rsidRPr="00A76E3F">
              <w:rPr>
                <w:rFonts w:asciiTheme="minorHAnsi" w:hAnsiTheme="minorHAnsi" w:cstheme="minorHAnsi"/>
                <w:sz w:val="24"/>
                <w:szCs w:val="24"/>
              </w:rPr>
              <w:t>Encryption can be applied by converting data into an unreadable format before transmission so that only authorized users can decrypt it.</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ind w:left="9" w:right="4"/>
              <w:jc w:val="center"/>
              <w:rPr>
                <w:rFonts w:asciiTheme="minorHAnsi" w:hAnsiTheme="minorHAnsi" w:cstheme="minorHAnsi"/>
                <w:sz w:val="24"/>
                <w:szCs w:val="24"/>
              </w:rPr>
            </w:pPr>
          </w:p>
        </w:tc>
      </w:tr>
    </w:tbl>
    <w:p w:rsidR="00A76E3F" w:rsidRPr="00A76E3F" w:rsidRDefault="00A76E3F">
      <w:pPr>
        <w:ind w:left="1006"/>
        <w:rPr>
          <w:rFonts w:asciiTheme="minorHAnsi" w:hAnsiTheme="minorHAnsi" w:cstheme="minorHAnsi"/>
          <w:b/>
          <w:sz w:val="24"/>
          <w:szCs w:val="24"/>
          <w:u w:val="single"/>
        </w:rPr>
      </w:pPr>
    </w:p>
    <w:p w:rsidR="009C66E4" w:rsidRPr="00A76E3F" w:rsidRDefault="00DF5067" w:rsidP="00A76E3F">
      <w:pPr>
        <w:ind w:left="1006"/>
        <w:jc w:val="center"/>
        <w:rPr>
          <w:rFonts w:asciiTheme="minorHAnsi" w:hAnsiTheme="minorHAnsi" w:cstheme="minorHAnsi"/>
          <w:b/>
          <w:sz w:val="24"/>
          <w:szCs w:val="24"/>
        </w:rPr>
      </w:pPr>
      <w:r w:rsidRPr="00A76E3F">
        <w:rPr>
          <w:rFonts w:asciiTheme="minorHAnsi" w:hAnsiTheme="minorHAnsi" w:cstheme="minorHAnsi"/>
          <w:b/>
          <w:sz w:val="24"/>
          <w:szCs w:val="24"/>
          <w:u w:val="single"/>
        </w:rPr>
        <w:t>5</w:t>
      </w:r>
      <w:r w:rsidR="00404F26">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404F26">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404F26">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1" w:after="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27"/>
        <w:gridCol w:w="22"/>
        <w:gridCol w:w="7512"/>
        <w:gridCol w:w="53"/>
        <w:gridCol w:w="798"/>
        <w:gridCol w:w="28"/>
        <w:gridCol w:w="1094"/>
        <w:gridCol w:w="12"/>
      </w:tblGrid>
      <w:tr w:rsidR="009C66E4" w:rsidRPr="00A76E3F" w:rsidTr="00E87571">
        <w:trPr>
          <w:trHeight w:val="142"/>
        </w:trPr>
        <w:tc>
          <w:tcPr>
            <w:tcW w:w="827" w:type="dxa"/>
            <w:tcBorders>
              <w:bottom w:val="single" w:sz="4" w:space="0" w:color="000000"/>
            </w:tcBorders>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587" w:type="dxa"/>
            <w:gridSpan w:val="3"/>
            <w:tcBorders>
              <w:bottom w:val="single" w:sz="4" w:space="0" w:color="000000"/>
            </w:tcBorders>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26" w:type="dxa"/>
            <w:gridSpan w:val="2"/>
            <w:tcBorders>
              <w:bottom w:val="single" w:sz="4" w:space="0" w:color="000000"/>
            </w:tcBorders>
          </w:tcPr>
          <w:p w:rsidR="009C66E4" w:rsidRPr="00A76E3F" w:rsidRDefault="00DF5067">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04" w:type="dxa"/>
            <w:gridSpan w:val="2"/>
            <w:tcBorders>
              <w:bottom w:val="single" w:sz="4" w:space="0" w:color="000000"/>
            </w:tcBorders>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E87571">
        <w:trPr>
          <w:trHeight w:val="142"/>
        </w:trPr>
        <w:tc>
          <w:tcPr>
            <w:tcW w:w="827" w:type="dxa"/>
          </w:tcPr>
          <w:p w:rsidR="009C66E4" w:rsidRPr="00A76E3F" w:rsidRDefault="00DF5067">
            <w:pPr>
              <w:pStyle w:val="TableParagraph"/>
              <w:spacing w:line="272" w:lineRule="exact"/>
              <w:ind w:left="107"/>
              <w:rPr>
                <w:rFonts w:asciiTheme="minorHAnsi" w:hAnsiTheme="minorHAnsi" w:cstheme="minorHAnsi"/>
                <w:b/>
                <w:sz w:val="24"/>
                <w:szCs w:val="24"/>
              </w:rPr>
            </w:pPr>
            <w:r w:rsidRPr="00A76E3F">
              <w:rPr>
                <w:rFonts w:asciiTheme="minorHAnsi" w:hAnsiTheme="minorHAnsi" w:cstheme="minorHAnsi"/>
                <w:b/>
                <w:spacing w:val="-10"/>
                <w:sz w:val="24"/>
                <w:szCs w:val="24"/>
              </w:rPr>
              <w:t>1</w:t>
            </w:r>
          </w:p>
        </w:tc>
        <w:tc>
          <w:tcPr>
            <w:tcW w:w="7587" w:type="dxa"/>
            <w:gridSpan w:val="3"/>
          </w:tcPr>
          <w:p w:rsidR="009C66E4" w:rsidRPr="00A76E3F" w:rsidRDefault="00DD5323">
            <w:pPr>
              <w:pStyle w:val="TableParagraph"/>
              <w:spacing w:line="272" w:lineRule="exact"/>
              <w:ind w:left="107"/>
              <w:rPr>
                <w:rFonts w:asciiTheme="minorHAnsi" w:hAnsiTheme="minorHAnsi" w:cstheme="minorHAnsi"/>
                <w:b/>
                <w:sz w:val="24"/>
                <w:szCs w:val="24"/>
              </w:rPr>
            </w:pPr>
            <w:r w:rsidRPr="00A76E3F">
              <w:rPr>
                <w:rFonts w:asciiTheme="minorHAnsi" w:hAnsiTheme="minorHAnsi" w:cstheme="minorHAnsi"/>
                <w:b/>
                <w:sz w:val="24"/>
                <w:szCs w:val="24"/>
              </w:rPr>
              <w:t>Explain the CIA Triad with suitable examples.</w:t>
            </w:r>
          </w:p>
        </w:tc>
        <w:tc>
          <w:tcPr>
            <w:tcW w:w="826" w:type="dxa"/>
            <w:gridSpan w:val="2"/>
          </w:tcPr>
          <w:p w:rsidR="009C66E4" w:rsidRPr="00A76E3F" w:rsidRDefault="00DF5067">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04" w:type="dxa"/>
            <w:gridSpan w:val="2"/>
          </w:tcPr>
          <w:p w:rsidR="009C66E4" w:rsidRPr="00A76E3F" w:rsidRDefault="00DF5067">
            <w:pPr>
              <w:pStyle w:val="TableParagraph"/>
              <w:spacing w:line="27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E87571">
        <w:trPr>
          <w:trHeight w:val="142"/>
        </w:trPr>
        <w:tc>
          <w:tcPr>
            <w:tcW w:w="827" w:type="dxa"/>
            <w:tcBorders>
              <w:bottom w:val="nil"/>
            </w:tcBorders>
          </w:tcPr>
          <w:p w:rsidR="009C66E4" w:rsidRPr="00A76E3F" w:rsidRDefault="00DF5067">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87" w:type="dxa"/>
            <w:gridSpan w:val="3"/>
            <w:tcBorders>
              <w:bottom w:val="nil"/>
            </w:tcBorders>
          </w:tcPr>
          <w:p w:rsidR="009C66E4" w:rsidRPr="00A76E3F" w:rsidRDefault="009C66E4">
            <w:pPr>
              <w:pStyle w:val="TableParagraph"/>
              <w:spacing w:line="289" w:lineRule="exact"/>
              <w:ind w:left="107"/>
              <w:rPr>
                <w:rFonts w:asciiTheme="minorHAnsi" w:hAnsiTheme="minorHAnsi" w:cstheme="minorHAnsi"/>
                <w:sz w:val="24"/>
                <w:szCs w:val="24"/>
              </w:rPr>
            </w:pPr>
          </w:p>
        </w:tc>
        <w:tc>
          <w:tcPr>
            <w:tcW w:w="826" w:type="dxa"/>
            <w:gridSpan w:val="2"/>
            <w:vMerge w:val="restart"/>
          </w:tcPr>
          <w:p w:rsidR="009C66E4" w:rsidRPr="00A76E3F" w:rsidRDefault="009C66E4">
            <w:pPr>
              <w:pStyle w:val="TableParagraph"/>
              <w:rPr>
                <w:rFonts w:asciiTheme="minorHAnsi" w:hAnsiTheme="minorHAnsi" w:cstheme="minorHAnsi"/>
                <w:sz w:val="24"/>
                <w:szCs w:val="24"/>
              </w:rPr>
            </w:pPr>
          </w:p>
        </w:tc>
        <w:tc>
          <w:tcPr>
            <w:tcW w:w="1104" w:type="dxa"/>
            <w:gridSpan w:val="2"/>
            <w:tcBorders>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rsidTr="00E87571">
        <w:trPr>
          <w:trHeight w:val="142"/>
        </w:trPr>
        <w:tc>
          <w:tcPr>
            <w:tcW w:w="827" w:type="dxa"/>
            <w:tcBorders>
              <w:top w:val="nil"/>
              <w:bottom w:val="nil"/>
            </w:tcBorders>
          </w:tcPr>
          <w:p w:rsidR="009C66E4" w:rsidRPr="00A76E3F" w:rsidRDefault="009C66E4">
            <w:pPr>
              <w:pStyle w:val="TableParagraph"/>
              <w:rPr>
                <w:rFonts w:asciiTheme="minorHAnsi" w:hAnsiTheme="minorHAnsi" w:cstheme="minorHAnsi"/>
                <w:sz w:val="24"/>
                <w:szCs w:val="24"/>
              </w:rPr>
            </w:pPr>
          </w:p>
        </w:tc>
        <w:tc>
          <w:tcPr>
            <w:tcW w:w="7587" w:type="dxa"/>
            <w:gridSpan w:val="3"/>
            <w:tcBorders>
              <w:top w:val="nil"/>
              <w:bottom w:val="nil"/>
            </w:tcBorders>
          </w:tcPr>
          <w:p w:rsidR="00DF5067" w:rsidRPr="00A76E3F" w:rsidRDefault="00DF5067" w:rsidP="00DF5067">
            <w:pPr>
              <w:pStyle w:val="NormalWeb"/>
              <w:rPr>
                <w:rFonts w:asciiTheme="minorHAnsi" w:hAnsiTheme="minorHAnsi" w:cstheme="minorHAnsi"/>
              </w:rPr>
            </w:pPr>
            <w:r w:rsidRPr="00A76E3F">
              <w:rPr>
                <w:rFonts w:asciiTheme="minorHAnsi" w:hAnsiTheme="minorHAnsi" w:cstheme="minorHAnsi"/>
              </w:rPr>
              <w:t>The CIA Triad is the foundation of Information Security and consists of three principles:</w:t>
            </w:r>
          </w:p>
          <w:p w:rsidR="00A76E3F" w:rsidRPr="00A76E3F" w:rsidRDefault="00A76E3F" w:rsidP="00491B35">
            <w:pPr>
              <w:pStyle w:val="ListParagraph"/>
              <w:widowControl/>
              <w:numPr>
                <w:ilvl w:val="0"/>
                <w:numId w:val="91"/>
              </w:numPr>
              <w:shd w:val="clear" w:color="auto" w:fill="FFFFFF"/>
              <w:autoSpaceDE/>
              <w:autoSpaceDN/>
              <w:spacing w:before="125" w:after="125" w:line="401" w:lineRule="atLeast"/>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Confidentiality. </w:t>
            </w:r>
            <w:r w:rsidRPr="00A76E3F">
              <w:rPr>
                <w:rFonts w:asciiTheme="minorHAnsi" w:eastAsia="Times New Roman" w:hAnsiTheme="minorHAnsi" w:cstheme="minorHAnsi"/>
                <w:sz w:val="24"/>
                <w:szCs w:val="24"/>
              </w:rPr>
              <w:t>Roughly equivalent to privacy, confidentiality measures are designed to prevent sensitive information from unauthorized access attempts. It's common for data to be classified according to the amount and type of damage that could be done if it fell into the wrong hands. More or less stringent data security measures can then be implemented according to those categories.</w:t>
            </w:r>
          </w:p>
          <w:p w:rsidR="00DF5067" w:rsidRPr="00A76E3F" w:rsidRDefault="00DF5067" w:rsidP="00A76E3F">
            <w:pPr>
              <w:pStyle w:val="ListParagraph"/>
              <w:widowControl/>
              <w:shd w:val="clear" w:color="auto" w:fill="FFFFFF"/>
              <w:autoSpaceDE/>
              <w:autoSpaceDN/>
              <w:spacing w:before="125" w:after="125" w:line="401" w:lineRule="atLeast"/>
              <w:ind w:left="765"/>
              <w:rPr>
                <w:rFonts w:ascii="Arial" w:eastAsia="Times New Roman" w:hAnsi="Arial" w:cs="Arial"/>
                <w:sz w:val="23"/>
                <w:szCs w:val="23"/>
              </w:rPr>
            </w:pPr>
            <w:r w:rsidRPr="008633C1">
              <w:rPr>
                <w:rStyle w:val="Emphasis"/>
                <w:rFonts w:asciiTheme="minorHAnsi" w:hAnsiTheme="minorHAnsi" w:cstheme="minorHAnsi"/>
                <w:i w:val="0"/>
                <w:sz w:val="24"/>
                <w:szCs w:val="24"/>
              </w:rPr>
              <w:t>Example:</w:t>
            </w:r>
            <w:r w:rsidRPr="00A76E3F">
              <w:rPr>
                <w:rFonts w:asciiTheme="minorHAnsi" w:hAnsiTheme="minorHAnsi" w:cstheme="minorHAnsi"/>
                <w:sz w:val="24"/>
                <w:szCs w:val="24"/>
              </w:rPr>
              <w:t xml:space="preserve"> Password protection and encryption.</w:t>
            </w:r>
          </w:p>
          <w:p w:rsidR="00A76E3F" w:rsidRPr="00A76E3F" w:rsidRDefault="00A76E3F" w:rsidP="00491B35">
            <w:pPr>
              <w:pStyle w:val="NormalWeb"/>
              <w:numPr>
                <w:ilvl w:val="0"/>
                <w:numId w:val="91"/>
              </w:numPr>
              <w:rPr>
                <w:rFonts w:asciiTheme="minorHAnsi" w:hAnsiTheme="minorHAnsi" w:cstheme="minorHAnsi"/>
              </w:rPr>
            </w:pPr>
            <w:r w:rsidRPr="00A76E3F">
              <w:rPr>
                <w:rStyle w:val="Strong"/>
                <w:rFonts w:asciiTheme="minorHAnsi" w:hAnsiTheme="minorHAnsi" w:cstheme="minorHAnsi"/>
                <w:shd w:val="clear" w:color="auto" w:fill="FFFFFF"/>
              </w:rPr>
              <w:t>Integrity. </w:t>
            </w:r>
            <w:r w:rsidRPr="00A76E3F">
              <w:rPr>
                <w:rFonts w:asciiTheme="minorHAnsi" w:hAnsiTheme="minorHAnsi" w:cstheme="minorHAnsi"/>
                <w:shd w:val="clear" w:color="auto" w:fill="FFFFFF"/>
              </w:rPr>
              <w:t>The consistency, accuracy and trustworthiness of data must be maintained over its entire lifecycle. Data must not be changed in transit, and steps must be taken to ensure it can't be altered by unauthorized people</w:t>
            </w:r>
            <w:r>
              <w:rPr>
                <w:rFonts w:asciiTheme="minorHAnsi" w:hAnsiTheme="minorHAnsi" w:cstheme="minorHAnsi"/>
                <w:shd w:val="clear" w:color="auto" w:fill="FFFFFF"/>
              </w:rPr>
              <w:t>.</w:t>
            </w:r>
          </w:p>
          <w:p w:rsidR="00DF5067" w:rsidRPr="00A76E3F" w:rsidRDefault="00A76E3F" w:rsidP="00A76E3F">
            <w:pPr>
              <w:pStyle w:val="NormalWeb"/>
              <w:ind w:left="405"/>
              <w:rPr>
                <w:rFonts w:asciiTheme="minorHAnsi" w:hAnsiTheme="minorHAnsi" w:cstheme="minorHAnsi"/>
              </w:rPr>
            </w:pPr>
            <w:r w:rsidRPr="00A76E3F">
              <w:rPr>
                <w:rStyle w:val="Emphasis"/>
                <w:rFonts w:asciiTheme="minorHAnsi" w:hAnsiTheme="minorHAnsi" w:cstheme="minorHAnsi"/>
              </w:rPr>
              <w:t xml:space="preserve">       </w:t>
            </w:r>
            <w:r w:rsidR="00DF5067" w:rsidRPr="008633C1">
              <w:rPr>
                <w:rStyle w:val="Emphasis"/>
                <w:rFonts w:asciiTheme="minorHAnsi" w:hAnsiTheme="minorHAnsi" w:cstheme="minorHAnsi"/>
                <w:i w:val="0"/>
              </w:rPr>
              <w:t>Example:</w:t>
            </w:r>
            <w:r w:rsidR="00DF5067" w:rsidRPr="00A76E3F">
              <w:rPr>
                <w:rFonts w:asciiTheme="minorHAnsi" w:hAnsiTheme="minorHAnsi" w:cstheme="minorHAnsi"/>
              </w:rPr>
              <w:t xml:space="preserve"> Hashing and checksums.</w:t>
            </w:r>
          </w:p>
          <w:p w:rsidR="00DF5067" w:rsidRPr="00A76E3F" w:rsidRDefault="00A76E3F" w:rsidP="00491B35">
            <w:pPr>
              <w:pStyle w:val="ListParagraph"/>
              <w:widowControl/>
              <w:numPr>
                <w:ilvl w:val="0"/>
                <w:numId w:val="91"/>
              </w:numPr>
              <w:shd w:val="clear" w:color="auto" w:fill="FFFFFF"/>
              <w:autoSpaceDE/>
              <w:autoSpaceDN/>
              <w:spacing w:before="125" w:after="125" w:line="401" w:lineRule="atLeast"/>
              <w:rPr>
                <w:rFonts w:ascii="Arial" w:eastAsia="Times New Roman" w:hAnsi="Arial" w:cs="Arial"/>
                <w:sz w:val="23"/>
                <w:szCs w:val="23"/>
              </w:rPr>
            </w:pPr>
            <w:r w:rsidRPr="00A76E3F">
              <w:rPr>
                <w:rFonts w:asciiTheme="minorHAnsi" w:eastAsia="Times New Roman" w:hAnsiTheme="minorHAnsi" w:cstheme="minorHAnsi"/>
                <w:b/>
                <w:bCs/>
                <w:sz w:val="24"/>
                <w:szCs w:val="24"/>
              </w:rPr>
              <w:t>Availability. </w:t>
            </w:r>
            <w:r w:rsidRPr="00A76E3F">
              <w:rPr>
                <w:rFonts w:asciiTheme="minorHAnsi" w:eastAsia="Times New Roman" w:hAnsiTheme="minorHAnsi" w:cstheme="minorHAnsi"/>
                <w:sz w:val="24"/>
                <w:szCs w:val="24"/>
              </w:rPr>
              <w:t>Information should be consistently and readily accessible for authorized parties. This involves properly maintaining hardware and technical infrastructure and systems that hold and display the information.</w:t>
            </w:r>
            <w:r w:rsidR="00DF5067" w:rsidRPr="00A76E3F">
              <w:rPr>
                <w:rFonts w:asciiTheme="minorHAnsi" w:hAnsiTheme="minorHAnsi" w:cstheme="minorHAnsi"/>
                <w:sz w:val="24"/>
                <w:szCs w:val="24"/>
              </w:rPr>
              <w:br/>
            </w:r>
            <w:r w:rsidR="00DF5067" w:rsidRPr="008633C1">
              <w:rPr>
                <w:rStyle w:val="Emphasis"/>
                <w:rFonts w:asciiTheme="minorHAnsi" w:hAnsiTheme="minorHAnsi" w:cstheme="minorHAnsi"/>
                <w:i w:val="0"/>
                <w:sz w:val="24"/>
                <w:szCs w:val="24"/>
              </w:rPr>
              <w:t>Example:</w:t>
            </w:r>
            <w:r w:rsidR="00DF5067" w:rsidRPr="00A76E3F">
              <w:rPr>
                <w:rFonts w:asciiTheme="minorHAnsi" w:hAnsiTheme="minorHAnsi" w:cstheme="minorHAnsi"/>
                <w:sz w:val="24"/>
                <w:szCs w:val="24"/>
              </w:rPr>
              <w:t xml:space="preserve"> Backup systems and protection against DoS attacks.</w:t>
            </w:r>
          </w:p>
          <w:p w:rsidR="00DF5067" w:rsidRPr="00A76E3F" w:rsidRDefault="00DF5067" w:rsidP="00DF5067">
            <w:pPr>
              <w:pStyle w:val="NormalWeb"/>
              <w:rPr>
                <w:rFonts w:asciiTheme="minorHAnsi" w:hAnsiTheme="minorHAnsi" w:cstheme="minorHAnsi"/>
              </w:rPr>
            </w:pPr>
            <w:r w:rsidRPr="00A76E3F">
              <w:rPr>
                <w:rFonts w:asciiTheme="minorHAnsi" w:hAnsiTheme="minorHAnsi" w:cstheme="minorHAnsi"/>
              </w:rPr>
              <w:t>All three principles work together to protect information systems effectively.</w:t>
            </w:r>
          </w:p>
          <w:p w:rsidR="00DF5067" w:rsidRPr="00A76E3F" w:rsidRDefault="00DF5067" w:rsidP="00DF5067">
            <w:pPr>
              <w:pStyle w:val="NormalWeb"/>
              <w:rPr>
                <w:rFonts w:asciiTheme="minorHAnsi" w:hAnsiTheme="minorHAnsi" w:cstheme="minorHAnsi"/>
              </w:rPr>
            </w:pPr>
          </w:p>
          <w:p w:rsidR="009C66E4" w:rsidRPr="00A76E3F" w:rsidRDefault="009C66E4">
            <w:pPr>
              <w:pStyle w:val="TableParagraph"/>
              <w:spacing w:line="263" w:lineRule="exact"/>
              <w:ind w:left="107"/>
              <w:rPr>
                <w:rFonts w:asciiTheme="minorHAnsi" w:hAnsiTheme="minorHAnsi" w:cstheme="minorHAnsi"/>
                <w:sz w:val="24"/>
                <w:szCs w:val="24"/>
              </w:rPr>
            </w:pPr>
          </w:p>
        </w:tc>
        <w:tc>
          <w:tcPr>
            <w:tcW w:w="826" w:type="dxa"/>
            <w:gridSpan w:val="2"/>
            <w:vMerge/>
            <w:tcBorders>
              <w:top w:val="nil"/>
            </w:tcBorders>
          </w:tcPr>
          <w:p w:rsidR="009C66E4" w:rsidRPr="00A76E3F" w:rsidRDefault="009C66E4">
            <w:pPr>
              <w:rPr>
                <w:rFonts w:asciiTheme="minorHAnsi" w:hAnsiTheme="minorHAnsi" w:cstheme="minorHAnsi"/>
                <w:sz w:val="24"/>
                <w:szCs w:val="24"/>
              </w:rPr>
            </w:pPr>
          </w:p>
        </w:tc>
        <w:tc>
          <w:tcPr>
            <w:tcW w:w="1104" w:type="dxa"/>
            <w:gridSpan w:val="2"/>
            <w:tcBorders>
              <w:top w:val="nil"/>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rsidTr="003B4B32">
        <w:trPr>
          <w:trHeight w:val="60"/>
        </w:trPr>
        <w:tc>
          <w:tcPr>
            <w:tcW w:w="827" w:type="dxa"/>
            <w:tcBorders>
              <w:top w:val="nil"/>
              <w:bottom w:val="single" w:sz="4" w:space="0" w:color="auto"/>
            </w:tcBorders>
          </w:tcPr>
          <w:p w:rsidR="009C66E4" w:rsidRPr="00A76E3F" w:rsidRDefault="009C66E4">
            <w:pPr>
              <w:pStyle w:val="TableParagraph"/>
              <w:rPr>
                <w:rFonts w:asciiTheme="minorHAnsi" w:hAnsiTheme="minorHAnsi" w:cstheme="minorHAnsi"/>
                <w:sz w:val="24"/>
                <w:szCs w:val="24"/>
              </w:rPr>
            </w:pPr>
          </w:p>
        </w:tc>
        <w:tc>
          <w:tcPr>
            <w:tcW w:w="7587" w:type="dxa"/>
            <w:gridSpan w:val="3"/>
            <w:tcBorders>
              <w:top w:val="nil"/>
              <w:bottom w:val="single" w:sz="4" w:space="0" w:color="auto"/>
            </w:tcBorders>
          </w:tcPr>
          <w:p w:rsidR="009C66E4" w:rsidRPr="00A76E3F" w:rsidRDefault="009C66E4">
            <w:pPr>
              <w:pStyle w:val="TableParagraph"/>
              <w:spacing w:line="263" w:lineRule="exact"/>
              <w:ind w:left="107"/>
              <w:rPr>
                <w:rFonts w:asciiTheme="minorHAnsi" w:hAnsiTheme="minorHAnsi" w:cstheme="minorHAnsi"/>
                <w:sz w:val="24"/>
                <w:szCs w:val="24"/>
              </w:rPr>
            </w:pPr>
          </w:p>
        </w:tc>
        <w:tc>
          <w:tcPr>
            <w:tcW w:w="826" w:type="dxa"/>
            <w:gridSpan w:val="2"/>
            <w:vMerge/>
            <w:tcBorders>
              <w:top w:val="nil"/>
              <w:bottom w:val="single" w:sz="4" w:space="0" w:color="auto"/>
            </w:tcBorders>
          </w:tcPr>
          <w:p w:rsidR="009C66E4" w:rsidRPr="00A76E3F" w:rsidRDefault="009C66E4">
            <w:pPr>
              <w:rPr>
                <w:rFonts w:asciiTheme="minorHAnsi" w:hAnsiTheme="minorHAnsi" w:cstheme="minorHAnsi"/>
                <w:sz w:val="24"/>
                <w:szCs w:val="24"/>
              </w:rPr>
            </w:pPr>
          </w:p>
        </w:tc>
        <w:tc>
          <w:tcPr>
            <w:tcW w:w="1104" w:type="dxa"/>
            <w:gridSpan w:val="2"/>
            <w:tcBorders>
              <w:top w:val="nil"/>
              <w:bottom w:val="single" w:sz="4" w:space="0" w:color="auto"/>
            </w:tcBorders>
          </w:tcPr>
          <w:p w:rsidR="009C66E4" w:rsidRPr="00A76E3F" w:rsidRDefault="009C66E4">
            <w:pPr>
              <w:pStyle w:val="TableParagraph"/>
              <w:rPr>
                <w:rFonts w:asciiTheme="minorHAnsi" w:hAnsiTheme="minorHAnsi" w:cstheme="minorHAnsi"/>
                <w:sz w:val="24"/>
                <w:szCs w:val="24"/>
              </w:rPr>
            </w:pPr>
          </w:p>
        </w:tc>
      </w:tr>
      <w:tr w:rsidR="009C66E4" w:rsidRPr="00A76E3F" w:rsidTr="00383098">
        <w:trPr>
          <w:gridAfter w:val="1"/>
          <w:wAfter w:w="12" w:type="dxa"/>
          <w:trHeight w:val="75"/>
        </w:trPr>
        <w:tc>
          <w:tcPr>
            <w:tcW w:w="849" w:type="dxa"/>
            <w:gridSpan w:val="2"/>
          </w:tcPr>
          <w:p w:rsidR="009C66E4" w:rsidRPr="001E518D" w:rsidRDefault="00DF5067">
            <w:pPr>
              <w:pStyle w:val="TableParagraph"/>
              <w:spacing w:before="1" w:line="273" w:lineRule="exact"/>
              <w:ind w:left="107"/>
              <w:rPr>
                <w:rFonts w:asciiTheme="minorHAnsi" w:hAnsiTheme="minorHAnsi" w:cstheme="minorHAnsi"/>
                <w:b/>
                <w:sz w:val="24"/>
                <w:szCs w:val="24"/>
              </w:rPr>
            </w:pPr>
            <w:r w:rsidRPr="001E518D">
              <w:rPr>
                <w:rFonts w:asciiTheme="minorHAnsi" w:hAnsiTheme="minorHAnsi" w:cstheme="minorHAnsi"/>
                <w:b/>
                <w:spacing w:val="-10"/>
                <w:sz w:val="24"/>
                <w:szCs w:val="24"/>
              </w:rPr>
              <w:t>2</w:t>
            </w:r>
          </w:p>
        </w:tc>
        <w:tc>
          <w:tcPr>
            <w:tcW w:w="7512" w:type="dxa"/>
          </w:tcPr>
          <w:p w:rsidR="009C66E4" w:rsidRPr="001E518D" w:rsidRDefault="00DF5067">
            <w:pPr>
              <w:pStyle w:val="TableParagraph"/>
              <w:spacing w:before="1" w:line="273" w:lineRule="exact"/>
              <w:ind w:left="107"/>
              <w:rPr>
                <w:rFonts w:asciiTheme="minorHAnsi" w:hAnsiTheme="minorHAnsi" w:cstheme="minorHAnsi"/>
                <w:b/>
                <w:sz w:val="24"/>
                <w:szCs w:val="24"/>
              </w:rPr>
            </w:pPr>
            <w:r w:rsidRPr="001E518D">
              <w:rPr>
                <w:rFonts w:asciiTheme="minorHAnsi" w:hAnsiTheme="minorHAnsi" w:cstheme="minorHAnsi"/>
                <w:b/>
                <w:sz w:val="24"/>
                <w:szCs w:val="24"/>
              </w:rPr>
              <w:t>Describe different types of security threats and attacks.</w:t>
            </w:r>
          </w:p>
        </w:tc>
        <w:tc>
          <w:tcPr>
            <w:tcW w:w="851" w:type="dxa"/>
            <w:gridSpan w:val="2"/>
          </w:tcPr>
          <w:p w:rsidR="009C66E4" w:rsidRPr="00A76E3F" w:rsidRDefault="00DF5067">
            <w:pPr>
              <w:pStyle w:val="TableParagraph"/>
              <w:spacing w:before="1" w:line="273"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22" w:type="dxa"/>
            <w:gridSpan w:val="2"/>
          </w:tcPr>
          <w:p w:rsidR="009C66E4" w:rsidRPr="00A76E3F" w:rsidRDefault="00DF5067">
            <w:pPr>
              <w:pStyle w:val="TableParagraph"/>
              <w:spacing w:before="1" w:line="27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383098">
        <w:trPr>
          <w:gridAfter w:val="1"/>
          <w:wAfter w:w="12" w:type="dxa"/>
          <w:trHeight w:val="3909"/>
        </w:trPr>
        <w:tc>
          <w:tcPr>
            <w:tcW w:w="849"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lastRenderedPageBreak/>
              <w:t>Ans.</w:t>
            </w:r>
          </w:p>
        </w:tc>
        <w:tc>
          <w:tcPr>
            <w:tcW w:w="7512" w:type="dxa"/>
          </w:tcPr>
          <w:p w:rsidR="00DF5067" w:rsidRPr="00A76E3F" w:rsidRDefault="00DF5067" w:rsidP="00DF5067">
            <w:pPr>
              <w:pStyle w:val="NormalWeb"/>
              <w:rPr>
                <w:rFonts w:asciiTheme="minorHAnsi" w:hAnsiTheme="minorHAnsi" w:cstheme="minorHAnsi"/>
              </w:rPr>
            </w:pPr>
            <w:r w:rsidRPr="00A76E3F">
              <w:rPr>
                <w:rFonts w:asciiTheme="minorHAnsi" w:hAnsiTheme="minorHAnsi" w:cstheme="minorHAnsi"/>
              </w:rPr>
              <w:t>Security threats exploit weaknesses in systems and networks. Common threats include:</w:t>
            </w:r>
          </w:p>
          <w:p w:rsidR="007A6050" w:rsidRPr="008E6403" w:rsidRDefault="00DF5067" w:rsidP="00491B35">
            <w:pPr>
              <w:pStyle w:val="NormalWeb"/>
              <w:numPr>
                <w:ilvl w:val="0"/>
                <w:numId w:val="1"/>
              </w:numPr>
              <w:rPr>
                <w:rFonts w:asciiTheme="minorHAnsi" w:hAnsiTheme="minorHAnsi" w:cstheme="minorHAnsi"/>
              </w:rPr>
            </w:pPr>
            <w:r w:rsidRPr="008E6403">
              <w:rPr>
                <w:rStyle w:val="Strong"/>
                <w:rFonts w:asciiTheme="minorHAnsi" w:hAnsiTheme="minorHAnsi" w:cstheme="minorHAnsi"/>
              </w:rPr>
              <w:t>Malware:</w:t>
            </w:r>
            <w:r w:rsidRPr="008E6403">
              <w:rPr>
                <w:rFonts w:asciiTheme="minorHAnsi" w:hAnsiTheme="minorHAnsi" w:cstheme="minorHAnsi"/>
              </w:rPr>
              <w:t xml:space="preserve"> </w:t>
            </w:r>
            <w:r w:rsidR="007A6050" w:rsidRPr="008E6403">
              <w:rPr>
                <w:rFonts w:asciiTheme="minorHAnsi" w:hAnsiTheme="minorHAnsi" w:cstheme="minorHAnsi"/>
                <w:shd w:val="clear" w:color="auto" w:fill="FFFFFF"/>
              </w:rPr>
              <w:t xml:space="preserve">Malware stands for malicious software. This encompasses a wide range of harmful programs that can infiltrate a network through vulnerabilities. Malware can steal data, corrupt files, disrupt operations, or even take control of systems. Examples include viruses, worms, Trojan horses, </w:t>
            </w:r>
            <w:r w:rsidR="008633C1" w:rsidRPr="008E6403">
              <w:rPr>
                <w:rFonts w:asciiTheme="minorHAnsi" w:hAnsiTheme="minorHAnsi" w:cstheme="minorHAnsi"/>
                <w:shd w:val="clear" w:color="auto" w:fill="FFFFFF"/>
              </w:rPr>
              <w:t>ransom ware</w:t>
            </w:r>
            <w:r w:rsidR="007A6050" w:rsidRPr="008E6403">
              <w:rPr>
                <w:rFonts w:asciiTheme="minorHAnsi" w:hAnsiTheme="minorHAnsi" w:cstheme="minorHAnsi"/>
                <w:shd w:val="clear" w:color="auto" w:fill="FFFFFF"/>
              </w:rPr>
              <w:t>, and spyware.</w:t>
            </w:r>
          </w:p>
          <w:p w:rsidR="00DF5067" w:rsidRPr="008E6403" w:rsidRDefault="00DF5067" w:rsidP="00491B35">
            <w:pPr>
              <w:pStyle w:val="NormalWeb"/>
              <w:numPr>
                <w:ilvl w:val="0"/>
                <w:numId w:val="1"/>
              </w:numPr>
              <w:rPr>
                <w:rFonts w:asciiTheme="minorHAnsi" w:hAnsiTheme="minorHAnsi" w:cstheme="minorHAnsi"/>
              </w:rPr>
            </w:pPr>
            <w:r w:rsidRPr="008E6403">
              <w:rPr>
                <w:rStyle w:val="Strong"/>
                <w:rFonts w:asciiTheme="minorHAnsi" w:hAnsiTheme="minorHAnsi" w:cstheme="minorHAnsi"/>
              </w:rPr>
              <w:t>Phishing:</w:t>
            </w:r>
            <w:r w:rsidRPr="008E6403">
              <w:rPr>
                <w:rFonts w:asciiTheme="minorHAnsi" w:hAnsiTheme="minorHAnsi" w:cstheme="minorHAnsi"/>
              </w:rPr>
              <w:t xml:space="preserve"> </w:t>
            </w:r>
            <w:r w:rsidR="007A6050" w:rsidRPr="008E6403">
              <w:rPr>
                <w:rFonts w:asciiTheme="minorHAnsi" w:hAnsiTheme="minorHAnsi" w:cstheme="minorHAnsi"/>
                <w:shd w:val="clear" w:color="auto" w:fill="FFFFFF"/>
              </w:rPr>
              <w:t xml:space="preserve">Phishing attacks attempt to trick users into revealing sensitive information, such as usernames, passwords, or credit card details. </w:t>
            </w:r>
            <w:r w:rsidR="008633C1" w:rsidRPr="008E6403">
              <w:rPr>
                <w:rFonts w:asciiTheme="minorHAnsi" w:hAnsiTheme="minorHAnsi" w:cstheme="minorHAnsi"/>
                <w:shd w:val="clear" w:color="auto" w:fill="FFFFFF"/>
              </w:rPr>
              <w:t>Phishes</w:t>
            </w:r>
            <w:r w:rsidR="007A6050" w:rsidRPr="008E6403">
              <w:rPr>
                <w:rFonts w:asciiTheme="minorHAnsi" w:hAnsiTheme="minorHAnsi" w:cstheme="minorHAnsi"/>
                <w:shd w:val="clear" w:color="auto" w:fill="FFFFFF"/>
              </w:rPr>
              <w:t xml:space="preserve"> often use emails or fraudulent websites that appear legitimate. Once a user enters their information, the attacker can steal it and misuse it</w:t>
            </w:r>
            <w:r w:rsidRPr="008E6403">
              <w:rPr>
                <w:rFonts w:asciiTheme="minorHAnsi" w:hAnsiTheme="minorHAnsi" w:cstheme="minorHAnsi"/>
              </w:rPr>
              <w:t>.</w:t>
            </w:r>
          </w:p>
          <w:p w:rsidR="00DF5067" w:rsidRPr="008E6403" w:rsidRDefault="00DF5067" w:rsidP="00491B35">
            <w:pPr>
              <w:pStyle w:val="NormalWeb"/>
              <w:numPr>
                <w:ilvl w:val="0"/>
                <w:numId w:val="1"/>
              </w:numPr>
              <w:rPr>
                <w:rFonts w:asciiTheme="minorHAnsi" w:hAnsiTheme="minorHAnsi" w:cstheme="minorHAnsi"/>
              </w:rPr>
            </w:pPr>
            <w:r w:rsidRPr="008E6403">
              <w:rPr>
                <w:rStyle w:val="Strong"/>
                <w:rFonts w:asciiTheme="minorHAnsi" w:hAnsiTheme="minorHAnsi" w:cstheme="minorHAnsi"/>
              </w:rPr>
              <w:t>Hacking:</w:t>
            </w:r>
            <w:r w:rsidRPr="008E6403">
              <w:rPr>
                <w:rFonts w:asciiTheme="minorHAnsi" w:hAnsiTheme="minorHAnsi" w:cstheme="minorHAnsi"/>
              </w:rPr>
              <w:t xml:space="preserve"> </w:t>
            </w:r>
            <w:r w:rsidR="004664DC" w:rsidRPr="008E6403">
              <w:rPr>
                <w:rFonts w:asciiTheme="minorHAnsi" w:hAnsiTheme="minorHAnsi" w:cstheme="minorHAnsi"/>
                <w:shd w:val="clear" w:color="auto" w:fill="FFFFFF"/>
              </w:rPr>
              <w:t>Hacking</w:t>
            </w:r>
            <w:r w:rsidR="00AA4747" w:rsidRPr="008E6403">
              <w:rPr>
                <w:rFonts w:asciiTheme="minorHAnsi" w:hAnsiTheme="minorHAnsi" w:cstheme="minorHAnsi"/>
                <w:shd w:val="clear" w:color="auto" w:fill="FFFFFF"/>
              </w:rPr>
              <w:t xml:space="preserve"> is the act of compromising digital devices and networks through unauthorized access to an account or computer system. Hacking is not always a malicious act, but it is most commonly associated with illegal activity and data theft by cyber criminals.</w:t>
            </w:r>
          </w:p>
          <w:p w:rsidR="00DF5067" w:rsidRPr="008E6403" w:rsidRDefault="00DF5067" w:rsidP="00491B35">
            <w:pPr>
              <w:pStyle w:val="NormalWeb"/>
              <w:numPr>
                <w:ilvl w:val="0"/>
                <w:numId w:val="1"/>
              </w:numPr>
              <w:rPr>
                <w:rFonts w:asciiTheme="minorHAnsi" w:hAnsiTheme="minorHAnsi" w:cstheme="minorHAnsi"/>
              </w:rPr>
            </w:pPr>
            <w:r w:rsidRPr="008E6403">
              <w:rPr>
                <w:rStyle w:val="Strong"/>
                <w:rFonts w:asciiTheme="minorHAnsi" w:hAnsiTheme="minorHAnsi" w:cstheme="minorHAnsi"/>
              </w:rPr>
              <w:t>DoS Attacks:</w:t>
            </w:r>
            <w:r w:rsidRPr="008E6403">
              <w:rPr>
                <w:rFonts w:asciiTheme="minorHAnsi" w:hAnsiTheme="minorHAnsi" w:cstheme="minorHAnsi"/>
              </w:rPr>
              <w:t xml:space="preserve"> Flooding </w:t>
            </w:r>
            <w:r w:rsidR="00AA4747" w:rsidRPr="008E6403">
              <w:rPr>
                <w:rFonts w:asciiTheme="minorHAnsi" w:hAnsiTheme="minorHAnsi" w:cstheme="minorHAnsi"/>
                <w:shd w:val="clear" w:color="auto" w:fill="FFFFFF"/>
              </w:rPr>
              <w:t>DoS attacks aim to overwhelm a network or system with traffic, making it unavailable to legitimate users. Attackers can flood the target with a massive amount of data requests, causing it to crash or become unresponsive. This can disrupt critical operations and cause significant financial losses.</w:t>
            </w:r>
          </w:p>
          <w:p w:rsidR="00DF5067" w:rsidRPr="00A76E3F" w:rsidRDefault="00DF5067" w:rsidP="00DF5067">
            <w:pPr>
              <w:pStyle w:val="NormalWeb"/>
              <w:rPr>
                <w:rFonts w:asciiTheme="minorHAnsi" w:hAnsiTheme="minorHAnsi" w:cstheme="minorHAnsi"/>
              </w:rPr>
            </w:pPr>
            <w:r w:rsidRPr="00A76E3F">
              <w:rPr>
                <w:rFonts w:asciiTheme="minorHAnsi" w:hAnsiTheme="minorHAnsi" w:cstheme="minorHAnsi"/>
              </w:rPr>
              <w:t>These attacks can cause data loss, financial damage, and reputational harm.</w:t>
            </w:r>
          </w:p>
          <w:p w:rsidR="009C66E4" w:rsidRPr="00A76E3F" w:rsidRDefault="009C66E4">
            <w:pPr>
              <w:pStyle w:val="TableParagraph"/>
              <w:spacing w:line="273" w:lineRule="exact"/>
              <w:ind w:left="827"/>
              <w:rPr>
                <w:rFonts w:asciiTheme="minorHAnsi" w:hAnsiTheme="minorHAnsi" w:cstheme="minorHAnsi"/>
                <w:sz w:val="24"/>
                <w:szCs w:val="24"/>
              </w:rPr>
            </w:pPr>
          </w:p>
        </w:tc>
        <w:tc>
          <w:tcPr>
            <w:tcW w:w="851" w:type="dxa"/>
            <w:gridSpan w:val="2"/>
          </w:tcPr>
          <w:p w:rsidR="009C66E4" w:rsidRPr="00A76E3F" w:rsidRDefault="009C66E4">
            <w:pPr>
              <w:pStyle w:val="TableParagraph"/>
              <w:rPr>
                <w:rFonts w:asciiTheme="minorHAnsi" w:hAnsiTheme="minorHAnsi" w:cstheme="minorHAnsi"/>
                <w:sz w:val="24"/>
                <w:szCs w:val="24"/>
              </w:rPr>
            </w:pPr>
          </w:p>
        </w:tc>
        <w:tc>
          <w:tcPr>
            <w:tcW w:w="1122" w:type="dxa"/>
            <w:gridSpan w:val="2"/>
          </w:tcPr>
          <w:p w:rsidR="009C66E4" w:rsidRPr="00A76E3F" w:rsidRDefault="009C66E4">
            <w:pPr>
              <w:pStyle w:val="TableParagraph"/>
              <w:spacing w:before="292"/>
              <w:rPr>
                <w:rFonts w:asciiTheme="minorHAnsi" w:hAnsiTheme="minorHAnsi" w:cstheme="minorHAnsi"/>
                <w:b/>
                <w:sz w:val="24"/>
                <w:szCs w:val="24"/>
              </w:rPr>
            </w:pPr>
          </w:p>
          <w:p w:rsidR="009C66E4" w:rsidRPr="00A76E3F" w:rsidRDefault="00DF5067">
            <w:pPr>
              <w:pStyle w:val="TableParagraph"/>
              <w:ind w:left="219"/>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383098">
        <w:trPr>
          <w:gridAfter w:val="1"/>
          <w:wAfter w:w="12" w:type="dxa"/>
          <w:trHeight w:val="581"/>
        </w:trPr>
        <w:tc>
          <w:tcPr>
            <w:tcW w:w="849" w:type="dxa"/>
            <w:gridSpan w:val="2"/>
          </w:tcPr>
          <w:p w:rsidR="009C66E4" w:rsidRPr="00A76E3F" w:rsidRDefault="00DF5067">
            <w:pPr>
              <w:pStyle w:val="TableParagraph"/>
              <w:spacing w:before="2"/>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512" w:type="dxa"/>
          </w:tcPr>
          <w:p w:rsidR="009C66E4" w:rsidRPr="00A76E3F" w:rsidRDefault="00DF5067">
            <w:pPr>
              <w:pStyle w:val="TableParagraph"/>
              <w:spacing w:line="290" w:lineRule="atLeast"/>
              <w:ind w:left="107"/>
              <w:rPr>
                <w:rFonts w:asciiTheme="minorHAnsi" w:hAnsiTheme="minorHAnsi" w:cstheme="minorHAnsi"/>
                <w:b/>
                <w:sz w:val="24"/>
                <w:szCs w:val="24"/>
              </w:rPr>
            </w:pPr>
            <w:r w:rsidRPr="00A76E3F">
              <w:rPr>
                <w:rFonts w:asciiTheme="minorHAnsi" w:hAnsiTheme="minorHAnsi" w:cstheme="minorHAnsi"/>
                <w:b/>
                <w:sz w:val="24"/>
                <w:szCs w:val="24"/>
              </w:rPr>
              <w:t>Explain ISO/IEC 27001 in detail.</w:t>
            </w:r>
          </w:p>
        </w:tc>
        <w:tc>
          <w:tcPr>
            <w:tcW w:w="851" w:type="dxa"/>
            <w:gridSpan w:val="2"/>
          </w:tcPr>
          <w:p w:rsidR="009C66E4" w:rsidRPr="00A76E3F" w:rsidRDefault="00DF5067">
            <w:pPr>
              <w:pStyle w:val="TableParagraph"/>
              <w:spacing w:before="2"/>
              <w:ind w:left="105"/>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22" w:type="dxa"/>
            <w:gridSpan w:val="2"/>
          </w:tcPr>
          <w:p w:rsidR="009C66E4" w:rsidRPr="00A76E3F" w:rsidRDefault="00DF5067">
            <w:pPr>
              <w:pStyle w:val="TableParagraph"/>
              <w:spacing w:before="2"/>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FB6D80">
        <w:trPr>
          <w:gridAfter w:val="1"/>
          <w:wAfter w:w="12" w:type="dxa"/>
          <w:trHeight w:val="5848"/>
        </w:trPr>
        <w:tc>
          <w:tcPr>
            <w:tcW w:w="849"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12" w:type="dxa"/>
          </w:tcPr>
          <w:p w:rsidR="009C66E4" w:rsidRPr="00A67844" w:rsidRDefault="00A67844">
            <w:pPr>
              <w:pStyle w:val="TableParagraph"/>
              <w:tabs>
                <w:tab w:val="left" w:pos="4567"/>
              </w:tabs>
              <w:spacing w:line="273" w:lineRule="exact"/>
              <w:ind w:left="544"/>
              <w:rPr>
                <w:rFonts w:asciiTheme="minorHAnsi" w:hAnsiTheme="minorHAnsi" w:cstheme="minorHAnsi"/>
                <w:sz w:val="24"/>
                <w:szCs w:val="24"/>
                <w:shd w:val="clear" w:color="auto" w:fill="FFFFFF"/>
              </w:rPr>
            </w:pPr>
            <w:r w:rsidRPr="00A67844">
              <w:rPr>
                <w:rFonts w:asciiTheme="minorHAnsi" w:hAnsiTheme="minorHAnsi" w:cstheme="minorHAnsi"/>
                <w:sz w:val="24"/>
                <w:szCs w:val="24"/>
                <w:shd w:val="clear" w:color="auto" w:fill="FFFFFF"/>
              </w:rPr>
              <w:t>The ISO 27001 standard is an international standard that establishes the requirements for the implementation, maintenance, and continuous improvement of an Information Security Management System (ISMS). This system is used to protect the confidentiality, integrity, and availability of information. The standard provides a framework for information security that helps organizations identify and effectively manage their information security risks.</w:t>
            </w:r>
          </w:p>
          <w:p w:rsidR="00A67844" w:rsidRDefault="00A67844">
            <w:pPr>
              <w:pStyle w:val="TableParagraph"/>
              <w:tabs>
                <w:tab w:val="left" w:pos="4567"/>
              </w:tabs>
              <w:spacing w:line="273" w:lineRule="exact"/>
              <w:ind w:left="544"/>
              <w:rPr>
                <w:rFonts w:asciiTheme="minorHAnsi" w:hAnsiTheme="minorHAnsi" w:cstheme="minorHAnsi"/>
                <w:sz w:val="24"/>
                <w:szCs w:val="24"/>
              </w:rPr>
            </w:pPr>
            <w:r>
              <w:rPr>
                <w:rFonts w:asciiTheme="minorHAnsi" w:hAnsiTheme="minorHAnsi" w:cstheme="minorHAnsi"/>
                <w:sz w:val="24"/>
                <w:szCs w:val="24"/>
              </w:rPr>
              <w:t>Attributes:</w:t>
            </w:r>
          </w:p>
          <w:p w:rsidR="00A67844" w:rsidRPr="00A67844" w:rsidRDefault="00A67844" w:rsidP="00491B35">
            <w:pPr>
              <w:pStyle w:val="TableParagraph"/>
              <w:numPr>
                <w:ilvl w:val="0"/>
                <w:numId w:val="92"/>
              </w:numPr>
              <w:tabs>
                <w:tab w:val="left" w:pos="4567"/>
              </w:tabs>
              <w:spacing w:line="273" w:lineRule="exact"/>
              <w:rPr>
                <w:rFonts w:asciiTheme="minorHAnsi" w:hAnsiTheme="minorHAnsi" w:cstheme="minorHAnsi"/>
                <w:sz w:val="24"/>
                <w:szCs w:val="24"/>
              </w:rPr>
            </w:pPr>
            <w:r w:rsidRPr="00A67844">
              <w:rPr>
                <w:rFonts w:asciiTheme="minorHAnsi" w:hAnsiTheme="minorHAnsi" w:cstheme="minorHAnsi"/>
                <w:b/>
                <w:sz w:val="24"/>
                <w:szCs w:val="24"/>
              </w:rPr>
              <w:t>Security:</w:t>
            </w:r>
            <w:r>
              <w:rPr>
                <w:rFonts w:asciiTheme="minorHAnsi" w:hAnsiTheme="minorHAnsi" w:cstheme="minorHAnsi"/>
                <w:sz w:val="24"/>
                <w:szCs w:val="24"/>
              </w:rPr>
              <w:t xml:space="preserve"> </w:t>
            </w:r>
            <w:r w:rsidRPr="00A67844">
              <w:rPr>
                <w:rFonts w:asciiTheme="minorHAnsi" w:eastAsia="Times New Roman" w:hAnsiTheme="minorHAnsi" w:cstheme="minorHAnsi"/>
                <w:sz w:val="24"/>
                <w:szCs w:val="24"/>
              </w:rPr>
              <w:t>Holistic protection of information assets via risk management. Encompasses policies, controls, and continuous monitoring within the ISMS.</w:t>
            </w:r>
          </w:p>
          <w:p w:rsidR="00A67844" w:rsidRPr="00A67844" w:rsidRDefault="00DB4DE0" w:rsidP="00491B35">
            <w:pPr>
              <w:pStyle w:val="TableParagraph"/>
              <w:numPr>
                <w:ilvl w:val="0"/>
                <w:numId w:val="92"/>
              </w:numPr>
              <w:tabs>
                <w:tab w:val="left" w:pos="4567"/>
              </w:tabs>
              <w:spacing w:line="273" w:lineRule="exact"/>
              <w:rPr>
                <w:rFonts w:asciiTheme="minorHAnsi" w:hAnsiTheme="minorHAnsi" w:cstheme="minorHAnsi"/>
                <w:sz w:val="24"/>
                <w:szCs w:val="24"/>
              </w:rPr>
            </w:pPr>
            <w:hyperlink r:id="rId6" w:history="1">
              <w:r w:rsidR="00A67844" w:rsidRPr="00A67844">
                <w:rPr>
                  <w:rFonts w:asciiTheme="minorHAnsi" w:eastAsia="Times New Roman" w:hAnsiTheme="minorHAnsi" w:cstheme="minorHAnsi"/>
                  <w:b/>
                  <w:bCs/>
                  <w:sz w:val="24"/>
                  <w:szCs w:val="24"/>
                </w:rPr>
                <w:t>Confidentiality</w:t>
              </w:r>
            </w:hyperlink>
            <w:r w:rsidR="00A67844">
              <w:rPr>
                <w:rFonts w:asciiTheme="minorHAnsi" w:eastAsia="Times New Roman" w:hAnsiTheme="minorHAnsi" w:cstheme="minorHAnsi"/>
                <w:b/>
                <w:bCs/>
                <w:sz w:val="24"/>
                <w:szCs w:val="24"/>
              </w:rPr>
              <w:t xml:space="preserve">: </w:t>
            </w:r>
            <w:r w:rsidR="00A67844">
              <w:rPr>
                <w:rFonts w:asciiTheme="minorHAnsi" w:hAnsiTheme="minorHAnsi" w:cstheme="minorHAnsi"/>
                <w:sz w:val="24"/>
                <w:szCs w:val="24"/>
              </w:rPr>
              <w:t xml:space="preserve">  </w:t>
            </w:r>
            <w:r w:rsidR="00A67844" w:rsidRPr="00A67844">
              <w:rPr>
                <w:rFonts w:asciiTheme="minorHAnsi" w:eastAsia="Times New Roman" w:hAnsiTheme="minorHAnsi" w:cstheme="minorHAnsi"/>
                <w:sz w:val="24"/>
                <w:szCs w:val="24"/>
              </w:rPr>
              <w:t>Ensuring that information is accessible only to authorized individuals or systems.</w:t>
            </w:r>
          </w:p>
          <w:p w:rsidR="00A67844" w:rsidRPr="00A67844" w:rsidRDefault="00DB4DE0" w:rsidP="00491B35">
            <w:pPr>
              <w:pStyle w:val="TableParagraph"/>
              <w:numPr>
                <w:ilvl w:val="0"/>
                <w:numId w:val="92"/>
              </w:numPr>
              <w:tabs>
                <w:tab w:val="left" w:pos="4567"/>
              </w:tabs>
              <w:spacing w:line="273" w:lineRule="exact"/>
              <w:rPr>
                <w:rFonts w:asciiTheme="minorHAnsi" w:hAnsiTheme="minorHAnsi" w:cstheme="minorHAnsi"/>
                <w:sz w:val="24"/>
                <w:szCs w:val="24"/>
              </w:rPr>
            </w:pPr>
            <w:hyperlink r:id="rId7" w:history="1">
              <w:r w:rsidR="00A67844" w:rsidRPr="00A67844">
                <w:rPr>
                  <w:rFonts w:asciiTheme="minorHAnsi" w:eastAsia="Times New Roman" w:hAnsiTheme="minorHAnsi" w:cstheme="minorHAnsi"/>
                  <w:b/>
                  <w:bCs/>
                  <w:sz w:val="24"/>
                  <w:szCs w:val="24"/>
                </w:rPr>
                <w:t>Integrity</w:t>
              </w:r>
            </w:hyperlink>
            <w:r w:rsidR="00A67844">
              <w:rPr>
                <w:rFonts w:asciiTheme="minorHAnsi" w:eastAsia="Times New Roman" w:hAnsiTheme="minorHAnsi" w:cstheme="minorHAnsi"/>
                <w:b/>
                <w:bCs/>
                <w:sz w:val="24"/>
                <w:szCs w:val="24"/>
              </w:rPr>
              <w:t xml:space="preserve">: </w:t>
            </w:r>
            <w:r w:rsidR="00A67844" w:rsidRPr="00A67844">
              <w:rPr>
                <w:rFonts w:asciiTheme="minorHAnsi" w:eastAsia="Times New Roman" w:hAnsiTheme="minorHAnsi" w:cstheme="minorHAnsi"/>
                <w:sz w:val="24"/>
                <w:szCs w:val="24"/>
              </w:rPr>
              <w:t>Maintaining the accuracy and completeness of information and preventing unauthorized modification.</w:t>
            </w:r>
          </w:p>
          <w:p w:rsidR="00A67844" w:rsidRPr="00A67844" w:rsidRDefault="00DB4DE0" w:rsidP="00491B35">
            <w:pPr>
              <w:pStyle w:val="TableParagraph"/>
              <w:numPr>
                <w:ilvl w:val="0"/>
                <w:numId w:val="92"/>
              </w:numPr>
              <w:tabs>
                <w:tab w:val="left" w:pos="4567"/>
              </w:tabs>
              <w:spacing w:line="273" w:lineRule="exact"/>
              <w:rPr>
                <w:rFonts w:asciiTheme="minorHAnsi" w:hAnsiTheme="minorHAnsi" w:cstheme="minorHAnsi"/>
                <w:sz w:val="24"/>
                <w:szCs w:val="24"/>
              </w:rPr>
            </w:pPr>
            <w:hyperlink r:id="rId8" w:history="1">
              <w:r w:rsidR="00A67844" w:rsidRPr="00A67844">
                <w:rPr>
                  <w:rFonts w:asciiTheme="minorHAnsi" w:eastAsia="Times New Roman" w:hAnsiTheme="minorHAnsi" w:cstheme="minorHAnsi"/>
                  <w:b/>
                  <w:bCs/>
                  <w:sz w:val="24"/>
                  <w:szCs w:val="24"/>
                </w:rPr>
                <w:t>Availability</w:t>
              </w:r>
            </w:hyperlink>
            <w:r w:rsidR="00A67844">
              <w:rPr>
                <w:rFonts w:asciiTheme="minorHAnsi" w:eastAsia="Times New Roman" w:hAnsiTheme="minorHAnsi" w:cstheme="minorHAnsi"/>
                <w:b/>
                <w:bCs/>
                <w:sz w:val="24"/>
                <w:szCs w:val="24"/>
              </w:rPr>
              <w:t xml:space="preserve">: </w:t>
            </w:r>
            <w:r w:rsidR="00A67844">
              <w:rPr>
                <w:rFonts w:ascii="Helvetica" w:hAnsi="Helvetica"/>
                <w:color w:val="383838"/>
                <w:shd w:val="clear" w:color="auto" w:fill="FFFFFF"/>
              </w:rPr>
              <w:t>Ensuring that authorized users have timely and reliable access to information when needed.</w:t>
            </w:r>
          </w:p>
          <w:p w:rsidR="00A67844" w:rsidRPr="00A67844" w:rsidRDefault="00DB4DE0" w:rsidP="00491B35">
            <w:pPr>
              <w:pStyle w:val="TableParagraph"/>
              <w:numPr>
                <w:ilvl w:val="0"/>
                <w:numId w:val="92"/>
              </w:numPr>
              <w:tabs>
                <w:tab w:val="left" w:pos="4567"/>
              </w:tabs>
              <w:spacing w:line="273" w:lineRule="exact"/>
              <w:rPr>
                <w:rFonts w:asciiTheme="minorHAnsi" w:hAnsiTheme="minorHAnsi" w:cstheme="minorHAnsi"/>
                <w:sz w:val="24"/>
                <w:szCs w:val="24"/>
              </w:rPr>
            </w:pPr>
            <w:hyperlink r:id="rId9" w:history="1">
              <w:r w:rsidR="00A67844" w:rsidRPr="00A67844">
                <w:rPr>
                  <w:rFonts w:asciiTheme="minorHAnsi" w:eastAsia="Times New Roman" w:hAnsiTheme="minorHAnsi" w:cstheme="minorHAnsi"/>
                  <w:b/>
                  <w:bCs/>
                  <w:sz w:val="24"/>
                  <w:szCs w:val="24"/>
                </w:rPr>
                <w:t>Authenticity</w:t>
              </w:r>
            </w:hyperlink>
            <w:r w:rsidR="00A67844">
              <w:rPr>
                <w:rFonts w:asciiTheme="minorHAnsi" w:eastAsia="Times New Roman" w:hAnsiTheme="minorHAnsi" w:cstheme="minorHAnsi"/>
                <w:b/>
                <w:bCs/>
                <w:sz w:val="24"/>
                <w:szCs w:val="24"/>
              </w:rPr>
              <w:t xml:space="preserve">: </w:t>
            </w:r>
            <w:r w:rsidR="00A67844" w:rsidRPr="00A67844">
              <w:rPr>
                <w:rFonts w:asciiTheme="minorHAnsi" w:eastAsia="Times New Roman" w:hAnsiTheme="minorHAnsi" w:cstheme="minorHAnsi"/>
                <w:sz w:val="24"/>
                <w:szCs w:val="24"/>
              </w:rPr>
              <w:t>Authenticity is defined in the ISO vocabulary as the property that an entity is what it claims to be. This means mechanisms are in place to verify that users, systems, or data are genuine</w:t>
            </w:r>
            <w:r w:rsidR="00A67844">
              <w:rPr>
                <w:rFonts w:asciiTheme="minorHAnsi" w:eastAsia="Times New Roman" w:hAnsiTheme="minorHAnsi" w:cstheme="minorHAnsi"/>
                <w:sz w:val="24"/>
                <w:szCs w:val="24"/>
              </w:rPr>
              <w:t>.</w:t>
            </w:r>
          </w:p>
          <w:p w:rsidR="00A67844" w:rsidRPr="00A76E3F" w:rsidRDefault="00A67844" w:rsidP="00A67844">
            <w:pPr>
              <w:pStyle w:val="TableParagraph"/>
              <w:tabs>
                <w:tab w:val="left" w:pos="4567"/>
              </w:tabs>
              <w:spacing w:line="273" w:lineRule="exact"/>
              <w:rPr>
                <w:rFonts w:asciiTheme="minorHAnsi" w:hAnsiTheme="minorHAnsi" w:cstheme="minorHAnsi"/>
                <w:sz w:val="24"/>
                <w:szCs w:val="24"/>
              </w:rPr>
            </w:pPr>
            <w:r>
              <w:rPr>
                <w:rFonts w:asciiTheme="minorHAnsi" w:hAnsiTheme="minorHAnsi" w:cstheme="minorHAnsi"/>
                <w:sz w:val="24"/>
                <w:szCs w:val="24"/>
              </w:rPr>
              <w:t xml:space="preserve">    </w:t>
            </w:r>
          </w:p>
        </w:tc>
        <w:tc>
          <w:tcPr>
            <w:tcW w:w="851" w:type="dxa"/>
            <w:gridSpan w:val="2"/>
          </w:tcPr>
          <w:p w:rsidR="009C66E4" w:rsidRPr="00A76E3F" w:rsidRDefault="009C66E4">
            <w:pPr>
              <w:pStyle w:val="TableParagraph"/>
              <w:rPr>
                <w:rFonts w:asciiTheme="minorHAnsi" w:hAnsiTheme="minorHAnsi" w:cstheme="minorHAnsi"/>
                <w:sz w:val="24"/>
                <w:szCs w:val="24"/>
              </w:rPr>
            </w:pPr>
          </w:p>
        </w:tc>
        <w:tc>
          <w:tcPr>
            <w:tcW w:w="1122" w:type="dxa"/>
            <w:gridSpan w:val="2"/>
          </w:tcPr>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spacing w:before="291"/>
              <w:rPr>
                <w:rFonts w:asciiTheme="minorHAnsi" w:hAnsiTheme="minorHAnsi" w:cstheme="minorHAnsi"/>
                <w:b/>
                <w:sz w:val="24"/>
                <w:szCs w:val="24"/>
              </w:rPr>
            </w:pPr>
          </w:p>
          <w:p w:rsidR="009C66E4" w:rsidRPr="00A76E3F" w:rsidRDefault="00DF5067">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4F6C79">
        <w:trPr>
          <w:trHeight w:val="578"/>
        </w:trPr>
        <w:tc>
          <w:tcPr>
            <w:tcW w:w="849"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512" w:type="dxa"/>
          </w:tcPr>
          <w:p w:rsidR="009C66E4" w:rsidRPr="00A76E3F" w:rsidRDefault="00DF5067">
            <w:pPr>
              <w:pStyle w:val="TableParagraph"/>
              <w:spacing w:line="273" w:lineRule="exact"/>
              <w:ind w:left="107"/>
              <w:rPr>
                <w:rFonts w:asciiTheme="minorHAnsi" w:hAnsiTheme="minorHAnsi" w:cstheme="minorHAnsi"/>
                <w:b/>
                <w:sz w:val="24"/>
                <w:szCs w:val="24"/>
              </w:rPr>
            </w:pPr>
            <w:r w:rsidRPr="00A76E3F">
              <w:rPr>
                <w:rFonts w:asciiTheme="minorHAnsi" w:hAnsiTheme="minorHAnsi" w:cstheme="minorHAnsi"/>
                <w:b/>
                <w:sz w:val="24"/>
                <w:szCs w:val="24"/>
              </w:rPr>
              <w:t>Explain Risk Management in Information Security and its steps.</w:t>
            </w:r>
          </w:p>
        </w:tc>
        <w:tc>
          <w:tcPr>
            <w:tcW w:w="851" w:type="dxa"/>
            <w:gridSpan w:val="2"/>
          </w:tcPr>
          <w:p w:rsidR="009C66E4" w:rsidRPr="00A76E3F" w:rsidRDefault="00DF5067">
            <w:pPr>
              <w:pStyle w:val="TableParagraph"/>
              <w:spacing w:line="29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4" w:type="dxa"/>
            <w:gridSpan w:val="3"/>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4F6C79">
        <w:trPr>
          <w:trHeight w:val="6081"/>
        </w:trPr>
        <w:tc>
          <w:tcPr>
            <w:tcW w:w="849"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lastRenderedPageBreak/>
              <w:t>Ans.</w:t>
            </w:r>
          </w:p>
        </w:tc>
        <w:tc>
          <w:tcPr>
            <w:tcW w:w="7512" w:type="dxa"/>
          </w:tcPr>
          <w:p w:rsidR="00DF5067" w:rsidRPr="00A76E3F" w:rsidRDefault="00DF5067" w:rsidP="00DF5067">
            <w:pPr>
              <w:pStyle w:val="NormalWeb"/>
              <w:rPr>
                <w:rFonts w:asciiTheme="minorHAnsi" w:hAnsiTheme="minorHAnsi" w:cstheme="minorHAnsi"/>
              </w:rPr>
            </w:pPr>
            <w:r w:rsidRPr="00A76E3F">
              <w:rPr>
                <w:rFonts w:asciiTheme="minorHAnsi" w:hAnsiTheme="minorHAnsi" w:cstheme="minorHAnsi"/>
              </w:rPr>
              <w:t>Risk management in information security is the systematic process of identifying, assessing, and controlling risks that may affect information assets.</w:t>
            </w:r>
          </w:p>
          <w:p w:rsidR="00DF5067" w:rsidRPr="00A76E3F" w:rsidRDefault="00DF5067" w:rsidP="00DF5067">
            <w:pPr>
              <w:pStyle w:val="NormalWeb"/>
              <w:rPr>
                <w:rFonts w:asciiTheme="minorHAnsi" w:hAnsiTheme="minorHAnsi" w:cstheme="minorHAnsi"/>
              </w:rPr>
            </w:pPr>
            <w:r w:rsidRPr="00A76E3F">
              <w:rPr>
                <w:rStyle w:val="Strong"/>
                <w:rFonts w:asciiTheme="minorHAnsi" w:hAnsiTheme="minorHAnsi" w:cstheme="minorHAnsi"/>
              </w:rPr>
              <w:t>Steps in Risk Management:</w:t>
            </w:r>
          </w:p>
          <w:p w:rsidR="007D6717" w:rsidRPr="004F3FB5" w:rsidRDefault="00DF5067" w:rsidP="00491B35">
            <w:pPr>
              <w:pStyle w:val="NormalWeb"/>
              <w:numPr>
                <w:ilvl w:val="0"/>
                <w:numId w:val="2"/>
              </w:numPr>
              <w:rPr>
                <w:rFonts w:asciiTheme="minorHAnsi" w:hAnsiTheme="minorHAnsi" w:cstheme="minorHAnsi"/>
              </w:rPr>
            </w:pPr>
            <w:r w:rsidRPr="004F3FB5">
              <w:rPr>
                <w:rStyle w:val="Strong"/>
                <w:rFonts w:asciiTheme="minorHAnsi" w:hAnsiTheme="minorHAnsi" w:cstheme="minorHAnsi"/>
              </w:rPr>
              <w:t>Risk Identification</w:t>
            </w:r>
            <w:proofErr w:type="gramStart"/>
            <w:r w:rsidRPr="004F3FB5">
              <w:rPr>
                <w:rStyle w:val="Strong"/>
                <w:rFonts w:asciiTheme="minorHAnsi" w:hAnsiTheme="minorHAnsi" w:cstheme="minorHAnsi"/>
              </w:rPr>
              <w:t>:</w:t>
            </w:r>
            <w:proofErr w:type="gramEnd"/>
            <w:r w:rsidRPr="004F3FB5">
              <w:rPr>
                <w:rFonts w:asciiTheme="minorHAnsi" w:hAnsiTheme="minorHAnsi" w:cstheme="minorHAnsi"/>
              </w:rPr>
              <w:br/>
            </w:r>
            <w:r w:rsidR="007D6717" w:rsidRPr="004F3FB5">
              <w:rPr>
                <w:rFonts w:asciiTheme="minorHAnsi" w:hAnsiTheme="minorHAnsi" w:cstheme="minorHAnsi"/>
                <w:color w:val="333333"/>
              </w:rPr>
              <w:t>The initial step in the risk management process is to </w:t>
            </w:r>
            <w:hyperlink r:id="rId10" w:history="1">
              <w:r w:rsidR="007D6717" w:rsidRPr="004F3FB5">
                <w:rPr>
                  <w:rStyle w:val="Hyperlink"/>
                  <w:rFonts w:asciiTheme="minorHAnsi" w:hAnsiTheme="minorHAnsi" w:cstheme="minorHAnsi"/>
                  <w:color w:val="auto"/>
                  <w:u w:val="none"/>
                </w:rPr>
                <w:t>identify the risks</w:t>
              </w:r>
            </w:hyperlink>
            <w:r w:rsidR="007D6717" w:rsidRPr="004F3FB5">
              <w:rPr>
                <w:rFonts w:asciiTheme="minorHAnsi" w:hAnsiTheme="minorHAnsi" w:cstheme="minorHAnsi"/>
                <w:color w:val="333333"/>
              </w:rPr>
              <w:t> that the business is exposed to in its operating environment.</w:t>
            </w:r>
            <w:r w:rsidR="004A370B" w:rsidRPr="004F3FB5">
              <w:rPr>
                <w:rFonts w:asciiTheme="minorHAnsi" w:hAnsiTheme="minorHAnsi" w:cstheme="minorHAnsi"/>
                <w:color w:val="333333"/>
              </w:rPr>
              <w:t xml:space="preserve"> </w:t>
            </w:r>
            <w:r w:rsidR="007D6717" w:rsidRPr="004F3FB5">
              <w:rPr>
                <w:rFonts w:asciiTheme="minorHAnsi" w:hAnsiTheme="minorHAnsi" w:cstheme="minorHAnsi"/>
                <w:color w:val="333333"/>
              </w:rPr>
              <w:t>There are many different types of risks:</w:t>
            </w:r>
          </w:p>
          <w:p w:rsidR="007D6717" w:rsidRPr="007D6717" w:rsidRDefault="007D6717" w:rsidP="00491B35">
            <w:pPr>
              <w:widowControl/>
              <w:numPr>
                <w:ilvl w:val="0"/>
                <w:numId w:val="93"/>
              </w:numPr>
              <w:autoSpaceDE/>
              <w:autoSpaceDN/>
              <w:spacing w:before="100" w:beforeAutospacing="1" w:after="100" w:afterAutospacing="1"/>
              <w:rPr>
                <w:rFonts w:asciiTheme="minorHAnsi" w:eastAsia="Times New Roman" w:hAnsiTheme="minorHAnsi" w:cstheme="minorHAnsi"/>
                <w:color w:val="333333"/>
                <w:sz w:val="24"/>
                <w:szCs w:val="24"/>
              </w:rPr>
            </w:pPr>
            <w:r w:rsidRPr="007D6717">
              <w:rPr>
                <w:rFonts w:asciiTheme="minorHAnsi" w:eastAsia="Times New Roman" w:hAnsiTheme="minorHAnsi" w:cstheme="minorHAnsi"/>
                <w:color w:val="333333"/>
                <w:sz w:val="24"/>
                <w:szCs w:val="24"/>
              </w:rPr>
              <w:t>Legal risks</w:t>
            </w:r>
          </w:p>
          <w:p w:rsidR="007D6717" w:rsidRPr="007D6717" w:rsidRDefault="007D6717" w:rsidP="00491B35">
            <w:pPr>
              <w:widowControl/>
              <w:numPr>
                <w:ilvl w:val="0"/>
                <w:numId w:val="93"/>
              </w:numPr>
              <w:autoSpaceDE/>
              <w:autoSpaceDN/>
              <w:spacing w:before="100" w:beforeAutospacing="1" w:after="100" w:afterAutospacing="1"/>
              <w:rPr>
                <w:rFonts w:asciiTheme="minorHAnsi" w:eastAsia="Times New Roman" w:hAnsiTheme="minorHAnsi" w:cstheme="minorHAnsi"/>
                <w:color w:val="333333"/>
                <w:sz w:val="24"/>
                <w:szCs w:val="24"/>
              </w:rPr>
            </w:pPr>
            <w:r w:rsidRPr="007D6717">
              <w:rPr>
                <w:rFonts w:asciiTheme="minorHAnsi" w:eastAsia="Times New Roman" w:hAnsiTheme="minorHAnsi" w:cstheme="minorHAnsi"/>
                <w:color w:val="333333"/>
                <w:sz w:val="24"/>
                <w:szCs w:val="24"/>
              </w:rPr>
              <w:t>Environmental risks</w:t>
            </w:r>
          </w:p>
          <w:p w:rsidR="007D6717" w:rsidRPr="007D6717" w:rsidRDefault="007D6717" w:rsidP="00491B35">
            <w:pPr>
              <w:widowControl/>
              <w:numPr>
                <w:ilvl w:val="0"/>
                <w:numId w:val="93"/>
              </w:numPr>
              <w:autoSpaceDE/>
              <w:autoSpaceDN/>
              <w:spacing w:before="100" w:beforeAutospacing="1" w:after="100" w:afterAutospacing="1"/>
              <w:rPr>
                <w:rFonts w:asciiTheme="minorHAnsi" w:eastAsia="Times New Roman" w:hAnsiTheme="minorHAnsi" w:cstheme="minorHAnsi"/>
                <w:color w:val="333333"/>
                <w:sz w:val="24"/>
                <w:szCs w:val="24"/>
              </w:rPr>
            </w:pPr>
            <w:r w:rsidRPr="007D6717">
              <w:rPr>
                <w:rFonts w:asciiTheme="minorHAnsi" w:eastAsia="Times New Roman" w:hAnsiTheme="minorHAnsi" w:cstheme="minorHAnsi"/>
                <w:color w:val="333333"/>
                <w:sz w:val="24"/>
                <w:szCs w:val="24"/>
              </w:rPr>
              <w:t>Market risks</w:t>
            </w:r>
          </w:p>
          <w:p w:rsidR="007D6717" w:rsidRPr="004F3FB5" w:rsidRDefault="007D6717" w:rsidP="00491B35">
            <w:pPr>
              <w:widowControl/>
              <w:numPr>
                <w:ilvl w:val="0"/>
                <w:numId w:val="93"/>
              </w:numPr>
              <w:autoSpaceDE/>
              <w:autoSpaceDN/>
              <w:spacing w:before="100" w:beforeAutospacing="1" w:after="100" w:afterAutospacing="1"/>
              <w:rPr>
                <w:rStyle w:val="Strong"/>
                <w:rFonts w:asciiTheme="minorHAnsi" w:eastAsia="Times New Roman" w:hAnsiTheme="minorHAnsi" w:cstheme="minorHAnsi"/>
                <w:b w:val="0"/>
                <w:bCs w:val="0"/>
                <w:color w:val="333333"/>
                <w:sz w:val="24"/>
                <w:szCs w:val="24"/>
              </w:rPr>
            </w:pPr>
            <w:r w:rsidRPr="007D6717">
              <w:rPr>
                <w:rFonts w:asciiTheme="minorHAnsi" w:eastAsia="Times New Roman" w:hAnsiTheme="minorHAnsi" w:cstheme="minorHAnsi"/>
                <w:color w:val="333333"/>
                <w:sz w:val="24"/>
                <w:szCs w:val="24"/>
              </w:rPr>
              <w:t>Regulatory risks etc.</w:t>
            </w:r>
          </w:p>
          <w:p w:rsidR="001F4C74" w:rsidRPr="004F3FB5" w:rsidRDefault="00DF5067" w:rsidP="00491B35">
            <w:pPr>
              <w:pStyle w:val="NormalWeb"/>
              <w:numPr>
                <w:ilvl w:val="0"/>
                <w:numId w:val="2"/>
              </w:numPr>
              <w:rPr>
                <w:rFonts w:asciiTheme="minorHAnsi" w:hAnsiTheme="minorHAnsi" w:cstheme="minorHAnsi"/>
                <w:color w:val="333333"/>
              </w:rPr>
            </w:pPr>
            <w:r w:rsidRPr="004F3FB5">
              <w:rPr>
                <w:rStyle w:val="Strong"/>
                <w:rFonts w:asciiTheme="minorHAnsi" w:hAnsiTheme="minorHAnsi" w:cstheme="minorHAnsi"/>
              </w:rPr>
              <w:t>Risk Analysis</w:t>
            </w:r>
            <w:proofErr w:type="gramStart"/>
            <w:r w:rsidRPr="004F3FB5">
              <w:rPr>
                <w:rStyle w:val="Strong"/>
                <w:rFonts w:asciiTheme="minorHAnsi" w:hAnsiTheme="minorHAnsi" w:cstheme="minorHAnsi"/>
              </w:rPr>
              <w:t>:</w:t>
            </w:r>
            <w:proofErr w:type="gramEnd"/>
            <w:r w:rsidRPr="004F3FB5">
              <w:rPr>
                <w:rFonts w:asciiTheme="minorHAnsi" w:hAnsiTheme="minorHAnsi" w:cstheme="minorHAnsi"/>
              </w:rPr>
              <w:br/>
            </w:r>
            <w:r w:rsidR="001F4C74" w:rsidRPr="004F3FB5">
              <w:rPr>
                <w:rFonts w:asciiTheme="minorHAnsi" w:hAnsiTheme="minorHAnsi" w:cstheme="minorHAnsi"/>
                <w:color w:val="333333"/>
              </w:rPr>
              <w:t>Once a risk has been identified it needs to be analyzed. The scope of the risk must be determined. It is also important to understand the link between the risk and different factors within the organization.</w:t>
            </w:r>
            <w:r w:rsidR="008511E0">
              <w:rPr>
                <w:rFonts w:asciiTheme="minorHAnsi" w:hAnsiTheme="minorHAnsi" w:cstheme="minorHAnsi"/>
                <w:color w:val="333333"/>
              </w:rPr>
              <w:t xml:space="preserve"> </w:t>
            </w:r>
            <w:r w:rsidR="001F4C74" w:rsidRPr="004F3FB5">
              <w:rPr>
                <w:rFonts w:asciiTheme="minorHAnsi" w:hAnsiTheme="minorHAnsi" w:cstheme="minorHAnsi"/>
                <w:color w:val="333333"/>
              </w:rPr>
              <w:t xml:space="preserve">To determine the severity and seriousness of the risk it </w:t>
            </w:r>
            <w:proofErr w:type="gramStart"/>
            <w:r w:rsidR="001F4C74" w:rsidRPr="004F3FB5">
              <w:rPr>
                <w:rFonts w:asciiTheme="minorHAnsi" w:hAnsiTheme="minorHAnsi" w:cstheme="minorHAnsi"/>
                <w:color w:val="333333"/>
              </w:rPr>
              <w:t>is  necessary</w:t>
            </w:r>
            <w:proofErr w:type="gramEnd"/>
            <w:r w:rsidR="001F4C74" w:rsidRPr="004F3FB5">
              <w:rPr>
                <w:rFonts w:asciiTheme="minorHAnsi" w:hAnsiTheme="minorHAnsi" w:cstheme="minorHAnsi"/>
                <w:color w:val="333333"/>
              </w:rPr>
              <w:t xml:space="preserve"> to see how many operational functions the risk affects.</w:t>
            </w:r>
          </w:p>
          <w:p w:rsidR="00DF5067" w:rsidRPr="004F3FB5" w:rsidRDefault="00DF5067" w:rsidP="00491B35">
            <w:pPr>
              <w:pStyle w:val="NormalWeb"/>
              <w:numPr>
                <w:ilvl w:val="0"/>
                <w:numId w:val="2"/>
              </w:numPr>
              <w:rPr>
                <w:rFonts w:asciiTheme="minorHAnsi" w:hAnsiTheme="minorHAnsi" w:cstheme="minorHAnsi"/>
              </w:rPr>
            </w:pPr>
            <w:r w:rsidRPr="004F3FB5">
              <w:rPr>
                <w:rStyle w:val="Strong"/>
                <w:rFonts w:asciiTheme="minorHAnsi" w:hAnsiTheme="minorHAnsi" w:cstheme="minorHAnsi"/>
              </w:rPr>
              <w:t>Risk Evaluation</w:t>
            </w:r>
            <w:proofErr w:type="gramStart"/>
            <w:r w:rsidRPr="004F3FB5">
              <w:rPr>
                <w:rStyle w:val="Strong"/>
                <w:rFonts w:asciiTheme="minorHAnsi" w:hAnsiTheme="minorHAnsi" w:cstheme="minorHAnsi"/>
              </w:rPr>
              <w:t>:</w:t>
            </w:r>
            <w:proofErr w:type="gramEnd"/>
            <w:r w:rsidRPr="004F3FB5">
              <w:rPr>
                <w:rFonts w:asciiTheme="minorHAnsi" w:hAnsiTheme="minorHAnsi" w:cstheme="minorHAnsi"/>
              </w:rPr>
              <w:br/>
            </w:r>
            <w:r w:rsidR="001F4C74" w:rsidRPr="004F3FB5">
              <w:rPr>
                <w:rFonts w:asciiTheme="minorHAnsi" w:hAnsiTheme="minorHAnsi" w:cstheme="minorHAnsi"/>
                <w:color w:val="333333"/>
              </w:rPr>
              <w:t>Risks need to be ranked and prioritized. Most risk management solutions have different categories of risks, depending on their severity. For example, a risk that may cause some inconvenience is rated ‘low’, while risks that can result in catastrophic loss are rated the highest.</w:t>
            </w:r>
          </w:p>
          <w:p w:rsidR="00DF5067" w:rsidRPr="004F3FB5" w:rsidRDefault="00DF5067" w:rsidP="00491B35">
            <w:pPr>
              <w:pStyle w:val="NormalWeb"/>
              <w:numPr>
                <w:ilvl w:val="0"/>
                <w:numId w:val="2"/>
              </w:numPr>
              <w:rPr>
                <w:rFonts w:asciiTheme="minorHAnsi" w:hAnsiTheme="minorHAnsi" w:cstheme="minorHAnsi"/>
                <w:color w:val="333333"/>
              </w:rPr>
            </w:pPr>
            <w:r w:rsidRPr="004F3FB5">
              <w:rPr>
                <w:rStyle w:val="Strong"/>
                <w:rFonts w:asciiTheme="minorHAnsi" w:hAnsiTheme="minorHAnsi" w:cstheme="minorHAnsi"/>
              </w:rPr>
              <w:t>Risk Treatment (Mitigation)</w:t>
            </w:r>
            <w:proofErr w:type="gramStart"/>
            <w:r w:rsidRPr="004F3FB5">
              <w:rPr>
                <w:rStyle w:val="Strong"/>
                <w:rFonts w:asciiTheme="minorHAnsi" w:hAnsiTheme="minorHAnsi" w:cstheme="minorHAnsi"/>
              </w:rPr>
              <w:t>:</w:t>
            </w:r>
            <w:proofErr w:type="gramEnd"/>
            <w:r w:rsidRPr="004F3FB5">
              <w:rPr>
                <w:rFonts w:asciiTheme="minorHAnsi" w:hAnsiTheme="minorHAnsi" w:cstheme="minorHAnsi"/>
              </w:rPr>
              <w:br/>
            </w:r>
            <w:r w:rsidR="001F4C74" w:rsidRPr="004F3FB5">
              <w:rPr>
                <w:rFonts w:asciiTheme="minorHAnsi" w:hAnsiTheme="minorHAnsi" w:cstheme="minorHAnsi"/>
                <w:color w:val="333333"/>
              </w:rPr>
              <w:t xml:space="preserve">Every risk needs to be eliminated or contained as much as possible. This is done by connecting with the experts of the field to which the risk belongs. In a manual environment, this entails contacting every stakeholder and then setting up meetings so everyone can talk and discuss the issues. In </w:t>
            </w:r>
            <w:r w:rsidR="001F4C74" w:rsidRPr="004F3FB5">
              <w:rPr>
                <w:rFonts w:asciiTheme="minorHAnsi" w:hAnsiTheme="minorHAnsi" w:cstheme="minorHAnsi"/>
              </w:rPr>
              <w:t>a </w:t>
            </w:r>
            <w:hyperlink r:id="rId11" w:history="1">
              <w:r w:rsidR="001F4C74" w:rsidRPr="004F3FB5">
                <w:rPr>
                  <w:rStyle w:val="Hyperlink"/>
                  <w:rFonts w:asciiTheme="minorHAnsi" w:hAnsiTheme="minorHAnsi" w:cstheme="minorHAnsi"/>
                  <w:color w:val="auto"/>
                  <w:u w:val="none"/>
                </w:rPr>
                <w:t>risk management</w:t>
              </w:r>
            </w:hyperlink>
            <w:r w:rsidR="001F4C74" w:rsidRPr="004F3FB5">
              <w:rPr>
                <w:rFonts w:asciiTheme="minorHAnsi" w:hAnsiTheme="minorHAnsi" w:cstheme="minorHAnsi"/>
                <w:color w:val="333333"/>
              </w:rPr>
              <w:t> solution, all relevant stakeholders can be sent notifications from within the system. Discussion regarding the risk and its possible solution can take place within the system.</w:t>
            </w:r>
          </w:p>
          <w:p w:rsidR="00DF5067" w:rsidRPr="004F3FB5" w:rsidRDefault="00DF5067" w:rsidP="00491B35">
            <w:pPr>
              <w:pStyle w:val="NormalWeb"/>
              <w:numPr>
                <w:ilvl w:val="0"/>
                <w:numId w:val="2"/>
              </w:numPr>
              <w:rPr>
                <w:rFonts w:asciiTheme="minorHAnsi" w:hAnsiTheme="minorHAnsi" w:cstheme="minorHAnsi"/>
              </w:rPr>
            </w:pPr>
            <w:r w:rsidRPr="004F3FB5">
              <w:rPr>
                <w:rStyle w:val="Strong"/>
                <w:rFonts w:asciiTheme="minorHAnsi" w:hAnsiTheme="minorHAnsi" w:cstheme="minorHAnsi"/>
              </w:rPr>
              <w:t>Risk Monitoring and Review</w:t>
            </w:r>
            <w:proofErr w:type="gramStart"/>
            <w:r w:rsidRPr="004F3FB5">
              <w:rPr>
                <w:rStyle w:val="Strong"/>
                <w:rFonts w:asciiTheme="minorHAnsi" w:hAnsiTheme="minorHAnsi" w:cstheme="minorHAnsi"/>
              </w:rPr>
              <w:t>:</w:t>
            </w:r>
            <w:proofErr w:type="gramEnd"/>
            <w:r w:rsidRPr="004F3FB5">
              <w:rPr>
                <w:rFonts w:asciiTheme="minorHAnsi" w:hAnsiTheme="minorHAnsi" w:cstheme="minorHAnsi"/>
              </w:rPr>
              <w:br/>
            </w:r>
            <w:r w:rsidR="001F4C74" w:rsidRPr="004F3FB5">
              <w:rPr>
                <w:rFonts w:asciiTheme="minorHAnsi" w:hAnsiTheme="minorHAnsi" w:cstheme="minorHAnsi"/>
                <w:color w:val="333333"/>
              </w:rPr>
              <w:t>These professionals must ensure they keep a close watch on all risk factors. In a digital environment, the risk management system monitors the entire </w:t>
            </w:r>
            <w:hyperlink r:id="rId12" w:history="1">
              <w:r w:rsidR="001F4C74" w:rsidRPr="004F3FB5">
                <w:rPr>
                  <w:rStyle w:val="Hyperlink"/>
                  <w:rFonts w:asciiTheme="minorHAnsi" w:hAnsiTheme="minorHAnsi" w:cstheme="minorHAnsi"/>
                  <w:color w:val="auto"/>
                  <w:u w:val="none"/>
                </w:rPr>
                <w:t>risk management framework</w:t>
              </w:r>
            </w:hyperlink>
            <w:r w:rsidR="001F4C74" w:rsidRPr="004F3FB5">
              <w:rPr>
                <w:rFonts w:asciiTheme="minorHAnsi" w:hAnsiTheme="minorHAnsi" w:cstheme="minorHAnsi"/>
                <w:color w:val="333333"/>
              </w:rPr>
              <w:t> of the organization, immediately alerting teams to any risk changes with less room for human error.</w:t>
            </w:r>
            <w:r w:rsidR="001F4C74" w:rsidRPr="004F3FB5">
              <w:rPr>
                <w:rFonts w:asciiTheme="minorHAnsi" w:hAnsiTheme="minorHAnsi" w:cstheme="minorHAnsi"/>
              </w:rPr>
              <w:t xml:space="preserve"> </w:t>
            </w:r>
            <w:r w:rsidRPr="004F3FB5">
              <w:rPr>
                <w:rFonts w:asciiTheme="minorHAnsi" w:hAnsiTheme="minorHAnsi" w:cstheme="minorHAnsi"/>
              </w:rPr>
              <w:t>Effective risk management helps organizations reduce security incidents and ensure business continuity.</w:t>
            </w:r>
          </w:p>
          <w:p w:rsidR="009C66E4" w:rsidRPr="00A76E3F" w:rsidRDefault="009C66E4">
            <w:pPr>
              <w:pStyle w:val="TableParagraph"/>
              <w:spacing w:line="273" w:lineRule="exact"/>
              <w:ind w:left="326"/>
              <w:rPr>
                <w:rFonts w:asciiTheme="minorHAnsi" w:hAnsiTheme="minorHAnsi" w:cstheme="minorHAnsi"/>
                <w:sz w:val="24"/>
                <w:szCs w:val="24"/>
              </w:rPr>
            </w:pPr>
          </w:p>
        </w:tc>
        <w:tc>
          <w:tcPr>
            <w:tcW w:w="851" w:type="dxa"/>
            <w:gridSpan w:val="2"/>
          </w:tcPr>
          <w:p w:rsidR="009C66E4" w:rsidRPr="00A76E3F" w:rsidRDefault="009C66E4">
            <w:pPr>
              <w:pStyle w:val="TableParagraph"/>
              <w:rPr>
                <w:rFonts w:asciiTheme="minorHAnsi" w:hAnsiTheme="minorHAnsi" w:cstheme="minorHAnsi"/>
                <w:sz w:val="24"/>
                <w:szCs w:val="24"/>
              </w:rPr>
            </w:pPr>
          </w:p>
        </w:tc>
        <w:tc>
          <w:tcPr>
            <w:tcW w:w="1134" w:type="dxa"/>
            <w:gridSpan w:val="3"/>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1</w:t>
            </w:r>
          </w:p>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spacing w:before="1"/>
              <w:rPr>
                <w:rFonts w:asciiTheme="minorHAnsi" w:hAnsiTheme="minorHAnsi" w:cstheme="minorHAnsi"/>
                <w:b/>
                <w:sz w:val="24"/>
                <w:szCs w:val="24"/>
              </w:rPr>
            </w:pPr>
          </w:p>
          <w:p w:rsidR="009C66E4" w:rsidRPr="00A76E3F" w:rsidRDefault="00DF5067">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4</w:t>
            </w:r>
          </w:p>
        </w:tc>
      </w:tr>
      <w:tr w:rsidR="009C66E4" w:rsidRPr="00A76E3F" w:rsidTr="004F6C79">
        <w:trPr>
          <w:trHeight w:val="400"/>
        </w:trPr>
        <w:tc>
          <w:tcPr>
            <w:tcW w:w="849"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512" w:type="dxa"/>
          </w:tcPr>
          <w:p w:rsidR="009C66E4" w:rsidRPr="00A76E3F" w:rsidRDefault="00DA6B7C">
            <w:pPr>
              <w:pStyle w:val="TableParagraph"/>
              <w:spacing w:line="292" w:lineRule="exact"/>
              <w:ind w:left="107"/>
              <w:rPr>
                <w:rFonts w:asciiTheme="minorHAnsi" w:hAnsiTheme="minorHAnsi" w:cstheme="minorHAnsi"/>
                <w:b/>
                <w:sz w:val="24"/>
                <w:szCs w:val="24"/>
              </w:rPr>
            </w:pPr>
            <w:r>
              <w:rPr>
                <w:rFonts w:asciiTheme="minorHAnsi" w:hAnsiTheme="minorHAnsi" w:cstheme="minorHAnsi"/>
                <w:b/>
                <w:sz w:val="24"/>
                <w:szCs w:val="24"/>
              </w:rPr>
              <w:t>Write the importance of information security.</w:t>
            </w:r>
          </w:p>
        </w:tc>
        <w:tc>
          <w:tcPr>
            <w:tcW w:w="851" w:type="dxa"/>
            <w:gridSpan w:val="2"/>
          </w:tcPr>
          <w:p w:rsidR="009C66E4" w:rsidRPr="00A76E3F" w:rsidRDefault="00DF5067">
            <w:pPr>
              <w:pStyle w:val="TableParagraph"/>
              <w:spacing w:line="29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w:t>
            </w:r>
            <w:r w:rsidR="00DA6B7C">
              <w:rPr>
                <w:rFonts w:asciiTheme="minorHAnsi" w:hAnsiTheme="minorHAnsi" w:cstheme="minorHAnsi"/>
                <w:spacing w:val="-5"/>
                <w:sz w:val="24"/>
                <w:szCs w:val="24"/>
              </w:rPr>
              <w:t>2</w:t>
            </w:r>
          </w:p>
        </w:tc>
        <w:tc>
          <w:tcPr>
            <w:tcW w:w="1134" w:type="dxa"/>
            <w:gridSpan w:val="3"/>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4F6C79">
        <w:trPr>
          <w:trHeight w:val="59"/>
        </w:trPr>
        <w:tc>
          <w:tcPr>
            <w:tcW w:w="849"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12" w:type="dxa"/>
          </w:tcPr>
          <w:p w:rsidR="00DA6B7C" w:rsidRPr="00DA6B7C" w:rsidRDefault="00DA6B7C" w:rsidP="00DA6B7C">
            <w:pPr>
              <w:pStyle w:val="NormalWeb"/>
              <w:shd w:val="clear" w:color="auto" w:fill="FFFFFF"/>
              <w:spacing w:before="0" w:beforeAutospacing="0" w:after="313" w:afterAutospacing="0"/>
              <w:rPr>
                <w:rFonts w:asciiTheme="minorHAnsi" w:hAnsiTheme="minorHAnsi" w:cstheme="minorHAnsi"/>
                <w:color w:val="000000"/>
              </w:rPr>
            </w:pPr>
            <w:r w:rsidRPr="00DA6B7C">
              <w:rPr>
                <w:rFonts w:asciiTheme="minorHAnsi" w:hAnsiTheme="minorHAnsi" w:cstheme="minorHAnsi"/>
                <w:color w:val="000000"/>
              </w:rPr>
              <w:t>Cyber threats are increasing, and hence it’s vital to have the right strategies and tools in place. Any negligence can lead to hefty financial and reputational losses. Information security helps safeguard an organization’s data, systems, and operations from ever-evolving cyber threats. It allows businesses to:</w:t>
            </w:r>
          </w:p>
          <w:p w:rsidR="00DA6B7C" w:rsidRDefault="00DA6B7C" w:rsidP="00491B35">
            <w:pPr>
              <w:pStyle w:val="NormalWeb"/>
              <w:numPr>
                <w:ilvl w:val="0"/>
                <w:numId w:val="94"/>
              </w:numPr>
              <w:shd w:val="clear" w:color="auto" w:fill="FFFFFF"/>
              <w:spacing w:before="0" w:beforeAutospacing="0" w:after="0" w:afterAutospacing="0"/>
              <w:rPr>
                <w:rFonts w:asciiTheme="minorHAnsi" w:hAnsiTheme="minorHAnsi" w:cstheme="minorHAnsi"/>
                <w:color w:val="000000"/>
              </w:rPr>
            </w:pPr>
            <w:r w:rsidRPr="00DA6B7C">
              <w:rPr>
                <w:rFonts w:asciiTheme="minorHAnsi" w:hAnsiTheme="minorHAnsi" w:cstheme="minorHAnsi"/>
                <w:color w:val="000000"/>
              </w:rPr>
              <w:lastRenderedPageBreak/>
              <w:t>Protect the confidentiality, integrity, and availability of data.</w:t>
            </w:r>
          </w:p>
          <w:p w:rsidR="00DA6B7C" w:rsidRDefault="00DA6B7C" w:rsidP="00491B35">
            <w:pPr>
              <w:pStyle w:val="NormalWeb"/>
              <w:numPr>
                <w:ilvl w:val="0"/>
                <w:numId w:val="94"/>
              </w:numPr>
              <w:shd w:val="clear" w:color="auto" w:fill="FFFFFF"/>
              <w:spacing w:before="0" w:beforeAutospacing="0" w:after="0" w:afterAutospacing="0"/>
              <w:rPr>
                <w:rFonts w:asciiTheme="minorHAnsi" w:hAnsiTheme="minorHAnsi" w:cstheme="minorHAnsi"/>
                <w:color w:val="000000"/>
              </w:rPr>
            </w:pPr>
            <w:r w:rsidRPr="00A557C1">
              <w:rPr>
                <w:rFonts w:asciiTheme="minorHAnsi" w:hAnsiTheme="minorHAnsi" w:cstheme="minorHAnsi"/>
                <w:color w:val="000000"/>
              </w:rPr>
              <w:t xml:space="preserve"> Prevent operational disruptions and maintain seamless day-to-day business functions.</w:t>
            </w:r>
          </w:p>
          <w:p w:rsidR="00DA6B7C" w:rsidRDefault="00DA6B7C" w:rsidP="00491B35">
            <w:pPr>
              <w:pStyle w:val="NormalWeb"/>
              <w:numPr>
                <w:ilvl w:val="0"/>
                <w:numId w:val="94"/>
              </w:numPr>
              <w:shd w:val="clear" w:color="auto" w:fill="FFFFFF"/>
              <w:spacing w:before="0" w:beforeAutospacing="0" w:after="0" w:afterAutospacing="0"/>
              <w:rPr>
                <w:rFonts w:asciiTheme="minorHAnsi" w:hAnsiTheme="minorHAnsi" w:cstheme="minorHAnsi"/>
                <w:color w:val="000000"/>
              </w:rPr>
            </w:pPr>
            <w:r w:rsidRPr="00A557C1">
              <w:rPr>
                <w:rFonts w:asciiTheme="minorHAnsi" w:hAnsiTheme="minorHAnsi" w:cstheme="minorHAnsi"/>
                <w:color w:val="000000"/>
              </w:rPr>
              <w:t>Meet compliance, regulatory, and legal obligations for safeguarding sensitive information.</w:t>
            </w:r>
          </w:p>
          <w:p w:rsidR="00DA6B7C" w:rsidRDefault="00DA6B7C" w:rsidP="00491B35">
            <w:pPr>
              <w:pStyle w:val="NormalWeb"/>
              <w:numPr>
                <w:ilvl w:val="0"/>
                <w:numId w:val="94"/>
              </w:numPr>
              <w:shd w:val="clear" w:color="auto" w:fill="FFFFFF"/>
              <w:spacing w:before="0" w:beforeAutospacing="0" w:after="0" w:afterAutospacing="0"/>
              <w:rPr>
                <w:rFonts w:asciiTheme="minorHAnsi" w:hAnsiTheme="minorHAnsi" w:cstheme="minorHAnsi"/>
                <w:color w:val="000000"/>
              </w:rPr>
            </w:pPr>
            <w:r w:rsidRPr="00A557C1">
              <w:rPr>
                <w:rFonts w:asciiTheme="minorHAnsi" w:hAnsiTheme="minorHAnsi" w:cstheme="minorHAnsi"/>
                <w:color w:val="000000"/>
              </w:rPr>
              <w:t>Maintain customer trust and brand reputation by avoiding exposure of sensitive information.</w:t>
            </w:r>
          </w:p>
          <w:p w:rsidR="00DA6B7C" w:rsidRDefault="00DA6B7C" w:rsidP="00491B35">
            <w:pPr>
              <w:pStyle w:val="NormalWeb"/>
              <w:numPr>
                <w:ilvl w:val="0"/>
                <w:numId w:val="94"/>
              </w:numPr>
              <w:shd w:val="clear" w:color="auto" w:fill="FFFFFF"/>
              <w:spacing w:before="0" w:beforeAutospacing="0" w:after="0" w:afterAutospacing="0"/>
              <w:rPr>
                <w:rFonts w:asciiTheme="minorHAnsi" w:hAnsiTheme="minorHAnsi" w:cstheme="minorHAnsi"/>
                <w:color w:val="000000"/>
              </w:rPr>
            </w:pPr>
            <w:r w:rsidRPr="00A557C1">
              <w:rPr>
                <w:rFonts w:asciiTheme="minorHAnsi" w:hAnsiTheme="minorHAnsi" w:cstheme="minorHAnsi"/>
                <w:color w:val="000000"/>
              </w:rPr>
              <w:t>Safeguard intellectual property to maintain profitability and competitive advantage.</w:t>
            </w:r>
          </w:p>
          <w:p w:rsidR="00DA6B7C" w:rsidRPr="00A557C1" w:rsidRDefault="00DA6B7C" w:rsidP="00491B35">
            <w:pPr>
              <w:pStyle w:val="NormalWeb"/>
              <w:numPr>
                <w:ilvl w:val="0"/>
                <w:numId w:val="94"/>
              </w:numPr>
              <w:shd w:val="clear" w:color="auto" w:fill="FFFFFF"/>
              <w:spacing w:before="0" w:beforeAutospacing="0" w:after="0" w:afterAutospacing="0"/>
              <w:rPr>
                <w:rFonts w:asciiTheme="minorHAnsi" w:hAnsiTheme="minorHAnsi" w:cstheme="minorHAnsi"/>
                <w:color w:val="000000"/>
              </w:rPr>
            </w:pPr>
            <w:r w:rsidRPr="00A557C1">
              <w:rPr>
                <w:rFonts w:asciiTheme="minorHAnsi" w:hAnsiTheme="minorHAnsi" w:cstheme="minorHAnsi"/>
                <w:color w:val="000000"/>
              </w:rPr>
              <w:t>Align IT and cyber</w:t>
            </w:r>
            <w:r>
              <w:rPr>
                <w:rFonts w:asciiTheme="minorHAnsi" w:hAnsiTheme="minorHAnsi" w:cstheme="minorHAnsi"/>
                <w:color w:val="000000"/>
              </w:rPr>
              <w:t xml:space="preserve"> </w:t>
            </w:r>
            <w:r w:rsidRPr="00A557C1">
              <w:rPr>
                <w:rFonts w:asciiTheme="minorHAnsi" w:hAnsiTheme="minorHAnsi" w:cstheme="minorHAnsi"/>
                <w:color w:val="000000"/>
              </w:rPr>
              <w:t>security strategies with overall business goals.</w:t>
            </w:r>
          </w:p>
          <w:p w:rsidR="009C66E4" w:rsidRPr="00A76E3F" w:rsidRDefault="00DA6B7C" w:rsidP="00DA6B7C">
            <w:pPr>
              <w:pStyle w:val="TableParagraph"/>
              <w:ind w:left="107" w:right="102" w:firstLine="719"/>
              <w:jc w:val="both"/>
              <w:rPr>
                <w:rFonts w:asciiTheme="minorHAnsi" w:hAnsiTheme="minorHAnsi" w:cstheme="minorHAnsi"/>
                <w:sz w:val="24"/>
                <w:szCs w:val="24"/>
              </w:rPr>
            </w:pPr>
            <w:r w:rsidRPr="00A76E3F">
              <w:rPr>
                <w:rFonts w:asciiTheme="minorHAnsi" w:hAnsiTheme="minorHAnsi" w:cstheme="minorHAnsi"/>
                <w:sz w:val="24"/>
                <w:szCs w:val="24"/>
              </w:rPr>
              <w:t xml:space="preserve"> </w:t>
            </w:r>
          </w:p>
        </w:tc>
        <w:tc>
          <w:tcPr>
            <w:tcW w:w="851" w:type="dxa"/>
            <w:gridSpan w:val="2"/>
          </w:tcPr>
          <w:p w:rsidR="009C66E4" w:rsidRPr="00A76E3F" w:rsidRDefault="009C66E4">
            <w:pPr>
              <w:pStyle w:val="TableParagraph"/>
              <w:rPr>
                <w:rFonts w:asciiTheme="minorHAnsi" w:hAnsiTheme="minorHAnsi" w:cstheme="minorHAnsi"/>
                <w:sz w:val="24"/>
                <w:szCs w:val="24"/>
              </w:rPr>
            </w:pPr>
          </w:p>
        </w:tc>
        <w:tc>
          <w:tcPr>
            <w:tcW w:w="1134" w:type="dxa"/>
            <w:gridSpan w:val="3"/>
          </w:tcPr>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spacing w:before="291"/>
              <w:rPr>
                <w:rFonts w:asciiTheme="minorHAnsi" w:hAnsiTheme="minorHAnsi" w:cstheme="minorHAnsi"/>
                <w:b/>
                <w:sz w:val="24"/>
                <w:szCs w:val="24"/>
              </w:rPr>
            </w:pPr>
          </w:p>
          <w:p w:rsidR="009C66E4" w:rsidRPr="00A76E3F" w:rsidRDefault="00DF5067">
            <w:pPr>
              <w:pStyle w:val="TableParagraph"/>
              <w:ind w:left="108"/>
              <w:rPr>
                <w:rFonts w:asciiTheme="minorHAnsi" w:hAnsiTheme="minorHAnsi" w:cstheme="minorHAnsi"/>
                <w:sz w:val="24"/>
                <w:szCs w:val="24"/>
              </w:rPr>
            </w:pPr>
            <w:r w:rsidRPr="00A76E3F">
              <w:rPr>
                <w:rFonts w:asciiTheme="minorHAnsi" w:hAnsiTheme="minorHAnsi" w:cstheme="minorHAnsi"/>
                <w:spacing w:val="-5"/>
                <w:sz w:val="24"/>
                <w:szCs w:val="24"/>
              </w:rPr>
              <w:t>2.5</w:t>
            </w:r>
          </w:p>
        </w:tc>
      </w:tr>
    </w:tbl>
    <w:p w:rsidR="008633C1" w:rsidRDefault="008633C1" w:rsidP="008633C1">
      <w:pPr>
        <w:ind w:left="1006"/>
        <w:jc w:val="center"/>
        <w:rPr>
          <w:rFonts w:asciiTheme="minorHAnsi" w:hAnsiTheme="minorHAnsi" w:cstheme="minorHAnsi"/>
          <w:b/>
          <w:sz w:val="24"/>
          <w:szCs w:val="24"/>
          <w:u w:val="single"/>
        </w:rPr>
      </w:pPr>
    </w:p>
    <w:p w:rsidR="009C66E4" w:rsidRPr="00A76E3F" w:rsidRDefault="008633C1" w:rsidP="008633C1">
      <w:pPr>
        <w:ind w:left="1006"/>
        <w:jc w:val="center"/>
        <w:rPr>
          <w:rFonts w:asciiTheme="minorHAnsi" w:hAnsiTheme="minorHAnsi" w:cstheme="minorHAnsi"/>
          <w:b/>
          <w:sz w:val="24"/>
          <w:szCs w:val="24"/>
        </w:rPr>
      </w:pPr>
      <w:r w:rsidRPr="00A76E3F">
        <w:rPr>
          <w:rFonts w:asciiTheme="minorHAnsi" w:hAnsiTheme="minorHAnsi" w:cstheme="minorHAnsi"/>
          <w:b/>
          <w:sz w:val="24"/>
          <w:szCs w:val="24"/>
          <w:u w:val="single"/>
        </w:rPr>
        <w:t>10</w:t>
      </w:r>
      <w:r>
        <w:rPr>
          <w:rFonts w:asciiTheme="minorHAnsi" w:hAnsiTheme="minorHAnsi" w:cstheme="minorHAnsi"/>
          <w:b/>
          <w:sz w:val="24"/>
          <w:szCs w:val="24"/>
          <w:u w:val="single"/>
        </w:rPr>
        <w:t xml:space="preserve"> MARK</w:t>
      </w:r>
      <w:r w:rsidR="00614891">
        <w:rPr>
          <w:rFonts w:asciiTheme="minorHAnsi" w:hAnsiTheme="minorHAnsi" w:cstheme="minorHAnsi"/>
          <w:b/>
          <w:sz w:val="24"/>
          <w:szCs w:val="24"/>
          <w:u w:val="single"/>
        </w:rPr>
        <w:t>S</w:t>
      </w:r>
      <w:r w:rsidR="00BD12E3">
        <w:rPr>
          <w:rFonts w:asciiTheme="minorHAnsi" w:hAnsiTheme="minorHAnsi" w:cstheme="minorHAnsi"/>
          <w:b/>
          <w:sz w:val="24"/>
          <w:szCs w:val="24"/>
          <w:u w:val="single"/>
        </w:rPr>
        <w:t xml:space="preserve"> </w:t>
      </w:r>
      <w:r w:rsidR="00DF5067" w:rsidRPr="00A76E3F">
        <w:rPr>
          <w:rFonts w:asciiTheme="minorHAnsi" w:hAnsiTheme="minorHAnsi" w:cstheme="minorHAnsi"/>
          <w:b/>
          <w:sz w:val="24"/>
          <w:szCs w:val="24"/>
          <w:u w:val="single"/>
        </w:rPr>
        <w:t>QUESTIONS WITH</w:t>
      </w:r>
      <w:r w:rsidR="00BD12E3">
        <w:rPr>
          <w:rFonts w:asciiTheme="minorHAnsi" w:hAnsiTheme="minorHAnsi" w:cstheme="minorHAnsi"/>
          <w:b/>
          <w:sz w:val="24"/>
          <w:szCs w:val="24"/>
          <w:u w:val="single"/>
        </w:rPr>
        <w:t xml:space="preserve"> </w:t>
      </w:r>
      <w:r w:rsidR="00DF5067" w:rsidRPr="00A76E3F">
        <w:rPr>
          <w:rFonts w:asciiTheme="minorHAnsi" w:hAnsiTheme="minorHAnsi" w:cstheme="minorHAnsi"/>
          <w:b/>
          <w:spacing w:val="-2"/>
          <w:sz w:val="24"/>
          <w:szCs w:val="24"/>
          <w:u w:val="single"/>
        </w:rPr>
        <w:t>ANSWERS</w:t>
      </w:r>
    </w:p>
    <w:p w:rsidR="009C66E4" w:rsidRPr="00A76E3F" w:rsidRDefault="009C66E4">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3"/>
        <w:gridCol w:w="6"/>
        <w:gridCol w:w="563"/>
        <w:gridCol w:w="1134"/>
      </w:tblGrid>
      <w:tr w:rsidR="009C66E4" w:rsidRPr="00A76E3F" w:rsidTr="00E052E6">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gridSpan w:val="2"/>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563" w:type="dxa"/>
          </w:tcPr>
          <w:p w:rsidR="009C66E4" w:rsidRPr="00A76E3F" w:rsidRDefault="00DF5067">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4" w:type="dxa"/>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E052E6">
        <w:trPr>
          <w:trHeight w:val="294"/>
        </w:trPr>
        <w:tc>
          <w:tcPr>
            <w:tcW w:w="850" w:type="dxa"/>
          </w:tcPr>
          <w:p w:rsidR="009C66E4" w:rsidRPr="00E052E6" w:rsidRDefault="00DF5067">
            <w:pPr>
              <w:pStyle w:val="TableParagraph"/>
              <w:spacing w:before="1" w:line="273" w:lineRule="exact"/>
              <w:ind w:left="107"/>
              <w:rPr>
                <w:rFonts w:asciiTheme="minorHAnsi" w:hAnsiTheme="minorHAnsi" w:cstheme="minorHAnsi"/>
                <w:b/>
                <w:sz w:val="24"/>
                <w:szCs w:val="24"/>
              </w:rPr>
            </w:pPr>
            <w:r w:rsidRPr="00E052E6">
              <w:rPr>
                <w:rFonts w:asciiTheme="minorHAnsi" w:hAnsiTheme="minorHAnsi" w:cstheme="minorHAnsi"/>
                <w:b/>
                <w:spacing w:val="-10"/>
                <w:sz w:val="24"/>
                <w:szCs w:val="24"/>
              </w:rPr>
              <w:t>1</w:t>
            </w:r>
          </w:p>
        </w:tc>
        <w:tc>
          <w:tcPr>
            <w:tcW w:w="7799" w:type="dxa"/>
            <w:gridSpan w:val="2"/>
          </w:tcPr>
          <w:p w:rsidR="009C66E4" w:rsidRPr="00E052E6" w:rsidRDefault="00C96A7C">
            <w:pPr>
              <w:pStyle w:val="TableParagraph"/>
              <w:spacing w:before="1" w:line="273" w:lineRule="exact"/>
              <w:ind w:left="107"/>
              <w:rPr>
                <w:rFonts w:asciiTheme="minorHAnsi" w:hAnsiTheme="minorHAnsi" w:cstheme="minorHAnsi"/>
                <w:b/>
                <w:sz w:val="24"/>
                <w:szCs w:val="24"/>
              </w:rPr>
            </w:pPr>
            <w:r w:rsidRPr="00E052E6">
              <w:rPr>
                <w:rFonts w:asciiTheme="minorHAnsi" w:hAnsiTheme="minorHAnsi" w:cstheme="minorHAnsi"/>
                <w:b/>
                <w:sz w:val="24"/>
                <w:szCs w:val="24"/>
              </w:rPr>
              <w:t>Explain information security standards ISO/IEC 27001 and NIST in detail and evaluate their significance</w:t>
            </w:r>
            <w:r w:rsidR="00E052E6">
              <w:rPr>
                <w:rFonts w:asciiTheme="minorHAnsi" w:hAnsiTheme="minorHAnsi" w:cstheme="minorHAnsi"/>
                <w:b/>
                <w:sz w:val="24"/>
                <w:szCs w:val="24"/>
              </w:rPr>
              <w:t>.</w:t>
            </w:r>
          </w:p>
        </w:tc>
        <w:tc>
          <w:tcPr>
            <w:tcW w:w="563" w:type="dxa"/>
          </w:tcPr>
          <w:p w:rsidR="009C66E4" w:rsidRPr="00A76E3F" w:rsidRDefault="00DF5067">
            <w:pPr>
              <w:pStyle w:val="TableParagraph"/>
              <w:spacing w:before="1" w:line="273"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4" w:type="dxa"/>
          </w:tcPr>
          <w:p w:rsidR="009C66E4" w:rsidRPr="00A76E3F" w:rsidRDefault="00DF5067">
            <w:pPr>
              <w:pStyle w:val="TableParagraph"/>
              <w:spacing w:before="1" w:line="273"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rsidTr="002953BE">
        <w:trPr>
          <w:trHeight w:val="1972"/>
        </w:trPr>
        <w:tc>
          <w:tcPr>
            <w:tcW w:w="850" w:type="dxa"/>
          </w:tcPr>
          <w:p w:rsidR="009C66E4" w:rsidRPr="00A76E3F" w:rsidRDefault="00DB4DE0">
            <w:pPr>
              <w:pStyle w:val="TableParagraph"/>
              <w:rPr>
                <w:rFonts w:asciiTheme="minorHAnsi" w:hAnsiTheme="minorHAnsi" w:cstheme="minorHAnsi"/>
                <w:sz w:val="24"/>
                <w:szCs w:val="24"/>
              </w:rPr>
            </w:pPr>
            <w:r w:rsidRPr="00DB4DE0">
              <w:rPr>
                <w:rFonts w:asciiTheme="minorHAnsi" w:hAnsiTheme="minorHAnsi" w:cstheme="minorHAnsi"/>
                <w:b/>
                <w:sz w:val="24"/>
                <w:szCs w:val="24"/>
              </w:rPr>
              <w:pict>
                <v:shapetype id="_x0000_t202" coordsize="21600,21600" o:spt="202" path="m,l,21600r21600,l21600,xe">
                  <v:stroke joinstyle="miter"/>
                  <v:path gradientshapeok="t" o:connecttype="rect"/>
                </v:shapetype>
                <v:shape id="docshape31" o:spid="_x0000_s1069" type="#_x0000_t202" style="position:absolute;margin-left:141.75pt;margin-top:523.25pt;width:260.45pt;height:117.05pt;z-index:15738880;mso-position-horizontal-relative:page;mso-position-vertical-relative:page" filled="f" stroked="f">
                  <v:textbox style="mso-next-textbox:#docshape31" inset="0,0,0,0">
                    <w:txbxContent>
                      <w:tbl>
                        <w:tblPr>
                          <w:tblW w:w="0" w:type="auto"/>
                          <w:tblInd w:w="67" w:type="dxa"/>
                          <w:tblLayout w:type="fixed"/>
                          <w:tblCellMar>
                            <w:left w:w="0" w:type="dxa"/>
                            <w:right w:w="0" w:type="dxa"/>
                          </w:tblCellMar>
                          <w:tblLook w:val="01E0"/>
                        </w:tblPr>
                        <w:tblGrid>
                          <w:gridCol w:w="1928"/>
                          <w:gridCol w:w="3161"/>
                        </w:tblGrid>
                        <w:tr w:rsidR="00DF2B48">
                          <w:trPr>
                            <w:trHeight w:val="391"/>
                          </w:trPr>
                          <w:tc>
                            <w:tcPr>
                              <w:tcW w:w="1928" w:type="dxa"/>
                            </w:tcPr>
                            <w:p w:rsidR="00DF2B48" w:rsidRDefault="00DF2B48">
                              <w:pPr>
                                <w:pStyle w:val="TableParagraph"/>
                                <w:rPr>
                                  <w:rFonts w:ascii="Times New Roman"/>
                                  <w:sz w:val="24"/>
                                </w:rPr>
                              </w:pPr>
                            </w:p>
                          </w:tc>
                          <w:tc>
                            <w:tcPr>
                              <w:tcW w:w="3161" w:type="dxa"/>
                            </w:tcPr>
                            <w:p w:rsidR="00DF2B48" w:rsidRDefault="00DF2B48">
                              <w:pPr>
                                <w:pStyle w:val="TableParagraph"/>
                                <w:rPr>
                                  <w:rFonts w:ascii="Times New Roman"/>
                                  <w:sz w:val="24"/>
                                </w:rPr>
                              </w:pPr>
                            </w:p>
                          </w:tc>
                        </w:tr>
                        <w:tr w:rsidR="00DF2B48">
                          <w:trPr>
                            <w:trHeight w:val="391"/>
                          </w:trPr>
                          <w:tc>
                            <w:tcPr>
                              <w:tcW w:w="1928" w:type="dxa"/>
                            </w:tcPr>
                            <w:p w:rsidR="00DF2B48" w:rsidRDefault="00DF2B48">
                              <w:pPr>
                                <w:pStyle w:val="TableParagraph"/>
                                <w:rPr>
                                  <w:rFonts w:ascii="Times New Roman"/>
                                  <w:sz w:val="24"/>
                                </w:rPr>
                              </w:pPr>
                            </w:p>
                          </w:tc>
                          <w:tc>
                            <w:tcPr>
                              <w:tcW w:w="3161" w:type="dxa"/>
                            </w:tcPr>
                            <w:p w:rsidR="00DF2B48" w:rsidRDefault="00DF2B48">
                              <w:pPr>
                                <w:pStyle w:val="TableParagraph"/>
                                <w:rPr>
                                  <w:rFonts w:ascii="Times New Roman"/>
                                  <w:sz w:val="24"/>
                                </w:rPr>
                              </w:pPr>
                            </w:p>
                          </w:tc>
                        </w:tr>
                        <w:tr w:rsidR="00DF2B48">
                          <w:trPr>
                            <w:trHeight w:val="391"/>
                          </w:trPr>
                          <w:tc>
                            <w:tcPr>
                              <w:tcW w:w="1928" w:type="dxa"/>
                            </w:tcPr>
                            <w:p w:rsidR="00DF2B48" w:rsidRDefault="00DF2B48">
                              <w:pPr>
                                <w:pStyle w:val="TableParagraph"/>
                                <w:rPr>
                                  <w:rFonts w:ascii="Times New Roman"/>
                                  <w:sz w:val="24"/>
                                </w:rPr>
                              </w:pPr>
                            </w:p>
                          </w:tc>
                          <w:tc>
                            <w:tcPr>
                              <w:tcW w:w="3161" w:type="dxa"/>
                            </w:tcPr>
                            <w:p w:rsidR="00DF2B48" w:rsidRDefault="00DF2B48">
                              <w:pPr>
                                <w:pStyle w:val="TableParagraph"/>
                                <w:rPr>
                                  <w:rFonts w:ascii="Times New Roman"/>
                                  <w:sz w:val="24"/>
                                </w:rPr>
                              </w:pPr>
                            </w:p>
                          </w:tc>
                        </w:tr>
                        <w:tr w:rsidR="00DF2B48">
                          <w:trPr>
                            <w:trHeight w:val="391"/>
                          </w:trPr>
                          <w:tc>
                            <w:tcPr>
                              <w:tcW w:w="1928" w:type="dxa"/>
                            </w:tcPr>
                            <w:p w:rsidR="00DF2B48" w:rsidRDefault="00DF2B48">
                              <w:pPr>
                                <w:pStyle w:val="TableParagraph"/>
                                <w:rPr>
                                  <w:rFonts w:ascii="Times New Roman"/>
                                  <w:sz w:val="24"/>
                                </w:rPr>
                              </w:pPr>
                            </w:p>
                          </w:tc>
                          <w:tc>
                            <w:tcPr>
                              <w:tcW w:w="3161" w:type="dxa"/>
                            </w:tcPr>
                            <w:p w:rsidR="00DF2B48" w:rsidRDefault="00DF2B48">
                              <w:pPr>
                                <w:pStyle w:val="TableParagraph"/>
                                <w:rPr>
                                  <w:rFonts w:ascii="Times New Roman"/>
                                  <w:sz w:val="24"/>
                                </w:rPr>
                              </w:pPr>
                            </w:p>
                          </w:tc>
                        </w:tr>
                        <w:tr w:rsidR="00DF2B48">
                          <w:trPr>
                            <w:trHeight w:val="386"/>
                          </w:trPr>
                          <w:tc>
                            <w:tcPr>
                              <w:tcW w:w="1928" w:type="dxa"/>
                            </w:tcPr>
                            <w:p w:rsidR="00DF2B48" w:rsidRDefault="00DF2B48">
                              <w:pPr>
                                <w:pStyle w:val="TableParagraph"/>
                                <w:rPr>
                                  <w:rFonts w:ascii="Times New Roman"/>
                                  <w:sz w:val="24"/>
                                </w:rPr>
                              </w:pPr>
                            </w:p>
                          </w:tc>
                          <w:tc>
                            <w:tcPr>
                              <w:tcW w:w="3161" w:type="dxa"/>
                            </w:tcPr>
                            <w:p w:rsidR="00DF2B48" w:rsidRDefault="00DF2B48">
                              <w:pPr>
                                <w:pStyle w:val="TableParagraph"/>
                                <w:rPr>
                                  <w:rFonts w:ascii="Times New Roman"/>
                                  <w:sz w:val="24"/>
                                </w:rPr>
                              </w:pPr>
                            </w:p>
                          </w:tc>
                        </w:tr>
                        <w:tr w:rsidR="00DF2B48">
                          <w:trPr>
                            <w:trHeight w:val="391"/>
                          </w:trPr>
                          <w:tc>
                            <w:tcPr>
                              <w:tcW w:w="1928" w:type="dxa"/>
                            </w:tcPr>
                            <w:p w:rsidR="00DF2B48" w:rsidRDefault="00DF2B48">
                              <w:pPr>
                                <w:pStyle w:val="TableParagraph"/>
                                <w:rPr>
                                  <w:rFonts w:ascii="Times New Roman"/>
                                  <w:sz w:val="24"/>
                                </w:rPr>
                              </w:pPr>
                            </w:p>
                          </w:tc>
                          <w:tc>
                            <w:tcPr>
                              <w:tcW w:w="3161" w:type="dxa"/>
                            </w:tcPr>
                            <w:p w:rsidR="00DF2B48" w:rsidRDefault="00DF2B48">
                              <w:pPr>
                                <w:pStyle w:val="TableParagraph"/>
                                <w:rPr>
                                  <w:rFonts w:ascii="Times New Roman"/>
                                  <w:sz w:val="24"/>
                                </w:rPr>
                              </w:pPr>
                            </w:p>
                          </w:tc>
                        </w:tr>
                      </w:tbl>
                      <w:p w:rsidR="00DF2B48" w:rsidRDefault="00DF2B48">
                        <w:pPr>
                          <w:pStyle w:val="BodyText"/>
                        </w:pPr>
                      </w:p>
                    </w:txbxContent>
                  </v:textbox>
                  <w10:wrap anchorx="page" anchory="page"/>
                </v:shape>
              </w:pict>
            </w:r>
          </w:p>
        </w:tc>
        <w:tc>
          <w:tcPr>
            <w:tcW w:w="7799" w:type="dxa"/>
            <w:gridSpan w:val="2"/>
          </w:tcPr>
          <w:p w:rsidR="00C96A7C" w:rsidRPr="00A76E3F" w:rsidRDefault="00C96A7C" w:rsidP="00C96A7C">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ISO/IEC 27001</w:t>
            </w:r>
          </w:p>
          <w:p w:rsidR="00C96A7C" w:rsidRPr="00230EE2"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 xml:space="preserve">ISO/IEC 27001 is an international standard for establishing, implementing, maintaining, and improving an </w:t>
            </w:r>
            <w:r w:rsidRPr="00230EE2">
              <w:rPr>
                <w:rFonts w:asciiTheme="minorHAnsi" w:eastAsia="Times New Roman" w:hAnsiTheme="minorHAnsi" w:cstheme="minorHAnsi"/>
                <w:bCs/>
                <w:sz w:val="24"/>
                <w:szCs w:val="24"/>
              </w:rPr>
              <w:t>Information Security Management System (ISMS)</w:t>
            </w:r>
            <w:r w:rsidRPr="00230EE2">
              <w:rPr>
                <w:rFonts w:asciiTheme="minorHAnsi" w:eastAsia="Times New Roman" w:hAnsiTheme="minorHAnsi" w:cstheme="minorHAnsi"/>
                <w:sz w:val="24"/>
                <w:szCs w:val="24"/>
              </w:rPr>
              <w:t>.</w:t>
            </w:r>
          </w:p>
          <w:p w:rsidR="00C96A7C" w:rsidRPr="00A76E3F"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Key Features:</w:t>
            </w:r>
          </w:p>
          <w:p w:rsidR="00C96A7C" w:rsidRPr="00A76E3F" w:rsidRDefault="00C96A7C" w:rsidP="00491B35">
            <w:pPr>
              <w:widowControl/>
              <w:numPr>
                <w:ilvl w:val="0"/>
                <w:numId w:val="3"/>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Risk-based approach</w:t>
            </w:r>
          </w:p>
          <w:p w:rsidR="00C96A7C" w:rsidRPr="00A76E3F" w:rsidRDefault="00C96A7C" w:rsidP="00491B35">
            <w:pPr>
              <w:widowControl/>
              <w:numPr>
                <w:ilvl w:val="0"/>
                <w:numId w:val="3"/>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Security controls for data protection</w:t>
            </w:r>
          </w:p>
          <w:p w:rsidR="00C96A7C" w:rsidRPr="00A76E3F" w:rsidRDefault="00C96A7C" w:rsidP="00491B35">
            <w:pPr>
              <w:widowControl/>
              <w:numPr>
                <w:ilvl w:val="0"/>
                <w:numId w:val="3"/>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Continuous improvement</w:t>
            </w:r>
          </w:p>
          <w:p w:rsidR="00C96A7C" w:rsidRPr="00A76E3F"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Benefits:</w:t>
            </w:r>
          </w:p>
          <w:p w:rsidR="00C96A7C" w:rsidRPr="00A76E3F" w:rsidRDefault="00C96A7C" w:rsidP="00491B35">
            <w:pPr>
              <w:widowControl/>
              <w:numPr>
                <w:ilvl w:val="0"/>
                <w:numId w:val="4"/>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Improves information security</w:t>
            </w:r>
          </w:p>
          <w:p w:rsidR="00C96A7C" w:rsidRPr="00A76E3F" w:rsidRDefault="00C96A7C" w:rsidP="00491B35">
            <w:pPr>
              <w:widowControl/>
              <w:numPr>
                <w:ilvl w:val="0"/>
                <w:numId w:val="4"/>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Reduces risks and incidents</w:t>
            </w:r>
          </w:p>
          <w:p w:rsidR="00C96A7C" w:rsidRPr="00A76E3F" w:rsidRDefault="00C96A7C" w:rsidP="00491B35">
            <w:pPr>
              <w:widowControl/>
              <w:numPr>
                <w:ilvl w:val="0"/>
                <w:numId w:val="4"/>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Enhances customer trust</w:t>
            </w:r>
          </w:p>
          <w:p w:rsidR="00C96A7C" w:rsidRPr="00A76E3F" w:rsidRDefault="00C96A7C" w:rsidP="00491B35">
            <w:pPr>
              <w:widowControl/>
              <w:numPr>
                <w:ilvl w:val="0"/>
                <w:numId w:val="4"/>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Supports legal compliance</w:t>
            </w:r>
          </w:p>
          <w:p w:rsidR="00C96A7C" w:rsidRPr="00A76E3F" w:rsidRDefault="00C96A7C" w:rsidP="00C96A7C">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NIST Cyber security Framework</w:t>
            </w:r>
          </w:p>
          <w:p w:rsidR="00C96A7C" w:rsidRPr="00A76E3F"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Developed by the National Institute of Standards and Technology, NIST provides guidelines to manage cyber security risks.</w:t>
            </w:r>
          </w:p>
          <w:p w:rsidR="00C96A7C" w:rsidRPr="00A76E3F"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Five Core Functions:</w:t>
            </w:r>
          </w:p>
          <w:p w:rsidR="00C96A7C" w:rsidRPr="00A76E3F" w:rsidRDefault="00C96A7C" w:rsidP="00491B35">
            <w:pPr>
              <w:widowControl/>
              <w:numPr>
                <w:ilvl w:val="0"/>
                <w:numId w:val="5"/>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Identify</w:t>
            </w:r>
          </w:p>
          <w:p w:rsidR="00C96A7C" w:rsidRPr="00A76E3F" w:rsidRDefault="00C96A7C" w:rsidP="00491B35">
            <w:pPr>
              <w:widowControl/>
              <w:numPr>
                <w:ilvl w:val="0"/>
                <w:numId w:val="5"/>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Protect</w:t>
            </w:r>
          </w:p>
          <w:p w:rsidR="00C96A7C" w:rsidRPr="00A76E3F" w:rsidRDefault="00C96A7C" w:rsidP="00491B35">
            <w:pPr>
              <w:widowControl/>
              <w:numPr>
                <w:ilvl w:val="0"/>
                <w:numId w:val="5"/>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Detect</w:t>
            </w:r>
          </w:p>
          <w:p w:rsidR="00C96A7C" w:rsidRPr="00A76E3F" w:rsidRDefault="00C96A7C" w:rsidP="00491B35">
            <w:pPr>
              <w:widowControl/>
              <w:numPr>
                <w:ilvl w:val="0"/>
                <w:numId w:val="5"/>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Respond</w:t>
            </w:r>
          </w:p>
          <w:p w:rsidR="00C96A7C" w:rsidRPr="00A76E3F" w:rsidRDefault="00C96A7C" w:rsidP="00491B35">
            <w:pPr>
              <w:widowControl/>
              <w:numPr>
                <w:ilvl w:val="0"/>
                <w:numId w:val="5"/>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Recover</w:t>
            </w:r>
          </w:p>
          <w:p w:rsidR="00C96A7C" w:rsidRPr="00A76E3F" w:rsidRDefault="00C96A7C" w:rsidP="00C96A7C">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Significance</w:t>
            </w:r>
          </w:p>
          <w:p w:rsidR="00C96A7C" w:rsidRPr="00A76E3F"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Both ISO/IEC 27001 and NIST help organizations:</w:t>
            </w:r>
          </w:p>
          <w:p w:rsidR="00C96A7C" w:rsidRPr="00A76E3F" w:rsidRDefault="00C96A7C" w:rsidP="00491B35">
            <w:pPr>
              <w:widowControl/>
              <w:numPr>
                <w:ilvl w:val="0"/>
                <w:numId w:val="6"/>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lastRenderedPageBreak/>
              <w:t>Improve cyber security posture</w:t>
            </w:r>
          </w:p>
          <w:p w:rsidR="00C96A7C" w:rsidRPr="00A76E3F" w:rsidRDefault="00C96A7C" w:rsidP="00491B35">
            <w:pPr>
              <w:widowControl/>
              <w:numPr>
                <w:ilvl w:val="0"/>
                <w:numId w:val="6"/>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Reduce vulnerabilities</w:t>
            </w:r>
          </w:p>
          <w:p w:rsidR="00C96A7C" w:rsidRPr="00A76E3F" w:rsidRDefault="00C96A7C" w:rsidP="00491B35">
            <w:pPr>
              <w:widowControl/>
              <w:numPr>
                <w:ilvl w:val="0"/>
                <w:numId w:val="6"/>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Respond effectively to incidents</w:t>
            </w:r>
          </w:p>
          <w:p w:rsidR="00C96A7C" w:rsidRPr="00A76E3F" w:rsidRDefault="00C96A7C" w:rsidP="00491B35">
            <w:pPr>
              <w:widowControl/>
              <w:numPr>
                <w:ilvl w:val="0"/>
                <w:numId w:val="6"/>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Ensure systematic and standardized security practices</w:t>
            </w:r>
          </w:p>
          <w:p w:rsidR="00C96A7C" w:rsidRPr="00A76E3F" w:rsidRDefault="00C96A7C" w:rsidP="00C96A7C">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Adopting these standards strengthens organizational security and resilience.</w:t>
            </w:r>
          </w:p>
          <w:p w:rsidR="00D01C65" w:rsidRPr="00A76E3F" w:rsidRDefault="00D01C65">
            <w:pPr>
              <w:pStyle w:val="TableParagraph"/>
              <w:ind w:left="107" w:right="105" w:firstLine="328"/>
              <w:jc w:val="both"/>
              <w:rPr>
                <w:rFonts w:asciiTheme="minorHAnsi" w:hAnsiTheme="minorHAnsi" w:cstheme="minorHAnsi"/>
                <w:sz w:val="24"/>
                <w:szCs w:val="24"/>
              </w:rPr>
            </w:pPr>
          </w:p>
        </w:tc>
        <w:tc>
          <w:tcPr>
            <w:tcW w:w="563" w:type="dxa"/>
          </w:tcPr>
          <w:p w:rsidR="009C66E4" w:rsidRPr="00A76E3F" w:rsidRDefault="009C66E4">
            <w:pPr>
              <w:pStyle w:val="TableParagraph"/>
              <w:rPr>
                <w:rFonts w:asciiTheme="minorHAnsi" w:hAnsiTheme="minorHAnsi" w:cstheme="minorHAnsi"/>
                <w:sz w:val="24"/>
                <w:szCs w:val="24"/>
              </w:rPr>
            </w:pPr>
          </w:p>
        </w:tc>
        <w:tc>
          <w:tcPr>
            <w:tcW w:w="1134" w:type="dxa"/>
          </w:tcPr>
          <w:p w:rsidR="009C66E4" w:rsidRPr="00A76E3F" w:rsidRDefault="009C66E4">
            <w:pPr>
              <w:pStyle w:val="TableParagraph"/>
              <w:rPr>
                <w:rFonts w:asciiTheme="minorHAnsi" w:hAnsiTheme="minorHAnsi" w:cstheme="minorHAnsi"/>
                <w:sz w:val="24"/>
                <w:szCs w:val="24"/>
              </w:rPr>
            </w:pPr>
          </w:p>
        </w:tc>
      </w:tr>
      <w:tr w:rsidR="009C66E4" w:rsidRPr="00A76E3F" w:rsidTr="00E052E6">
        <w:trPr>
          <w:trHeight w:val="292"/>
        </w:trPr>
        <w:tc>
          <w:tcPr>
            <w:tcW w:w="850" w:type="dxa"/>
          </w:tcPr>
          <w:p w:rsidR="009C66E4" w:rsidRPr="00B859D0" w:rsidRDefault="00DF5067">
            <w:pPr>
              <w:pStyle w:val="TableParagraph"/>
              <w:spacing w:line="272" w:lineRule="exact"/>
              <w:ind w:left="107"/>
              <w:rPr>
                <w:rFonts w:asciiTheme="minorHAnsi" w:hAnsiTheme="minorHAnsi" w:cstheme="minorHAnsi"/>
                <w:b/>
                <w:sz w:val="24"/>
                <w:szCs w:val="24"/>
              </w:rPr>
            </w:pPr>
            <w:r w:rsidRPr="00B859D0">
              <w:rPr>
                <w:rFonts w:asciiTheme="minorHAnsi" w:hAnsiTheme="minorHAnsi" w:cstheme="minorHAnsi"/>
                <w:b/>
                <w:spacing w:val="-10"/>
                <w:sz w:val="24"/>
                <w:szCs w:val="24"/>
              </w:rPr>
              <w:lastRenderedPageBreak/>
              <w:t>2</w:t>
            </w:r>
          </w:p>
        </w:tc>
        <w:tc>
          <w:tcPr>
            <w:tcW w:w="7799" w:type="dxa"/>
            <w:gridSpan w:val="2"/>
          </w:tcPr>
          <w:p w:rsidR="009C66E4" w:rsidRPr="00B859D0" w:rsidRDefault="00A37702">
            <w:pPr>
              <w:pStyle w:val="TableParagraph"/>
              <w:spacing w:line="272" w:lineRule="exact"/>
              <w:ind w:left="107"/>
              <w:rPr>
                <w:rFonts w:asciiTheme="minorHAnsi" w:hAnsiTheme="minorHAnsi" w:cstheme="minorHAnsi"/>
                <w:b/>
                <w:sz w:val="24"/>
                <w:szCs w:val="24"/>
              </w:rPr>
            </w:pPr>
            <w:r w:rsidRPr="00B859D0">
              <w:rPr>
                <w:rFonts w:asciiTheme="minorHAnsi" w:hAnsiTheme="minorHAnsi" w:cstheme="minorHAnsi"/>
                <w:b/>
                <w:sz w:val="24"/>
                <w:szCs w:val="24"/>
              </w:rPr>
              <w:t>Explain risk management and risk mitigation strategies in Information Security with suitable examples.</w:t>
            </w:r>
          </w:p>
        </w:tc>
        <w:tc>
          <w:tcPr>
            <w:tcW w:w="563" w:type="dxa"/>
          </w:tcPr>
          <w:p w:rsidR="009C66E4" w:rsidRPr="00A76E3F" w:rsidRDefault="00DF5067">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w:t>
            </w:r>
            <w:r w:rsidR="00A37702" w:rsidRPr="00A76E3F">
              <w:rPr>
                <w:rFonts w:asciiTheme="minorHAnsi" w:hAnsiTheme="minorHAnsi" w:cstheme="minorHAnsi"/>
                <w:spacing w:val="-5"/>
                <w:sz w:val="24"/>
                <w:szCs w:val="24"/>
              </w:rPr>
              <w:t>4</w:t>
            </w:r>
          </w:p>
        </w:tc>
        <w:tc>
          <w:tcPr>
            <w:tcW w:w="1134" w:type="dxa"/>
          </w:tcPr>
          <w:p w:rsidR="009C66E4" w:rsidRPr="00A76E3F" w:rsidRDefault="00DF5067">
            <w:pPr>
              <w:pStyle w:val="TableParagraph"/>
              <w:spacing w:line="272"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rsidTr="00E052E6">
        <w:trPr>
          <w:trHeight w:val="2635"/>
        </w:trPr>
        <w:tc>
          <w:tcPr>
            <w:tcW w:w="850" w:type="dxa"/>
            <w:tcBorders>
              <w:top w:val="nil"/>
            </w:tcBorders>
          </w:tcPr>
          <w:p w:rsidR="009C66E4" w:rsidRPr="00A76E3F" w:rsidRDefault="009C66E4">
            <w:pPr>
              <w:rPr>
                <w:rFonts w:asciiTheme="minorHAnsi" w:hAnsiTheme="minorHAnsi" w:cstheme="minorHAnsi"/>
                <w:sz w:val="24"/>
                <w:szCs w:val="24"/>
              </w:rPr>
            </w:pPr>
          </w:p>
        </w:tc>
        <w:tc>
          <w:tcPr>
            <w:tcW w:w="7793" w:type="dxa"/>
            <w:tcBorders>
              <w:top w:val="nil"/>
            </w:tcBorders>
          </w:tcPr>
          <w:p w:rsidR="00D01C65" w:rsidRPr="00A76E3F" w:rsidRDefault="00D01C65" w:rsidP="00D01C65">
            <w:pPr>
              <w:pStyle w:val="NormalWeb"/>
              <w:rPr>
                <w:rFonts w:asciiTheme="minorHAnsi" w:hAnsiTheme="minorHAnsi" w:cstheme="minorHAnsi"/>
              </w:rPr>
            </w:pPr>
            <w:r w:rsidRPr="00A76E3F">
              <w:rPr>
                <w:rFonts w:asciiTheme="minorHAnsi" w:hAnsiTheme="minorHAnsi" w:cstheme="minorHAnsi"/>
              </w:rPr>
              <w:t>Risk management in Information Security is the systematic process of identifying, analyzing, and reducing risks that can affect information assets. The objective is to minimize the impact of threats and vulnerabilities on organizational systems.</w:t>
            </w:r>
          </w:p>
          <w:p w:rsidR="00D01C65" w:rsidRPr="00A76E3F" w:rsidRDefault="00D01C65" w:rsidP="00D01C65">
            <w:pPr>
              <w:pStyle w:val="Heading3"/>
              <w:rPr>
                <w:rFonts w:asciiTheme="minorHAnsi" w:hAnsiTheme="minorHAnsi" w:cstheme="minorHAnsi"/>
                <w:sz w:val="24"/>
                <w:szCs w:val="24"/>
              </w:rPr>
            </w:pPr>
            <w:r w:rsidRPr="00A76E3F">
              <w:rPr>
                <w:rStyle w:val="Strong"/>
                <w:rFonts w:asciiTheme="minorHAnsi" w:hAnsiTheme="minorHAnsi" w:cstheme="minorHAnsi"/>
                <w:b/>
                <w:bCs/>
                <w:sz w:val="24"/>
                <w:szCs w:val="24"/>
              </w:rPr>
              <w:t>Steps in Risk Management</w:t>
            </w:r>
          </w:p>
          <w:p w:rsidR="00D01C65" w:rsidRPr="00A76E3F" w:rsidRDefault="00D01C65" w:rsidP="00491B35">
            <w:pPr>
              <w:pStyle w:val="NormalWeb"/>
              <w:numPr>
                <w:ilvl w:val="0"/>
                <w:numId w:val="7"/>
              </w:numPr>
              <w:rPr>
                <w:rFonts w:asciiTheme="minorHAnsi" w:hAnsiTheme="minorHAnsi" w:cstheme="minorHAnsi"/>
              </w:rPr>
            </w:pPr>
            <w:r w:rsidRPr="00A76E3F">
              <w:rPr>
                <w:rStyle w:val="Strong"/>
                <w:rFonts w:asciiTheme="minorHAnsi" w:hAnsiTheme="minorHAnsi" w:cstheme="minorHAnsi"/>
              </w:rPr>
              <w:t>Risk Identification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Identifying critical assets, possible threats (malware, hacking), and vulnerabilities.</w:t>
            </w:r>
          </w:p>
          <w:p w:rsidR="00D01C65" w:rsidRPr="00A76E3F" w:rsidRDefault="00D01C65" w:rsidP="00491B35">
            <w:pPr>
              <w:pStyle w:val="NormalWeb"/>
              <w:numPr>
                <w:ilvl w:val="0"/>
                <w:numId w:val="7"/>
              </w:numPr>
              <w:rPr>
                <w:rFonts w:asciiTheme="minorHAnsi" w:hAnsiTheme="minorHAnsi" w:cstheme="minorHAnsi"/>
              </w:rPr>
            </w:pPr>
            <w:r w:rsidRPr="00A76E3F">
              <w:rPr>
                <w:rStyle w:val="Strong"/>
                <w:rFonts w:asciiTheme="minorHAnsi" w:hAnsiTheme="minorHAnsi" w:cstheme="minorHAnsi"/>
              </w:rPr>
              <w:t>Risk Analysis</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Analyzing the likelihood of threats and their potential impact.</w:t>
            </w:r>
          </w:p>
          <w:p w:rsidR="00D01C65" w:rsidRPr="00A76E3F" w:rsidRDefault="00D01C65" w:rsidP="00491B35">
            <w:pPr>
              <w:pStyle w:val="NormalWeb"/>
              <w:numPr>
                <w:ilvl w:val="0"/>
                <w:numId w:val="7"/>
              </w:numPr>
              <w:rPr>
                <w:rFonts w:asciiTheme="minorHAnsi" w:hAnsiTheme="minorHAnsi" w:cstheme="minorHAnsi"/>
              </w:rPr>
            </w:pPr>
            <w:r w:rsidRPr="00A76E3F">
              <w:rPr>
                <w:rStyle w:val="Strong"/>
                <w:rFonts w:asciiTheme="minorHAnsi" w:hAnsiTheme="minorHAnsi" w:cstheme="minorHAnsi"/>
              </w:rPr>
              <w:t>Risk Evaluation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Prioritizing risks based on severity.</w:t>
            </w:r>
          </w:p>
          <w:p w:rsidR="00D01C65" w:rsidRPr="00A76E3F" w:rsidRDefault="00D01C65" w:rsidP="00491B35">
            <w:pPr>
              <w:pStyle w:val="NormalWeb"/>
              <w:numPr>
                <w:ilvl w:val="0"/>
                <w:numId w:val="7"/>
              </w:numPr>
              <w:rPr>
                <w:rFonts w:asciiTheme="minorHAnsi" w:hAnsiTheme="minorHAnsi" w:cstheme="minorHAnsi"/>
              </w:rPr>
            </w:pPr>
            <w:r w:rsidRPr="00A76E3F">
              <w:rPr>
                <w:rStyle w:val="Strong"/>
                <w:rFonts w:asciiTheme="minorHAnsi" w:hAnsiTheme="minorHAnsi" w:cstheme="minorHAnsi"/>
              </w:rPr>
              <w:t>Risk Mitigation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Applying controls to reduce risk.</w:t>
            </w:r>
          </w:p>
          <w:p w:rsidR="00D01C65" w:rsidRPr="00A76E3F" w:rsidRDefault="00D01C65" w:rsidP="00491B35">
            <w:pPr>
              <w:pStyle w:val="NormalWeb"/>
              <w:numPr>
                <w:ilvl w:val="0"/>
                <w:numId w:val="7"/>
              </w:numPr>
              <w:rPr>
                <w:rFonts w:asciiTheme="minorHAnsi" w:hAnsiTheme="minorHAnsi" w:cstheme="minorHAnsi"/>
              </w:rPr>
            </w:pPr>
            <w:r w:rsidRPr="00A76E3F">
              <w:rPr>
                <w:rStyle w:val="Strong"/>
                <w:rFonts w:asciiTheme="minorHAnsi" w:hAnsiTheme="minorHAnsi" w:cstheme="minorHAnsi"/>
              </w:rPr>
              <w:t>Risk Monitoring</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Continuous review and improvement.</w:t>
            </w:r>
          </w:p>
          <w:p w:rsidR="00D01C65" w:rsidRPr="00A76E3F" w:rsidRDefault="002953BE" w:rsidP="00D01C65">
            <w:pPr>
              <w:pStyle w:val="Heading3"/>
              <w:rPr>
                <w:rFonts w:asciiTheme="minorHAnsi" w:hAnsiTheme="minorHAnsi" w:cstheme="minorHAnsi"/>
                <w:sz w:val="24"/>
                <w:szCs w:val="24"/>
              </w:rPr>
            </w:pPr>
            <w:r w:rsidRPr="00A76E3F">
              <w:rPr>
                <w:rStyle w:val="Strong"/>
                <w:rFonts w:asciiTheme="minorHAnsi" w:hAnsiTheme="minorHAnsi" w:cstheme="minorHAnsi"/>
                <w:b/>
                <w:bCs/>
                <w:sz w:val="24"/>
                <w:szCs w:val="24"/>
              </w:rPr>
              <w:t xml:space="preserve">Risk </w:t>
            </w:r>
            <w:r>
              <w:rPr>
                <w:rStyle w:val="Strong"/>
                <w:rFonts w:asciiTheme="minorHAnsi" w:hAnsiTheme="minorHAnsi" w:cstheme="minorHAnsi"/>
                <w:b/>
                <w:bCs/>
                <w:sz w:val="24"/>
                <w:szCs w:val="24"/>
              </w:rPr>
              <w:t>Mitigation</w:t>
            </w:r>
            <w:r w:rsidR="00D01C65" w:rsidRPr="00A76E3F">
              <w:rPr>
                <w:rStyle w:val="Strong"/>
                <w:rFonts w:asciiTheme="minorHAnsi" w:hAnsiTheme="minorHAnsi" w:cstheme="minorHAnsi"/>
                <w:b/>
                <w:bCs/>
                <w:sz w:val="24"/>
                <w:szCs w:val="24"/>
              </w:rPr>
              <w:t xml:space="preserve"> Strategies</w:t>
            </w:r>
          </w:p>
          <w:p w:rsidR="00D01C65" w:rsidRPr="00A76E3F" w:rsidRDefault="00D01C65" w:rsidP="00491B35">
            <w:pPr>
              <w:pStyle w:val="NormalWeb"/>
              <w:numPr>
                <w:ilvl w:val="0"/>
                <w:numId w:val="8"/>
              </w:numPr>
              <w:rPr>
                <w:rFonts w:asciiTheme="minorHAnsi" w:hAnsiTheme="minorHAnsi" w:cstheme="minorHAnsi"/>
              </w:rPr>
            </w:pPr>
            <w:r w:rsidRPr="00A76E3F">
              <w:rPr>
                <w:rFonts w:asciiTheme="minorHAnsi" w:hAnsiTheme="minorHAnsi" w:cstheme="minorHAnsi"/>
              </w:rPr>
              <w:t>Firewalls and intrusion detection systems</w:t>
            </w:r>
          </w:p>
          <w:p w:rsidR="00D01C65" w:rsidRPr="00A76E3F" w:rsidRDefault="00D01C65" w:rsidP="00491B35">
            <w:pPr>
              <w:pStyle w:val="NormalWeb"/>
              <w:numPr>
                <w:ilvl w:val="0"/>
                <w:numId w:val="8"/>
              </w:numPr>
              <w:rPr>
                <w:rFonts w:asciiTheme="minorHAnsi" w:hAnsiTheme="minorHAnsi" w:cstheme="minorHAnsi"/>
              </w:rPr>
            </w:pPr>
            <w:r w:rsidRPr="00A76E3F">
              <w:rPr>
                <w:rFonts w:asciiTheme="minorHAnsi" w:hAnsiTheme="minorHAnsi" w:cstheme="minorHAnsi"/>
              </w:rPr>
              <w:t>Data encryption</w:t>
            </w:r>
          </w:p>
          <w:p w:rsidR="00D01C65" w:rsidRPr="00A76E3F" w:rsidRDefault="00D01C65" w:rsidP="00491B35">
            <w:pPr>
              <w:pStyle w:val="NormalWeb"/>
              <w:numPr>
                <w:ilvl w:val="0"/>
                <w:numId w:val="8"/>
              </w:numPr>
              <w:rPr>
                <w:rFonts w:asciiTheme="minorHAnsi" w:hAnsiTheme="minorHAnsi" w:cstheme="minorHAnsi"/>
              </w:rPr>
            </w:pPr>
            <w:r w:rsidRPr="00A76E3F">
              <w:rPr>
                <w:rFonts w:asciiTheme="minorHAnsi" w:hAnsiTheme="minorHAnsi" w:cstheme="minorHAnsi"/>
              </w:rPr>
              <w:t>Regular backups</w:t>
            </w:r>
          </w:p>
          <w:p w:rsidR="00D01C65" w:rsidRPr="00A76E3F" w:rsidRDefault="00D01C65" w:rsidP="00491B35">
            <w:pPr>
              <w:pStyle w:val="NormalWeb"/>
              <w:numPr>
                <w:ilvl w:val="0"/>
                <w:numId w:val="8"/>
              </w:numPr>
              <w:rPr>
                <w:rFonts w:asciiTheme="minorHAnsi" w:hAnsiTheme="minorHAnsi" w:cstheme="minorHAnsi"/>
              </w:rPr>
            </w:pPr>
            <w:r w:rsidRPr="00A76E3F">
              <w:rPr>
                <w:rFonts w:asciiTheme="minorHAnsi" w:hAnsiTheme="minorHAnsi" w:cstheme="minorHAnsi"/>
              </w:rPr>
              <w:t>Access control mechanisms</w:t>
            </w:r>
          </w:p>
          <w:p w:rsidR="00D01C65" w:rsidRPr="00A76E3F" w:rsidRDefault="00D01C65" w:rsidP="00491B35">
            <w:pPr>
              <w:pStyle w:val="NormalWeb"/>
              <w:numPr>
                <w:ilvl w:val="0"/>
                <w:numId w:val="8"/>
              </w:numPr>
              <w:rPr>
                <w:rFonts w:asciiTheme="minorHAnsi" w:hAnsiTheme="minorHAnsi" w:cstheme="minorHAnsi"/>
              </w:rPr>
            </w:pPr>
            <w:r w:rsidRPr="00A76E3F">
              <w:rPr>
                <w:rFonts w:asciiTheme="minorHAnsi" w:hAnsiTheme="minorHAnsi" w:cstheme="minorHAnsi"/>
              </w:rPr>
              <w:t>User awareness training</w:t>
            </w:r>
          </w:p>
          <w:p w:rsidR="00D01C65" w:rsidRPr="00A76E3F" w:rsidRDefault="00D01C65" w:rsidP="00D01C65">
            <w:pPr>
              <w:pStyle w:val="NormalWeb"/>
              <w:rPr>
                <w:rFonts w:asciiTheme="minorHAnsi" w:hAnsiTheme="minorHAnsi" w:cstheme="minorHAnsi"/>
              </w:rPr>
            </w:pPr>
            <w:r w:rsidRPr="00A76E3F">
              <w:rPr>
                <w:rFonts w:asciiTheme="minorHAnsi" w:hAnsiTheme="minorHAnsi" w:cstheme="minorHAnsi"/>
              </w:rPr>
              <w:t>Effective risk management helps organizations prevent security incidents and ensure business continuity.</w:t>
            </w:r>
          </w:p>
          <w:p w:rsidR="009C66E4" w:rsidRPr="00A76E3F" w:rsidRDefault="009C66E4">
            <w:pPr>
              <w:pStyle w:val="TableParagraph"/>
              <w:spacing w:line="290" w:lineRule="atLeast"/>
              <w:ind w:left="107" w:firstLine="719"/>
              <w:rPr>
                <w:rFonts w:asciiTheme="minorHAnsi" w:hAnsiTheme="minorHAnsi" w:cstheme="minorHAnsi"/>
                <w:sz w:val="24"/>
                <w:szCs w:val="24"/>
              </w:rPr>
            </w:pPr>
          </w:p>
        </w:tc>
        <w:tc>
          <w:tcPr>
            <w:tcW w:w="569" w:type="dxa"/>
            <w:gridSpan w:val="2"/>
            <w:tcBorders>
              <w:top w:val="nil"/>
            </w:tcBorders>
          </w:tcPr>
          <w:p w:rsidR="009C66E4" w:rsidRPr="00A76E3F" w:rsidRDefault="009C66E4">
            <w:pPr>
              <w:rPr>
                <w:rFonts w:asciiTheme="minorHAnsi" w:hAnsiTheme="minorHAnsi" w:cstheme="minorHAnsi"/>
                <w:sz w:val="24"/>
                <w:szCs w:val="24"/>
              </w:rPr>
            </w:pPr>
          </w:p>
        </w:tc>
        <w:tc>
          <w:tcPr>
            <w:tcW w:w="1134" w:type="dxa"/>
            <w:tcBorders>
              <w:top w:val="nil"/>
            </w:tcBorders>
          </w:tcPr>
          <w:p w:rsidR="009C66E4" w:rsidRPr="00A76E3F" w:rsidRDefault="009C66E4">
            <w:pPr>
              <w:rPr>
                <w:rFonts w:asciiTheme="minorHAnsi" w:hAnsiTheme="minorHAnsi" w:cstheme="minorHAnsi"/>
                <w:sz w:val="24"/>
                <w:szCs w:val="24"/>
              </w:rPr>
            </w:pPr>
          </w:p>
        </w:tc>
      </w:tr>
    </w:tbl>
    <w:p w:rsidR="009C66E4" w:rsidRPr="00A76E3F" w:rsidRDefault="009C66E4">
      <w:pPr>
        <w:rPr>
          <w:rFonts w:asciiTheme="minorHAnsi" w:hAnsiTheme="minorHAnsi" w:cstheme="minorHAnsi"/>
          <w:sz w:val="24"/>
          <w:szCs w:val="24"/>
        </w:rPr>
        <w:sectPr w:rsidR="009C66E4" w:rsidRPr="00A76E3F">
          <w:pgSz w:w="11910" w:h="16840"/>
          <w:pgMar w:top="660" w:right="283" w:bottom="280" w:left="708" w:header="720" w:footer="720" w:gutter="0"/>
          <w:cols w:space="720"/>
        </w:sectPr>
      </w:pPr>
    </w:p>
    <w:p w:rsidR="009C66E4" w:rsidRPr="002953BE" w:rsidRDefault="00DF5067">
      <w:pPr>
        <w:spacing w:before="29"/>
        <w:ind w:right="421"/>
        <w:jc w:val="center"/>
        <w:rPr>
          <w:rFonts w:asciiTheme="minorHAnsi" w:hAnsiTheme="minorHAnsi" w:cstheme="minorHAnsi"/>
          <w:b/>
          <w:spacing w:val="-5"/>
          <w:sz w:val="32"/>
          <w:szCs w:val="32"/>
        </w:rPr>
      </w:pPr>
      <w:r w:rsidRPr="002953BE">
        <w:rPr>
          <w:rFonts w:asciiTheme="minorHAnsi" w:hAnsiTheme="minorHAnsi" w:cstheme="minorHAnsi"/>
          <w:b/>
          <w:spacing w:val="-2"/>
          <w:sz w:val="32"/>
          <w:szCs w:val="32"/>
        </w:rPr>
        <w:lastRenderedPageBreak/>
        <w:t>UNIT-</w:t>
      </w:r>
      <w:r w:rsidRPr="002953BE">
        <w:rPr>
          <w:rFonts w:asciiTheme="minorHAnsi" w:hAnsiTheme="minorHAnsi" w:cstheme="minorHAnsi"/>
          <w:b/>
          <w:spacing w:val="-5"/>
          <w:sz w:val="32"/>
          <w:szCs w:val="32"/>
        </w:rPr>
        <w:t>II</w:t>
      </w:r>
    </w:p>
    <w:p w:rsidR="009C66E4" w:rsidRPr="00A76E3F" w:rsidRDefault="00101053" w:rsidP="002953BE">
      <w:pPr>
        <w:spacing w:before="244"/>
        <w:ind w:left="3526" w:firstLine="74"/>
        <w:rPr>
          <w:rFonts w:asciiTheme="minorHAnsi" w:hAnsiTheme="minorHAnsi" w:cstheme="minorHAnsi"/>
          <w:b/>
          <w:sz w:val="24"/>
          <w:szCs w:val="24"/>
        </w:rPr>
      </w:pPr>
      <w:r w:rsidRPr="00A76E3F">
        <w:rPr>
          <w:rFonts w:asciiTheme="minorHAnsi" w:hAnsiTheme="minorHAnsi" w:cstheme="minorHAnsi"/>
          <w:b/>
          <w:sz w:val="24"/>
          <w:szCs w:val="24"/>
          <w:u w:val="single"/>
        </w:rPr>
        <w:t>2</w:t>
      </w:r>
      <w:r>
        <w:rPr>
          <w:rFonts w:asciiTheme="minorHAnsi" w:hAnsiTheme="minorHAnsi" w:cstheme="minorHAnsi"/>
          <w:b/>
          <w:sz w:val="24"/>
          <w:szCs w:val="24"/>
          <w:u w:val="single"/>
        </w:rPr>
        <w:t xml:space="preserve"> MARKS</w:t>
      </w:r>
      <w:r w:rsidR="00432ACA">
        <w:rPr>
          <w:rFonts w:asciiTheme="minorHAnsi" w:hAnsiTheme="minorHAnsi" w:cstheme="minorHAnsi"/>
          <w:b/>
          <w:sz w:val="24"/>
          <w:szCs w:val="24"/>
          <w:u w:val="single"/>
        </w:rPr>
        <w:t xml:space="preserve"> </w:t>
      </w:r>
      <w:r w:rsidR="00DF5067" w:rsidRPr="00A76E3F">
        <w:rPr>
          <w:rFonts w:asciiTheme="minorHAnsi" w:hAnsiTheme="minorHAnsi" w:cstheme="minorHAnsi"/>
          <w:b/>
          <w:sz w:val="24"/>
          <w:szCs w:val="24"/>
          <w:u w:val="single"/>
        </w:rPr>
        <w:t>QUESTIONS</w:t>
      </w:r>
      <w:r w:rsidR="002953BE">
        <w:rPr>
          <w:rFonts w:asciiTheme="minorHAnsi" w:hAnsiTheme="minorHAnsi" w:cstheme="minorHAnsi"/>
          <w:b/>
          <w:sz w:val="24"/>
          <w:szCs w:val="24"/>
          <w:u w:val="single"/>
        </w:rPr>
        <w:t xml:space="preserve"> </w:t>
      </w:r>
      <w:r w:rsidR="00DF5067" w:rsidRPr="00A76E3F">
        <w:rPr>
          <w:rFonts w:asciiTheme="minorHAnsi" w:hAnsiTheme="minorHAnsi" w:cstheme="minorHAnsi"/>
          <w:b/>
          <w:sz w:val="24"/>
          <w:szCs w:val="24"/>
          <w:u w:val="single"/>
        </w:rPr>
        <w:t>&amp;</w:t>
      </w:r>
      <w:r w:rsidR="00DF5067" w:rsidRPr="00A76E3F">
        <w:rPr>
          <w:rFonts w:asciiTheme="minorHAnsi" w:hAnsiTheme="minorHAnsi" w:cstheme="minorHAnsi"/>
          <w:b/>
          <w:spacing w:val="-2"/>
          <w:sz w:val="24"/>
          <w:szCs w:val="24"/>
          <w:u w:val="single"/>
        </w:rPr>
        <w:t xml:space="preserve"> ANSWERS</w:t>
      </w:r>
    </w:p>
    <w:p w:rsidR="009C66E4" w:rsidRPr="00A76E3F" w:rsidRDefault="009C66E4" w:rsidP="002953BE">
      <w:pPr>
        <w:pStyle w:val="BodyText"/>
        <w:spacing w:before="2"/>
        <w:jc w:val="center"/>
        <w:rPr>
          <w:rFonts w:asciiTheme="minorHAnsi" w:hAnsiTheme="minorHAnsi" w:cstheme="minorHAnsi"/>
          <w:b/>
        </w:rPr>
      </w:pPr>
    </w:p>
    <w:tbl>
      <w:tblPr>
        <w:tblW w:w="10695" w:type="dxa"/>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707"/>
        <w:gridCol w:w="8711"/>
        <w:gridCol w:w="503"/>
        <w:gridCol w:w="774"/>
      </w:tblGrid>
      <w:tr w:rsidR="009C66E4" w:rsidRPr="00A76E3F" w:rsidTr="00513871">
        <w:trPr>
          <w:trHeight w:val="196"/>
        </w:trPr>
        <w:tc>
          <w:tcPr>
            <w:tcW w:w="707" w:type="dxa"/>
          </w:tcPr>
          <w:p w:rsidR="009C66E4" w:rsidRPr="00A76E3F" w:rsidRDefault="00DF5067" w:rsidP="005926D5">
            <w:pPr>
              <w:pStyle w:val="TableParagraph"/>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8711" w:type="dxa"/>
          </w:tcPr>
          <w:p w:rsidR="009C66E4" w:rsidRPr="00A76E3F" w:rsidRDefault="00DF5067" w:rsidP="005926D5">
            <w:pPr>
              <w:pStyle w:val="TableParagraph"/>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503" w:type="dxa"/>
          </w:tcPr>
          <w:p w:rsidR="009C66E4" w:rsidRPr="00A76E3F" w:rsidRDefault="00DF5067" w:rsidP="005926D5">
            <w:pPr>
              <w:pStyle w:val="TableParagraph"/>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774" w:type="dxa"/>
          </w:tcPr>
          <w:p w:rsidR="009C66E4" w:rsidRPr="00A76E3F" w:rsidRDefault="00DF5067" w:rsidP="005926D5">
            <w:pPr>
              <w:pStyle w:val="TableParagraph"/>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rsidP="005926D5">
            <w:pPr>
              <w:pStyle w:val="TableParagraph"/>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513871">
        <w:trPr>
          <w:trHeight w:val="124"/>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What is cryptography?</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392"/>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A76E3F" w:rsidRDefault="00312D18" w:rsidP="005926D5">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Cryptography is the science of securing information by converting it into an unreadable form to prevent unauthorized access.</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CA5FE9" w:rsidP="005926D5">
            <w:pPr>
              <w:pStyle w:val="TableParagraph"/>
              <w:ind w:left="108"/>
              <w:rPr>
                <w:rFonts w:asciiTheme="minorHAnsi" w:hAnsiTheme="minorHAnsi" w:cstheme="minorHAnsi"/>
                <w:sz w:val="24"/>
                <w:szCs w:val="24"/>
              </w:rPr>
            </w:pPr>
            <w:r w:rsidRPr="00A76E3F">
              <w:rPr>
                <w:rFonts w:asciiTheme="minorHAnsi" w:hAnsiTheme="minorHAnsi" w:cstheme="minorHAnsi"/>
                <w:sz w:val="24"/>
                <w:szCs w:val="24"/>
              </w:rPr>
              <w:t>2</w:t>
            </w:r>
          </w:p>
        </w:tc>
      </w:tr>
      <w:tr w:rsidR="009C66E4" w:rsidRPr="00A76E3F" w:rsidTr="00513871">
        <w:trPr>
          <w:trHeight w:val="99"/>
        </w:trPr>
        <w:tc>
          <w:tcPr>
            <w:tcW w:w="707" w:type="dxa"/>
          </w:tcPr>
          <w:p w:rsidR="009C66E4" w:rsidRPr="00A76E3F" w:rsidRDefault="00DF5067" w:rsidP="005926D5">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8711" w:type="dxa"/>
          </w:tcPr>
          <w:p w:rsidR="009C66E4" w:rsidRPr="002953BE" w:rsidRDefault="00312D18" w:rsidP="005926D5">
            <w:pPr>
              <w:pStyle w:val="TableParagraph"/>
              <w:spacing w:before="1"/>
              <w:ind w:left="107"/>
              <w:rPr>
                <w:rFonts w:asciiTheme="minorHAnsi" w:hAnsiTheme="minorHAnsi" w:cstheme="minorHAnsi"/>
                <w:b/>
                <w:sz w:val="24"/>
                <w:szCs w:val="24"/>
              </w:rPr>
            </w:pPr>
            <w:r w:rsidRPr="002953BE">
              <w:rPr>
                <w:rFonts w:asciiTheme="minorHAnsi" w:hAnsiTheme="minorHAnsi" w:cstheme="minorHAnsi"/>
                <w:b/>
                <w:sz w:val="24"/>
                <w:szCs w:val="24"/>
              </w:rPr>
              <w:t>What is DES?</w:t>
            </w:r>
          </w:p>
        </w:tc>
        <w:tc>
          <w:tcPr>
            <w:tcW w:w="503" w:type="dxa"/>
          </w:tcPr>
          <w:p w:rsidR="009C66E4" w:rsidRPr="00A76E3F" w:rsidRDefault="00DF5067" w:rsidP="005926D5">
            <w:pPr>
              <w:pStyle w:val="TableParagraph"/>
              <w:spacing w:before="1"/>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293"/>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BE6F80" w:rsidRDefault="00BE6F80" w:rsidP="005926D5">
            <w:pPr>
              <w:pStyle w:val="TableParagraph"/>
              <w:ind w:left="107"/>
              <w:rPr>
                <w:rFonts w:asciiTheme="minorHAnsi" w:hAnsiTheme="minorHAnsi" w:cstheme="minorHAnsi"/>
                <w:sz w:val="24"/>
                <w:szCs w:val="24"/>
              </w:rPr>
            </w:pPr>
            <w:r w:rsidRPr="00BE6F80">
              <w:rPr>
                <w:rFonts w:asciiTheme="minorHAnsi" w:hAnsiTheme="minorHAnsi" w:cstheme="minorHAnsi"/>
                <w:sz w:val="24"/>
                <w:szCs w:val="24"/>
                <w:shd w:val="clear" w:color="auto" w:fill="FFFFFF"/>
              </w:rPr>
              <w:t xml:space="preserve">The Data Encryption Standard is a symmetric-key Encryption algorithm that uses a 56-bit effective key (from a 64-bit key) to encrypt data. It follows a </w:t>
            </w:r>
            <w:proofErr w:type="spellStart"/>
            <w:r w:rsidRPr="00BE6F80">
              <w:rPr>
                <w:rFonts w:asciiTheme="minorHAnsi" w:hAnsiTheme="minorHAnsi" w:cstheme="minorHAnsi"/>
                <w:sz w:val="24"/>
                <w:szCs w:val="24"/>
                <w:shd w:val="clear" w:color="auto" w:fill="FFFFFF"/>
              </w:rPr>
              <w:t>Feistel</w:t>
            </w:r>
            <w:proofErr w:type="spellEnd"/>
            <w:r w:rsidRPr="00BE6F80">
              <w:rPr>
                <w:rFonts w:asciiTheme="minorHAnsi" w:hAnsiTheme="minorHAnsi" w:cstheme="minorHAnsi"/>
                <w:sz w:val="24"/>
                <w:szCs w:val="24"/>
                <w:shd w:val="clear" w:color="auto" w:fill="FFFFFF"/>
              </w:rPr>
              <w:t xml:space="preserve"> network structure and performs 16 rounds of Encryption. DES has been crucial in the evolution of Cryptography and in the development of stronger data Encryption standards.</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CA5FE9" w:rsidP="005926D5">
            <w:pPr>
              <w:pStyle w:val="TableParagraph"/>
              <w:ind w:left="108"/>
              <w:rPr>
                <w:rFonts w:asciiTheme="minorHAnsi" w:hAnsiTheme="minorHAnsi" w:cstheme="minorHAnsi"/>
                <w:sz w:val="24"/>
                <w:szCs w:val="24"/>
              </w:rPr>
            </w:pPr>
            <w:r w:rsidRPr="00A76E3F">
              <w:rPr>
                <w:rFonts w:asciiTheme="minorHAnsi" w:hAnsiTheme="minorHAnsi" w:cstheme="minorHAnsi"/>
                <w:sz w:val="24"/>
                <w:szCs w:val="24"/>
              </w:rPr>
              <w:t>2</w:t>
            </w:r>
          </w:p>
        </w:tc>
      </w:tr>
      <w:tr w:rsidR="009C66E4" w:rsidRPr="00A76E3F" w:rsidTr="00513871">
        <w:trPr>
          <w:trHeight w:val="98"/>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What is AES?</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294"/>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A76E3F" w:rsidRDefault="002444E7" w:rsidP="005926D5">
            <w:pPr>
              <w:pStyle w:val="TableParagraph"/>
              <w:spacing w:before="1"/>
              <w:ind w:left="107"/>
              <w:rPr>
                <w:rFonts w:asciiTheme="minorHAnsi" w:hAnsiTheme="minorHAnsi" w:cstheme="minorHAnsi"/>
                <w:sz w:val="24"/>
                <w:szCs w:val="24"/>
              </w:rPr>
            </w:pPr>
            <w:r w:rsidRPr="002444E7">
              <w:rPr>
                <w:rFonts w:asciiTheme="minorHAnsi" w:hAnsiTheme="minorHAnsi" w:cstheme="minorHAnsi"/>
                <w:sz w:val="24"/>
                <w:szCs w:val="24"/>
              </w:rPr>
              <w:t>The Advanced Encryption Standard (AES) is a symmetric encryption algorithm that secures data using a shared key. It’s fast, reliable, and widely adopted—making it one of the most trusted methods for protecting sensitive information.</w:t>
            </w:r>
            <w:r w:rsidR="00312D18" w:rsidRPr="00A76E3F">
              <w:rPr>
                <w:rFonts w:asciiTheme="minorHAnsi" w:hAnsiTheme="minorHAnsi" w:cstheme="minorHAnsi"/>
                <w:sz w:val="24"/>
                <w:szCs w:val="24"/>
              </w:rPr>
              <w:t>AES is a secure symmetric encryption algorithm with key sizes of 128, 192, or 256 bits.</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104"/>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What is a hashing function?</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294"/>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A76E3F" w:rsidRDefault="00FB409C" w:rsidP="005926D5">
            <w:pPr>
              <w:pStyle w:val="TableParagraph"/>
              <w:ind w:left="107" w:right="131"/>
              <w:rPr>
                <w:rFonts w:asciiTheme="minorHAnsi" w:hAnsiTheme="minorHAnsi" w:cstheme="minorHAnsi"/>
                <w:sz w:val="24"/>
                <w:szCs w:val="24"/>
              </w:rPr>
            </w:pPr>
            <w:r w:rsidRPr="00FB409C">
              <w:rPr>
                <w:rFonts w:asciiTheme="minorHAnsi" w:hAnsiTheme="minorHAnsi" w:cstheme="minorHAnsi"/>
                <w:color w:val="212529"/>
                <w:sz w:val="24"/>
                <w:szCs w:val="24"/>
                <w:shd w:val="clear" w:color="auto" w:fill="FFFFFF"/>
              </w:rPr>
              <w:t>A </w:t>
            </w:r>
            <w:r w:rsidRPr="0099428D">
              <w:rPr>
                <w:rStyle w:val="Strong"/>
                <w:rFonts w:asciiTheme="minorHAnsi" w:hAnsiTheme="minorHAnsi" w:cstheme="minorHAnsi"/>
                <w:b w:val="0"/>
                <w:color w:val="212529"/>
                <w:sz w:val="24"/>
                <w:szCs w:val="24"/>
                <w:shd w:val="clear" w:color="auto" w:fill="FFFFFF"/>
              </w:rPr>
              <w:t>hash function</w:t>
            </w:r>
            <w:r w:rsidRPr="00FB409C">
              <w:rPr>
                <w:rFonts w:asciiTheme="minorHAnsi" w:hAnsiTheme="minorHAnsi" w:cstheme="minorHAnsi"/>
                <w:color w:val="212529"/>
                <w:sz w:val="24"/>
                <w:szCs w:val="24"/>
                <w:shd w:val="clear" w:color="auto" w:fill="FFFFFF"/>
              </w:rPr>
              <w:t> is a mathematical algorithm that converts data of any size into a fixed-size string of characters, often represented as a series of numbers and letters. This process is vital for securing information in everything from passwords and file verification to block</w:t>
            </w:r>
            <w:r w:rsidR="0099428D">
              <w:rPr>
                <w:rFonts w:asciiTheme="minorHAnsi" w:hAnsiTheme="minorHAnsi" w:cstheme="minorHAnsi"/>
                <w:color w:val="212529"/>
                <w:sz w:val="24"/>
                <w:szCs w:val="24"/>
                <w:shd w:val="clear" w:color="auto" w:fill="FFFFFF"/>
              </w:rPr>
              <w:t xml:space="preserve"> </w:t>
            </w:r>
            <w:r w:rsidRPr="00FB409C">
              <w:rPr>
                <w:rFonts w:asciiTheme="minorHAnsi" w:hAnsiTheme="minorHAnsi" w:cstheme="minorHAnsi"/>
                <w:color w:val="212529"/>
                <w:sz w:val="24"/>
                <w:szCs w:val="24"/>
                <w:shd w:val="clear" w:color="auto" w:fill="FFFFFF"/>
              </w:rPr>
              <w:t>chain technology and digital certificates</w:t>
            </w:r>
            <w:r>
              <w:rPr>
                <w:rFonts w:ascii="Arial" w:hAnsi="Arial" w:cs="Arial"/>
                <w:color w:val="212529"/>
                <w:sz w:val="23"/>
                <w:szCs w:val="23"/>
                <w:shd w:val="clear" w:color="auto" w:fill="FFFFFF"/>
              </w:rPr>
              <w:t>.</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98"/>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What is a digital signature?</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210"/>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99428D" w:rsidRDefault="0099428D" w:rsidP="005926D5">
            <w:pPr>
              <w:pStyle w:val="TableParagraph"/>
              <w:spacing w:before="66"/>
              <w:ind w:left="107"/>
              <w:jc w:val="both"/>
              <w:rPr>
                <w:rFonts w:asciiTheme="minorHAnsi" w:hAnsiTheme="minorHAnsi" w:cstheme="minorHAnsi"/>
                <w:sz w:val="24"/>
                <w:szCs w:val="24"/>
              </w:rPr>
            </w:pPr>
            <w:r>
              <w:rPr>
                <w:rFonts w:asciiTheme="minorHAnsi" w:hAnsiTheme="minorHAnsi" w:cstheme="minorHAnsi"/>
                <w:sz w:val="24"/>
                <w:szCs w:val="24"/>
              </w:rPr>
              <w:t xml:space="preserve">A digital signature on a document is like a virtual finger print that verifies the identity of the person or entity that signed it. </w:t>
            </w:r>
            <w:r w:rsidRPr="0099428D">
              <w:rPr>
                <w:rFonts w:asciiTheme="minorHAnsi" w:hAnsiTheme="minorHAnsi" w:cstheme="minorHAnsi"/>
                <w:color w:val="000000"/>
                <w:spacing w:val="-3"/>
                <w:sz w:val="24"/>
                <w:szCs w:val="24"/>
                <w:shd w:val="clear" w:color="auto" w:fill="FFFFFF"/>
              </w:rPr>
              <w:t>Digital signatures provide far more inherent security to authenticate identities in digital transactions.</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5926D5" w:rsidP="005926D5">
            <w:pPr>
              <w:pStyle w:val="TableParagraph"/>
              <w:ind w:left="108"/>
              <w:rPr>
                <w:rFonts w:asciiTheme="minorHAnsi" w:hAnsiTheme="minorHAnsi" w:cstheme="minorHAnsi"/>
                <w:sz w:val="24"/>
                <w:szCs w:val="24"/>
              </w:rPr>
            </w:pPr>
            <w:r w:rsidRPr="00A76E3F">
              <w:rPr>
                <w:rFonts w:asciiTheme="minorHAnsi" w:hAnsiTheme="minorHAnsi" w:cstheme="minorHAnsi"/>
                <w:sz w:val="24"/>
                <w:szCs w:val="24"/>
              </w:rPr>
              <w:t>2</w:t>
            </w:r>
          </w:p>
        </w:tc>
      </w:tr>
      <w:tr w:rsidR="009C66E4" w:rsidRPr="00A76E3F" w:rsidTr="00513871">
        <w:trPr>
          <w:trHeight w:val="102"/>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6</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Name one hashing algorithm.</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299"/>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A76E3F" w:rsidRDefault="00312D18" w:rsidP="005926D5">
            <w:pPr>
              <w:pStyle w:val="TableParagraph"/>
              <w:ind w:left="107" w:right="131"/>
              <w:rPr>
                <w:rFonts w:asciiTheme="minorHAnsi" w:hAnsiTheme="minorHAnsi" w:cstheme="minorHAnsi"/>
                <w:sz w:val="24"/>
                <w:szCs w:val="24"/>
              </w:rPr>
            </w:pPr>
            <w:r w:rsidRPr="00A76E3F">
              <w:rPr>
                <w:rFonts w:asciiTheme="minorHAnsi" w:hAnsiTheme="minorHAnsi" w:cstheme="minorHAnsi"/>
                <w:sz w:val="24"/>
                <w:szCs w:val="24"/>
              </w:rPr>
              <w:t>SHA-256 is a hashing algorithm.</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123"/>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7</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What is a digital certificate?</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293"/>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513871" w:rsidRDefault="00513871" w:rsidP="005926D5">
            <w:pPr>
              <w:pStyle w:val="TableParagraph"/>
              <w:ind w:left="107"/>
              <w:rPr>
                <w:rFonts w:asciiTheme="minorHAnsi" w:hAnsiTheme="minorHAnsi" w:cstheme="minorHAnsi"/>
                <w:sz w:val="24"/>
                <w:szCs w:val="24"/>
              </w:rPr>
            </w:pPr>
            <w:r w:rsidRPr="00513871">
              <w:rPr>
                <w:rFonts w:asciiTheme="minorHAnsi" w:hAnsiTheme="minorHAnsi" w:cstheme="minorHAnsi"/>
                <w:sz w:val="24"/>
                <w:szCs w:val="24"/>
                <w:shd w:val="clear" w:color="auto" w:fill="FFFFFF"/>
              </w:rPr>
              <w:t>A digital certificate is a file or electronic password that uses public key infrastructure (PKI) and </w:t>
            </w:r>
            <w:hyperlink r:id="rId13" w:tgtFrame="_blank" w:history="1">
              <w:r w:rsidRPr="00513871">
                <w:rPr>
                  <w:rStyle w:val="Hyperlink"/>
                  <w:rFonts w:asciiTheme="minorHAnsi" w:hAnsiTheme="minorHAnsi" w:cstheme="minorHAnsi"/>
                  <w:color w:val="auto"/>
                  <w:spacing w:val="2"/>
                  <w:sz w:val="24"/>
                  <w:szCs w:val="24"/>
                  <w:u w:val="none"/>
                  <w:bdr w:val="none" w:sz="0" w:space="0" w:color="auto" w:frame="1"/>
                  <w:shd w:val="clear" w:color="auto" w:fill="FFFFFF"/>
                </w:rPr>
                <w:t>cryptography</w:t>
              </w:r>
            </w:hyperlink>
            <w:r w:rsidRPr="00513871">
              <w:rPr>
                <w:rFonts w:asciiTheme="minorHAnsi" w:hAnsiTheme="minorHAnsi" w:cstheme="minorHAnsi"/>
                <w:sz w:val="24"/>
                <w:szCs w:val="24"/>
                <w:shd w:val="clear" w:color="auto" w:fill="FFFFFF"/>
              </w:rPr>
              <w:t> to probe and also verify the legitimacy of a device, server, or user. Organizations guarantee that only users and devices can connect to their networks with digital certificate authentication</w:t>
            </w:r>
            <w:r>
              <w:rPr>
                <w:rFonts w:asciiTheme="minorHAnsi" w:hAnsiTheme="minorHAnsi" w:cstheme="minorHAnsi"/>
                <w:sz w:val="24"/>
                <w:szCs w:val="24"/>
                <w:shd w:val="clear" w:color="auto" w:fill="FFFFFF"/>
              </w:rPr>
              <w:t>.</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124"/>
        </w:trPr>
        <w:tc>
          <w:tcPr>
            <w:tcW w:w="707" w:type="dxa"/>
          </w:tcPr>
          <w:p w:rsidR="009C66E4" w:rsidRPr="00A76E3F" w:rsidRDefault="00DF5067" w:rsidP="005926D5">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8</w:t>
            </w:r>
          </w:p>
        </w:tc>
        <w:tc>
          <w:tcPr>
            <w:tcW w:w="8711" w:type="dxa"/>
          </w:tcPr>
          <w:p w:rsidR="009C66E4" w:rsidRPr="002953BE" w:rsidRDefault="00312D18" w:rsidP="005926D5">
            <w:pPr>
              <w:pStyle w:val="TableParagraph"/>
              <w:spacing w:before="1"/>
              <w:ind w:left="107"/>
              <w:rPr>
                <w:rFonts w:asciiTheme="minorHAnsi" w:hAnsiTheme="minorHAnsi" w:cstheme="minorHAnsi"/>
                <w:b/>
                <w:sz w:val="24"/>
                <w:szCs w:val="24"/>
              </w:rPr>
            </w:pPr>
            <w:r w:rsidRPr="002953BE">
              <w:rPr>
                <w:rFonts w:asciiTheme="minorHAnsi" w:hAnsiTheme="minorHAnsi" w:cstheme="minorHAnsi"/>
                <w:b/>
                <w:sz w:val="24"/>
                <w:szCs w:val="24"/>
              </w:rPr>
              <w:t>Define symmetric key cryptography.</w:t>
            </w:r>
          </w:p>
        </w:tc>
        <w:tc>
          <w:tcPr>
            <w:tcW w:w="503" w:type="dxa"/>
          </w:tcPr>
          <w:p w:rsidR="009C66E4" w:rsidRPr="00A76E3F" w:rsidRDefault="00DF5067" w:rsidP="005926D5">
            <w:pPr>
              <w:pStyle w:val="TableParagraph"/>
              <w:spacing w:before="1"/>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452"/>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AC724B" w:rsidRDefault="00AC724B" w:rsidP="005926D5">
            <w:pPr>
              <w:pStyle w:val="TableParagraph"/>
              <w:ind w:left="107"/>
              <w:rPr>
                <w:rFonts w:asciiTheme="minorHAnsi" w:hAnsiTheme="minorHAnsi" w:cstheme="minorHAnsi"/>
                <w:sz w:val="24"/>
                <w:szCs w:val="24"/>
              </w:rPr>
            </w:pPr>
            <w:r w:rsidRPr="00AC724B">
              <w:rPr>
                <w:rFonts w:asciiTheme="minorHAnsi" w:hAnsiTheme="minorHAnsi" w:cstheme="minorHAnsi"/>
                <w:color w:val="000000"/>
                <w:sz w:val="24"/>
                <w:szCs w:val="24"/>
                <w:shd w:val="clear" w:color="auto" w:fill="FFFFFF"/>
              </w:rPr>
              <w:t>Symmetric cryptography is a type of cryptography also known as secret key cryptography or private key cryptography. An encryption technique called symmetric encryption uses the same key to encrypt and decrypt data or transactions.</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5926D5"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54"/>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9</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 xml:space="preserve">Define asymmetric </w:t>
            </w:r>
            <w:r w:rsidR="006413D9">
              <w:rPr>
                <w:rFonts w:asciiTheme="minorHAnsi" w:hAnsiTheme="minorHAnsi" w:cstheme="minorHAnsi"/>
                <w:b/>
                <w:sz w:val="24"/>
                <w:szCs w:val="24"/>
              </w:rPr>
              <w:t xml:space="preserve">key </w:t>
            </w:r>
            <w:r w:rsidRPr="002953BE">
              <w:rPr>
                <w:rFonts w:asciiTheme="minorHAnsi" w:hAnsiTheme="minorHAnsi" w:cstheme="minorHAnsi"/>
                <w:b/>
                <w:sz w:val="24"/>
                <w:szCs w:val="24"/>
              </w:rPr>
              <w:t>cryptography.</w:t>
            </w:r>
          </w:p>
        </w:tc>
        <w:tc>
          <w:tcPr>
            <w:tcW w:w="503" w:type="dxa"/>
          </w:tcPr>
          <w:p w:rsidR="009C66E4" w:rsidRPr="00A76E3F" w:rsidRDefault="00DF5067"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132"/>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8711" w:type="dxa"/>
          </w:tcPr>
          <w:p w:rsidR="009C66E4" w:rsidRPr="00A76E3F" w:rsidRDefault="006413D9" w:rsidP="006413D9">
            <w:pPr>
              <w:pStyle w:val="TableParagraph"/>
              <w:ind w:left="107" w:right="131"/>
              <w:rPr>
                <w:rFonts w:asciiTheme="minorHAnsi" w:hAnsiTheme="minorHAnsi" w:cstheme="minorHAnsi"/>
                <w:sz w:val="24"/>
                <w:szCs w:val="24"/>
              </w:rPr>
            </w:pPr>
            <w:r>
              <w:rPr>
                <w:rFonts w:ascii="Verdana" w:hAnsi="Verdana"/>
                <w:color w:val="000000"/>
                <w:sz w:val="19"/>
                <w:szCs w:val="19"/>
                <w:shd w:val="clear" w:color="auto" w:fill="FFFFFF"/>
              </w:rPr>
              <w:t xml:space="preserve">Asymmetric cryptography is </w:t>
            </w:r>
            <w:r>
              <w:t>a security method using a pair of keys a public key and a private key to secure data, verify identity, and ensure confidentiality.</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49"/>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5"/>
                <w:sz w:val="24"/>
                <w:szCs w:val="24"/>
              </w:rPr>
              <w:t>10</w:t>
            </w:r>
          </w:p>
        </w:tc>
        <w:tc>
          <w:tcPr>
            <w:tcW w:w="8711" w:type="dxa"/>
          </w:tcPr>
          <w:p w:rsidR="009C66E4" w:rsidRPr="002953BE" w:rsidRDefault="00312D18" w:rsidP="005926D5">
            <w:pPr>
              <w:pStyle w:val="TableParagraph"/>
              <w:ind w:left="107"/>
              <w:rPr>
                <w:rFonts w:asciiTheme="minorHAnsi" w:hAnsiTheme="minorHAnsi" w:cstheme="minorHAnsi"/>
                <w:b/>
                <w:sz w:val="24"/>
                <w:szCs w:val="24"/>
              </w:rPr>
            </w:pPr>
            <w:r w:rsidRPr="002953BE">
              <w:rPr>
                <w:rFonts w:asciiTheme="minorHAnsi" w:hAnsiTheme="minorHAnsi" w:cstheme="minorHAnsi"/>
                <w:b/>
                <w:sz w:val="24"/>
                <w:szCs w:val="24"/>
              </w:rPr>
              <w:t>What is ECC?</w:t>
            </w:r>
          </w:p>
        </w:tc>
        <w:tc>
          <w:tcPr>
            <w:tcW w:w="503" w:type="dxa"/>
          </w:tcPr>
          <w:p w:rsidR="009C66E4" w:rsidRPr="00A76E3F" w:rsidRDefault="00CA5FE9" w:rsidP="005926D5">
            <w:pPr>
              <w:pStyle w:val="TableParagraph"/>
              <w:ind w:left="105"/>
              <w:rPr>
                <w:rFonts w:asciiTheme="minorHAnsi" w:hAnsiTheme="minorHAnsi" w:cstheme="minorHAnsi"/>
                <w:sz w:val="24"/>
                <w:szCs w:val="24"/>
              </w:rPr>
            </w:pPr>
            <w:r w:rsidRPr="00A76E3F">
              <w:rPr>
                <w:rFonts w:asciiTheme="minorHAnsi" w:hAnsiTheme="minorHAnsi" w:cstheme="minorHAnsi"/>
                <w:spacing w:val="-10"/>
                <w:sz w:val="24"/>
                <w:szCs w:val="24"/>
              </w:rPr>
              <w:t>L</w:t>
            </w:r>
            <w:r w:rsidR="00DF5067" w:rsidRPr="00A76E3F">
              <w:rPr>
                <w:rFonts w:asciiTheme="minorHAnsi" w:hAnsiTheme="minorHAnsi" w:cstheme="minorHAnsi"/>
                <w:spacing w:val="-10"/>
                <w:sz w:val="24"/>
                <w:szCs w:val="24"/>
              </w:rPr>
              <w:t>1</w:t>
            </w: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513871">
        <w:trPr>
          <w:trHeight w:val="175"/>
        </w:trPr>
        <w:tc>
          <w:tcPr>
            <w:tcW w:w="707" w:type="dxa"/>
          </w:tcPr>
          <w:p w:rsidR="009C66E4" w:rsidRPr="00A76E3F" w:rsidRDefault="00DF5067" w:rsidP="005926D5">
            <w:pPr>
              <w:pStyle w:val="TableParagraph"/>
              <w:ind w:left="107"/>
              <w:rPr>
                <w:rFonts w:asciiTheme="minorHAnsi" w:hAnsiTheme="minorHAnsi" w:cstheme="minorHAnsi"/>
                <w:sz w:val="24"/>
                <w:szCs w:val="24"/>
              </w:rPr>
            </w:pPr>
            <w:r w:rsidRPr="00A76E3F">
              <w:rPr>
                <w:rFonts w:asciiTheme="minorHAnsi" w:hAnsiTheme="minorHAnsi" w:cstheme="minorHAnsi"/>
                <w:spacing w:val="-5"/>
                <w:sz w:val="24"/>
                <w:szCs w:val="24"/>
              </w:rPr>
              <w:t>Ans</w:t>
            </w:r>
          </w:p>
        </w:tc>
        <w:tc>
          <w:tcPr>
            <w:tcW w:w="8711" w:type="dxa"/>
          </w:tcPr>
          <w:p w:rsidR="009C66E4" w:rsidRPr="00224E97" w:rsidRDefault="00224E97" w:rsidP="005926D5">
            <w:pPr>
              <w:pStyle w:val="TableParagraph"/>
              <w:ind w:left="107"/>
              <w:jc w:val="both"/>
              <w:rPr>
                <w:rFonts w:asciiTheme="minorHAnsi" w:hAnsiTheme="minorHAnsi" w:cstheme="minorHAnsi"/>
                <w:sz w:val="24"/>
                <w:szCs w:val="24"/>
              </w:rPr>
            </w:pPr>
            <w:r w:rsidRPr="00224E97">
              <w:rPr>
                <w:rStyle w:val="Strong"/>
                <w:rFonts w:asciiTheme="minorHAnsi" w:hAnsiTheme="minorHAnsi" w:cstheme="minorHAnsi"/>
                <w:b w:val="0"/>
                <w:sz w:val="24"/>
                <w:szCs w:val="24"/>
                <w:shd w:val="clear" w:color="auto" w:fill="FFFFFF"/>
              </w:rPr>
              <w:t>Elliptic Curve Cryptography (ECC)</w:t>
            </w:r>
            <w:r w:rsidRPr="00224E97">
              <w:rPr>
                <w:rFonts w:asciiTheme="minorHAnsi" w:hAnsiTheme="minorHAnsi" w:cstheme="minorHAnsi"/>
                <w:sz w:val="24"/>
                <w:szCs w:val="24"/>
                <w:shd w:val="clear" w:color="auto" w:fill="FFFFFF"/>
              </w:rPr>
              <w:t> is a key-based technique for encrypting data. ECC focuses on pairs of public and private keys for decryption and encryption of web traffic.</w:t>
            </w:r>
          </w:p>
        </w:tc>
        <w:tc>
          <w:tcPr>
            <w:tcW w:w="503" w:type="dxa"/>
          </w:tcPr>
          <w:p w:rsidR="009C66E4" w:rsidRPr="00A76E3F" w:rsidRDefault="009C66E4" w:rsidP="005926D5">
            <w:pPr>
              <w:pStyle w:val="TableParagraph"/>
              <w:rPr>
                <w:rFonts w:asciiTheme="minorHAnsi" w:hAnsiTheme="minorHAnsi" w:cstheme="minorHAnsi"/>
                <w:sz w:val="24"/>
                <w:szCs w:val="24"/>
              </w:rPr>
            </w:pPr>
          </w:p>
        </w:tc>
        <w:tc>
          <w:tcPr>
            <w:tcW w:w="774" w:type="dxa"/>
          </w:tcPr>
          <w:p w:rsidR="009C66E4" w:rsidRPr="00A76E3F" w:rsidRDefault="00DF5067" w:rsidP="005926D5">
            <w:pPr>
              <w:pStyle w:val="TableParagraph"/>
              <w:ind w:left="108"/>
              <w:rPr>
                <w:rFonts w:asciiTheme="minorHAnsi" w:hAnsiTheme="minorHAnsi" w:cstheme="minorHAnsi"/>
                <w:sz w:val="24"/>
                <w:szCs w:val="24"/>
              </w:rPr>
            </w:pPr>
            <w:r w:rsidRPr="00A76E3F">
              <w:rPr>
                <w:rFonts w:asciiTheme="minorHAnsi" w:hAnsiTheme="minorHAnsi" w:cstheme="minorHAnsi"/>
                <w:spacing w:val="-10"/>
                <w:sz w:val="24"/>
                <w:szCs w:val="24"/>
              </w:rPr>
              <w:t>2</w:t>
            </w:r>
          </w:p>
        </w:tc>
      </w:tr>
    </w:tbl>
    <w:p w:rsidR="009C66E4" w:rsidRPr="00A76E3F" w:rsidRDefault="009C66E4" w:rsidP="005926D5">
      <w:pPr>
        <w:pStyle w:val="BodyText"/>
        <w:spacing w:before="246"/>
        <w:rPr>
          <w:rFonts w:asciiTheme="minorHAnsi" w:hAnsiTheme="minorHAnsi" w:cstheme="minorHAnsi"/>
          <w:b/>
        </w:rPr>
      </w:pPr>
    </w:p>
    <w:p w:rsidR="00CA5FE9" w:rsidRPr="00A76E3F" w:rsidRDefault="00CA5FE9" w:rsidP="005926D5">
      <w:pPr>
        <w:pStyle w:val="BodyText"/>
        <w:spacing w:before="246"/>
        <w:rPr>
          <w:rFonts w:asciiTheme="minorHAnsi" w:hAnsiTheme="minorHAnsi" w:cstheme="minorHAnsi"/>
          <w:b/>
        </w:rPr>
      </w:pPr>
    </w:p>
    <w:p w:rsidR="00CA5FE9" w:rsidRPr="00A76E3F" w:rsidRDefault="00CA5FE9">
      <w:pPr>
        <w:pStyle w:val="BodyText"/>
        <w:spacing w:before="246"/>
        <w:rPr>
          <w:rFonts w:asciiTheme="minorHAnsi" w:hAnsiTheme="minorHAnsi" w:cstheme="minorHAnsi"/>
          <w:b/>
        </w:rPr>
      </w:pPr>
    </w:p>
    <w:p w:rsidR="009C66E4" w:rsidRPr="002953BE" w:rsidRDefault="00DF5067">
      <w:pPr>
        <w:ind w:right="60"/>
        <w:jc w:val="center"/>
        <w:rPr>
          <w:rFonts w:asciiTheme="minorHAnsi" w:hAnsiTheme="minorHAnsi" w:cstheme="minorHAnsi"/>
          <w:b/>
          <w:sz w:val="24"/>
          <w:szCs w:val="24"/>
        </w:rPr>
      </w:pPr>
      <w:r w:rsidRPr="002953BE">
        <w:rPr>
          <w:rFonts w:asciiTheme="minorHAnsi" w:hAnsiTheme="minorHAnsi" w:cstheme="minorHAnsi"/>
          <w:b/>
          <w:sz w:val="24"/>
          <w:szCs w:val="24"/>
          <w:u w:val="single"/>
        </w:rPr>
        <w:lastRenderedPageBreak/>
        <w:t>5</w:t>
      </w:r>
      <w:r w:rsidR="006D5F50">
        <w:rPr>
          <w:rFonts w:asciiTheme="minorHAnsi" w:hAnsiTheme="minorHAnsi" w:cstheme="minorHAnsi"/>
          <w:b/>
          <w:sz w:val="24"/>
          <w:szCs w:val="24"/>
          <w:u w:val="single"/>
        </w:rPr>
        <w:t xml:space="preserve"> </w:t>
      </w:r>
      <w:r w:rsidRPr="002953BE">
        <w:rPr>
          <w:rFonts w:asciiTheme="minorHAnsi" w:hAnsiTheme="minorHAnsi" w:cstheme="minorHAnsi"/>
          <w:b/>
          <w:sz w:val="24"/>
          <w:szCs w:val="24"/>
          <w:u w:val="single"/>
        </w:rPr>
        <w:t>MARK</w:t>
      </w:r>
      <w:r w:rsidR="006D5F50">
        <w:rPr>
          <w:rFonts w:asciiTheme="minorHAnsi" w:hAnsiTheme="minorHAnsi" w:cstheme="minorHAnsi"/>
          <w:b/>
          <w:sz w:val="24"/>
          <w:szCs w:val="24"/>
          <w:u w:val="single"/>
        </w:rPr>
        <w:t xml:space="preserve">S </w:t>
      </w:r>
      <w:r w:rsidRPr="002953BE">
        <w:rPr>
          <w:rFonts w:asciiTheme="minorHAnsi" w:hAnsiTheme="minorHAnsi" w:cstheme="minorHAnsi"/>
          <w:b/>
          <w:sz w:val="24"/>
          <w:szCs w:val="24"/>
          <w:u w:val="single"/>
        </w:rPr>
        <w:t>QUESTIONS</w:t>
      </w:r>
      <w:r w:rsidR="006D5F50">
        <w:rPr>
          <w:rFonts w:asciiTheme="minorHAnsi" w:hAnsiTheme="minorHAnsi" w:cstheme="minorHAnsi"/>
          <w:b/>
          <w:sz w:val="24"/>
          <w:szCs w:val="24"/>
          <w:u w:val="single"/>
        </w:rPr>
        <w:t xml:space="preserve"> </w:t>
      </w:r>
      <w:r w:rsidRPr="002953BE">
        <w:rPr>
          <w:rFonts w:asciiTheme="minorHAnsi" w:hAnsiTheme="minorHAnsi" w:cstheme="minorHAnsi"/>
          <w:b/>
          <w:sz w:val="24"/>
          <w:szCs w:val="24"/>
          <w:u w:val="single"/>
        </w:rPr>
        <w:t>&amp;</w:t>
      </w:r>
      <w:r w:rsidRPr="002953BE">
        <w:rPr>
          <w:rFonts w:asciiTheme="minorHAnsi" w:hAnsiTheme="minorHAnsi" w:cstheme="minorHAnsi"/>
          <w:b/>
          <w:spacing w:val="-2"/>
          <w:sz w:val="24"/>
          <w:szCs w:val="24"/>
          <w:u w:val="single"/>
        </w:rPr>
        <w:t xml:space="preserve"> ANSWERS</w:t>
      </w:r>
    </w:p>
    <w:p w:rsidR="009C66E4" w:rsidRPr="00A76E3F" w:rsidRDefault="009C66E4">
      <w:pPr>
        <w:pStyle w:val="BodyText"/>
        <w:spacing w:before="1"/>
        <w:rPr>
          <w:rFonts w:asciiTheme="minorHAnsi" w:hAnsiTheme="minorHAnsi" w:cstheme="minorHAnsi"/>
          <w:b/>
        </w:rPr>
      </w:pPr>
    </w:p>
    <w:tbl>
      <w:tblPr>
        <w:tblW w:w="10194" w:type="dxa"/>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15"/>
        <w:gridCol w:w="7477"/>
        <w:gridCol w:w="814"/>
        <w:gridCol w:w="1088"/>
      </w:tblGrid>
      <w:tr w:rsidR="009C66E4" w:rsidRPr="00A76E3F" w:rsidTr="003731CA">
        <w:trPr>
          <w:trHeight w:val="178"/>
        </w:trPr>
        <w:tc>
          <w:tcPr>
            <w:tcW w:w="815" w:type="dxa"/>
          </w:tcPr>
          <w:p w:rsidR="009C66E4" w:rsidRPr="00A76E3F" w:rsidRDefault="00DF5067">
            <w:pPr>
              <w:pStyle w:val="TableParagraph"/>
              <w:spacing w:line="293"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477" w:type="dxa"/>
          </w:tcPr>
          <w:p w:rsidR="009C66E4" w:rsidRPr="00A76E3F" w:rsidRDefault="00DF5067">
            <w:pPr>
              <w:pStyle w:val="TableParagraph"/>
              <w:spacing w:line="293"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r w:rsidR="006873B6">
              <w:rPr>
                <w:rFonts w:asciiTheme="minorHAnsi" w:hAnsiTheme="minorHAnsi" w:cstheme="minorHAnsi"/>
                <w:b/>
                <w:spacing w:val="-2"/>
                <w:sz w:val="24"/>
                <w:szCs w:val="24"/>
              </w:rPr>
              <w:t>s</w:t>
            </w:r>
          </w:p>
        </w:tc>
        <w:tc>
          <w:tcPr>
            <w:tcW w:w="814" w:type="dxa"/>
          </w:tcPr>
          <w:p w:rsidR="009C66E4" w:rsidRPr="00A76E3F" w:rsidRDefault="00DF5067">
            <w:pPr>
              <w:pStyle w:val="TableParagraph"/>
              <w:spacing w:line="293"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088" w:type="dxa"/>
          </w:tcPr>
          <w:p w:rsidR="009C66E4" w:rsidRPr="00A76E3F" w:rsidRDefault="00DF5067">
            <w:pPr>
              <w:pStyle w:val="TableParagraph"/>
              <w:spacing w:line="29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3731CA">
        <w:trPr>
          <w:trHeight w:val="89"/>
        </w:trPr>
        <w:tc>
          <w:tcPr>
            <w:tcW w:w="815"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477" w:type="dxa"/>
          </w:tcPr>
          <w:p w:rsidR="009C66E4" w:rsidRPr="002953BE" w:rsidRDefault="003731CA" w:rsidP="002953BE">
            <w:pPr>
              <w:pStyle w:val="TableParagraph"/>
              <w:spacing w:line="272" w:lineRule="exact"/>
              <w:rPr>
                <w:rFonts w:asciiTheme="minorHAnsi" w:hAnsiTheme="minorHAnsi" w:cstheme="minorHAnsi"/>
                <w:b/>
                <w:sz w:val="24"/>
                <w:szCs w:val="24"/>
              </w:rPr>
            </w:pPr>
            <w:r w:rsidRPr="00A76E3F">
              <w:rPr>
                <w:rFonts w:asciiTheme="minorHAnsi" w:hAnsiTheme="minorHAnsi" w:cstheme="minorHAnsi"/>
                <w:sz w:val="24"/>
                <w:szCs w:val="24"/>
              </w:rPr>
              <w:t xml:space="preserve"> </w:t>
            </w:r>
            <w:r w:rsidRPr="002953BE">
              <w:rPr>
                <w:rFonts w:asciiTheme="minorHAnsi" w:hAnsiTheme="minorHAnsi" w:cstheme="minorHAnsi"/>
                <w:b/>
                <w:sz w:val="24"/>
                <w:szCs w:val="24"/>
              </w:rPr>
              <w:t>Explain Symmetric Cryptography with advantages and disadvantages.</w:t>
            </w:r>
          </w:p>
        </w:tc>
        <w:tc>
          <w:tcPr>
            <w:tcW w:w="814" w:type="dxa"/>
          </w:tcPr>
          <w:p w:rsidR="009C66E4" w:rsidRPr="00A76E3F" w:rsidRDefault="00DF5067">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088" w:type="dxa"/>
          </w:tcPr>
          <w:p w:rsidR="009C66E4" w:rsidRPr="00A76E3F" w:rsidRDefault="00DF5067">
            <w:pPr>
              <w:pStyle w:val="TableParagraph"/>
              <w:spacing w:line="27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3731CA">
        <w:trPr>
          <w:trHeight w:val="94"/>
        </w:trPr>
        <w:tc>
          <w:tcPr>
            <w:tcW w:w="815" w:type="dxa"/>
            <w:tcBorders>
              <w:bottom w:val="nil"/>
            </w:tcBorders>
          </w:tcPr>
          <w:p w:rsidR="009C66E4" w:rsidRPr="00A76E3F" w:rsidRDefault="00DF5067">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477" w:type="dxa"/>
            <w:tcBorders>
              <w:bottom w:val="nil"/>
            </w:tcBorders>
          </w:tcPr>
          <w:p w:rsidR="009C66E4" w:rsidRPr="00A76E3F" w:rsidRDefault="009C66E4">
            <w:pPr>
              <w:pStyle w:val="TableParagraph"/>
              <w:spacing w:line="289" w:lineRule="exact"/>
              <w:ind w:left="107"/>
              <w:rPr>
                <w:rFonts w:asciiTheme="minorHAnsi" w:hAnsiTheme="minorHAnsi" w:cstheme="minorHAnsi"/>
                <w:sz w:val="24"/>
                <w:szCs w:val="24"/>
              </w:rPr>
            </w:pPr>
          </w:p>
        </w:tc>
        <w:tc>
          <w:tcPr>
            <w:tcW w:w="814" w:type="dxa"/>
            <w:vMerge w:val="restart"/>
          </w:tcPr>
          <w:p w:rsidR="009C66E4" w:rsidRPr="00A76E3F" w:rsidRDefault="009C66E4">
            <w:pPr>
              <w:pStyle w:val="TableParagraph"/>
              <w:rPr>
                <w:rFonts w:asciiTheme="minorHAnsi" w:hAnsiTheme="minorHAnsi" w:cstheme="minorHAnsi"/>
                <w:sz w:val="24"/>
                <w:szCs w:val="24"/>
              </w:rPr>
            </w:pPr>
          </w:p>
        </w:tc>
        <w:tc>
          <w:tcPr>
            <w:tcW w:w="1088" w:type="dxa"/>
            <w:tcBorders>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rsidTr="003731CA">
        <w:trPr>
          <w:trHeight w:val="86"/>
        </w:trPr>
        <w:tc>
          <w:tcPr>
            <w:tcW w:w="815" w:type="dxa"/>
            <w:tcBorders>
              <w:top w:val="nil"/>
              <w:bottom w:val="nil"/>
            </w:tcBorders>
          </w:tcPr>
          <w:p w:rsidR="009C66E4" w:rsidRPr="00A76E3F" w:rsidRDefault="009C66E4">
            <w:pPr>
              <w:pStyle w:val="TableParagraph"/>
              <w:rPr>
                <w:rFonts w:asciiTheme="minorHAnsi" w:hAnsiTheme="minorHAnsi" w:cstheme="minorHAnsi"/>
                <w:sz w:val="24"/>
                <w:szCs w:val="24"/>
              </w:rPr>
            </w:pPr>
          </w:p>
        </w:tc>
        <w:tc>
          <w:tcPr>
            <w:tcW w:w="7477" w:type="dxa"/>
            <w:tcBorders>
              <w:top w:val="nil"/>
              <w:bottom w:val="nil"/>
            </w:tcBorders>
          </w:tcPr>
          <w:p w:rsidR="009C66E4" w:rsidRPr="00A76E3F" w:rsidRDefault="009C66E4" w:rsidP="00C6750C">
            <w:pPr>
              <w:pStyle w:val="TableParagraph"/>
              <w:spacing w:line="264" w:lineRule="exact"/>
              <w:rPr>
                <w:rFonts w:asciiTheme="minorHAnsi" w:hAnsiTheme="minorHAnsi" w:cstheme="minorHAnsi"/>
                <w:sz w:val="24"/>
                <w:szCs w:val="24"/>
              </w:rPr>
            </w:pPr>
          </w:p>
        </w:tc>
        <w:tc>
          <w:tcPr>
            <w:tcW w:w="814" w:type="dxa"/>
            <w:vMerge/>
            <w:tcBorders>
              <w:top w:val="nil"/>
            </w:tcBorders>
          </w:tcPr>
          <w:p w:rsidR="009C66E4" w:rsidRPr="00A76E3F" w:rsidRDefault="009C66E4">
            <w:pPr>
              <w:rPr>
                <w:rFonts w:asciiTheme="minorHAnsi" w:hAnsiTheme="minorHAnsi" w:cstheme="minorHAnsi"/>
                <w:sz w:val="24"/>
                <w:szCs w:val="24"/>
              </w:rPr>
            </w:pPr>
          </w:p>
        </w:tc>
        <w:tc>
          <w:tcPr>
            <w:tcW w:w="1088" w:type="dxa"/>
            <w:tcBorders>
              <w:top w:val="nil"/>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rsidTr="003731CA">
        <w:trPr>
          <w:trHeight w:val="86"/>
        </w:trPr>
        <w:tc>
          <w:tcPr>
            <w:tcW w:w="815" w:type="dxa"/>
            <w:tcBorders>
              <w:top w:val="nil"/>
              <w:bottom w:val="nil"/>
            </w:tcBorders>
          </w:tcPr>
          <w:p w:rsidR="009C66E4" w:rsidRPr="00A76E3F" w:rsidRDefault="009C66E4">
            <w:pPr>
              <w:pStyle w:val="TableParagraph"/>
              <w:rPr>
                <w:rFonts w:asciiTheme="minorHAnsi" w:hAnsiTheme="minorHAnsi" w:cstheme="minorHAnsi"/>
                <w:sz w:val="24"/>
                <w:szCs w:val="24"/>
              </w:rPr>
            </w:pPr>
          </w:p>
        </w:tc>
        <w:tc>
          <w:tcPr>
            <w:tcW w:w="7477" w:type="dxa"/>
            <w:tcBorders>
              <w:top w:val="nil"/>
              <w:bottom w:val="nil"/>
            </w:tcBorders>
          </w:tcPr>
          <w:p w:rsidR="003731CA" w:rsidRPr="00A76E3F" w:rsidRDefault="003731CA" w:rsidP="003731CA">
            <w:pPr>
              <w:pStyle w:val="NormalWeb"/>
              <w:rPr>
                <w:rFonts w:asciiTheme="minorHAnsi" w:hAnsiTheme="minorHAnsi" w:cstheme="minorHAnsi"/>
              </w:rPr>
            </w:pPr>
            <w:r w:rsidRPr="00A76E3F">
              <w:rPr>
                <w:rFonts w:asciiTheme="minorHAnsi" w:hAnsiTheme="minorHAnsi" w:cstheme="minorHAnsi"/>
              </w:rPr>
              <w:t xml:space="preserve">Symmetric cryptography is an encryption technique in which the </w:t>
            </w:r>
            <w:r w:rsidRPr="00A76E3F">
              <w:rPr>
                <w:rStyle w:val="Strong"/>
                <w:rFonts w:asciiTheme="minorHAnsi" w:hAnsiTheme="minorHAnsi" w:cstheme="minorHAnsi"/>
              </w:rPr>
              <w:t>same secret key</w:t>
            </w:r>
            <w:r w:rsidRPr="00A76E3F">
              <w:rPr>
                <w:rFonts w:asciiTheme="minorHAnsi" w:hAnsiTheme="minorHAnsi" w:cstheme="minorHAnsi"/>
              </w:rPr>
              <w:t xml:space="preserve"> is used for both </w:t>
            </w:r>
            <w:r w:rsidRPr="00A76E3F">
              <w:rPr>
                <w:rStyle w:val="Strong"/>
                <w:rFonts w:asciiTheme="minorHAnsi" w:hAnsiTheme="minorHAnsi" w:cstheme="minorHAnsi"/>
              </w:rPr>
              <w:t>encryption</w:t>
            </w:r>
            <w:r w:rsidRPr="00A76E3F">
              <w:rPr>
                <w:rFonts w:asciiTheme="minorHAnsi" w:hAnsiTheme="minorHAnsi" w:cstheme="minorHAnsi"/>
              </w:rPr>
              <w:t xml:space="preserve"> and </w:t>
            </w:r>
            <w:r w:rsidRPr="00A76E3F">
              <w:rPr>
                <w:rStyle w:val="Strong"/>
                <w:rFonts w:asciiTheme="minorHAnsi" w:hAnsiTheme="minorHAnsi" w:cstheme="minorHAnsi"/>
              </w:rPr>
              <w:t>decryption</w:t>
            </w:r>
            <w:r w:rsidRPr="00A76E3F">
              <w:rPr>
                <w:rFonts w:asciiTheme="minorHAnsi" w:hAnsiTheme="minorHAnsi" w:cstheme="minorHAnsi"/>
              </w:rPr>
              <w:t xml:space="preserve"> of data. The sender encrypts the message using the shared key, and the receiver uses the same key to decrypt it.</w:t>
            </w:r>
          </w:p>
          <w:p w:rsidR="003731CA" w:rsidRPr="00A76E3F" w:rsidRDefault="003731CA" w:rsidP="003731CA">
            <w:pPr>
              <w:pStyle w:val="NormalWeb"/>
              <w:rPr>
                <w:rFonts w:asciiTheme="minorHAnsi" w:hAnsiTheme="minorHAnsi" w:cstheme="minorHAnsi"/>
              </w:rPr>
            </w:pPr>
            <w:r w:rsidRPr="00A76E3F">
              <w:rPr>
                <w:rStyle w:val="Strong"/>
                <w:rFonts w:asciiTheme="minorHAnsi" w:hAnsiTheme="minorHAnsi" w:cstheme="minorHAnsi"/>
              </w:rPr>
              <w:t>Working:</w:t>
            </w:r>
          </w:p>
          <w:p w:rsidR="003731CA" w:rsidRPr="00A76E3F" w:rsidRDefault="003731CA" w:rsidP="00491B35">
            <w:pPr>
              <w:pStyle w:val="NormalWeb"/>
              <w:numPr>
                <w:ilvl w:val="0"/>
                <w:numId w:val="9"/>
              </w:numPr>
              <w:rPr>
                <w:rFonts w:asciiTheme="minorHAnsi" w:hAnsiTheme="minorHAnsi" w:cstheme="minorHAnsi"/>
              </w:rPr>
            </w:pPr>
            <w:r w:rsidRPr="00A76E3F">
              <w:rPr>
                <w:rFonts w:asciiTheme="minorHAnsi" w:hAnsiTheme="minorHAnsi" w:cstheme="minorHAnsi"/>
              </w:rPr>
              <w:t>Sender encrypts plaintext using a secret key.</w:t>
            </w:r>
          </w:p>
          <w:p w:rsidR="003731CA" w:rsidRPr="00A76E3F" w:rsidRDefault="003731CA" w:rsidP="00491B35">
            <w:pPr>
              <w:pStyle w:val="NormalWeb"/>
              <w:numPr>
                <w:ilvl w:val="0"/>
                <w:numId w:val="9"/>
              </w:numPr>
              <w:rPr>
                <w:rFonts w:asciiTheme="minorHAnsi" w:hAnsiTheme="minorHAnsi" w:cstheme="minorHAnsi"/>
              </w:rPr>
            </w:pPr>
            <w:r w:rsidRPr="00A76E3F">
              <w:rPr>
                <w:rFonts w:asciiTheme="minorHAnsi" w:hAnsiTheme="minorHAnsi" w:cstheme="minorHAnsi"/>
              </w:rPr>
              <w:t>Encrypted data (</w:t>
            </w:r>
            <w:r w:rsidR="002953BE" w:rsidRPr="00A76E3F">
              <w:rPr>
                <w:rFonts w:asciiTheme="minorHAnsi" w:hAnsiTheme="minorHAnsi" w:cstheme="minorHAnsi"/>
              </w:rPr>
              <w:t>cipher text</w:t>
            </w:r>
            <w:r w:rsidRPr="00A76E3F">
              <w:rPr>
                <w:rFonts w:asciiTheme="minorHAnsi" w:hAnsiTheme="minorHAnsi" w:cstheme="minorHAnsi"/>
              </w:rPr>
              <w:t>) is sent to the receiver.</w:t>
            </w:r>
          </w:p>
          <w:p w:rsidR="003731CA" w:rsidRPr="00A76E3F" w:rsidRDefault="003731CA" w:rsidP="00491B35">
            <w:pPr>
              <w:pStyle w:val="NormalWeb"/>
              <w:numPr>
                <w:ilvl w:val="0"/>
                <w:numId w:val="9"/>
              </w:numPr>
              <w:rPr>
                <w:rFonts w:asciiTheme="minorHAnsi" w:hAnsiTheme="minorHAnsi" w:cstheme="minorHAnsi"/>
              </w:rPr>
            </w:pPr>
            <w:r w:rsidRPr="00A76E3F">
              <w:rPr>
                <w:rFonts w:asciiTheme="minorHAnsi" w:hAnsiTheme="minorHAnsi" w:cstheme="minorHAnsi"/>
              </w:rPr>
              <w:t xml:space="preserve">Receiver decrypts </w:t>
            </w:r>
            <w:r w:rsidR="002953BE" w:rsidRPr="00A76E3F">
              <w:rPr>
                <w:rFonts w:asciiTheme="minorHAnsi" w:hAnsiTheme="minorHAnsi" w:cstheme="minorHAnsi"/>
              </w:rPr>
              <w:t>cipher text</w:t>
            </w:r>
            <w:r w:rsidRPr="00A76E3F">
              <w:rPr>
                <w:rFonts w:asciiTheme="minorHAnsi" w:hAnsiTheme="minorHAnsi" w:cstheme="minorHAnsi"/>
              </w:rPr>
              <w:t xml:space="preserve"> using the same key.</w:t>
            </w:r>
          </w:p>
          <w:p w:rsidR="003731CA" w:rsidRPr="00A76E3F" w:rsidRDefault="003731CA" w:rsidP="003731CA">
            <w:pPr>
              <w:pStyle w:val="NormalWeb"/>
              <w:rPr>
                <w:rFonts w:asciiTheme="minorHAnsi" w:hAnsiTheme="minorHAnsi" w:cstheme="minorHAnsi"/>
              </w:rPr>
            </w:pPr>
            <w:r w:rsidRPr="00A76E3F">
              <w:rPr>
                <w:rStyle w:val="Strong"/>
                <w:rFonts w:asciiTheme="minorHAnsi" w:hAnsiTheme="minorHAnsi" w:cstheme="minorHAnsi"/>
              </w:rPr>
              <w:t>Advantages:</w:t>
            </w:r>
          </w:p>
          <w:p w:rsidR="003731CA" w:rsidRPr="00A76E3F" w:rsidRDefault="003731CA" w:rsidP="00491B35">
            <w:pPr>
              <w:pStyle w:val="NormalWeb"/>
              <w:numPr>
                <w:ilvl w:val="0"/>
                <w:numId w:val="10"/>
              </w:numPr>
              <w:rPr>
                <w:rFonts w:asciiTheme="minorHAnsi" w:hAnsiTheme="minorHAnsi" w:cstheme="minorHAnsi"/>
              </w:rPr>
            </w:pPr>
            <w:r w:rsidRPr="00A76E3F">
              <w:rPr>
                <w:rFonts w:asciiTheme="minorHAnsi" w:hAnsiTheme="minorHAnsi" w:cstheme="minorHAnsi"/>
              </w:rPr>
              <w:t>Fast and efficient for large amounts of data</w:t>
            </w:r>
          </w:p>
          <w:p w:rsidR="003731CA" w:rsidRPr="00A76E3F" w:rsidRDefault="003731CA" w:rsidP="00491B35">
            <w:pPr>
              <w:pStyle w:val="NormalWeb"/>
              <w:numPr>
                <w:ilvl w:val="0"/>
                <w:numId w:val="10"/>
              </w:numPr>
              <w:rPr>
                <w:rFonts w:asciiTheme="minorHAnsi" w:hAnsiTheme="minorHAnsi" w:cstheme="minorHAnsi"/>
              </w:rPr>
            </w:pPr>
            <w:r w:rsidRPr="00A76E3F">
              <w:rPr>
                <w:rFonts w:asciiTheme="minorHAnsi" w:hAnsiTheme="minorHAnsi" w:cstheme="minorHAnsi"/>
              </w:rPr>
              <w:t>Requires less computational power</w:t>
            </w:r>
          </w:p>
          <w:p w:rsidR="003731CA" w:rsidRPr="00A76E3F" w:rsidRDefault="003731CA" w:rsidP="00491B35">
            <w:pPr>
              <w:pStyle w:val="NormalWeb"/>
              <w:numPr>
                <w:ilvl w:val="0"/>
                <w:numId w:val="10"/>
              </w:numPr>
              <w:rPr>
                <w:rFonts w:asciiTheme="minorHAnsi" w:hAnsiTheme="minorHAnsi" w:cstheme="minorHAnsi"/>
              </w:rPr>
            </w:pPr>
            <w:r w:rsidRPr="00A76E3F">
              <w:rPr>
                <w:rFonts w:asciiTheme="minorHAnsi" w:hAnsiTheme="minorHAnsi" w:cstheme="minorHAnsi"/>
              </w:rPr>
              <w:t>Simple to implement</w:t>
            </w:r>
          </w:p>
          <w:p w:rsidR="003731CA" w:rsidRPr="00A76E3F" w:rsidRDefault="003731CA" w:rsidP="003731CA">
            <w:pPr>
              <w:pStyle w:val="NormalWeb"/>
              <w:rPr>
                <w:rFonts w:asciiTheme="minorHAnsi" w:hAnsiTheme="minorHAnsi" w:cstheme="minorHAnsi"/>
              </w:rPr>
            </w:pPr>
            <w:r w:rsidRPr="00A76E3F">
              <w:rPr>
                <w:rStyle w:val="Strong"/>
                <w:rFonts w:asciiTheme="minorHAnsi" w:hAnsiTheme="minorHAnsi" w:cstheme="minorHAnsi"/>
              </w:rPr>
              <w:t>Disadvantages:</w:t>
            </w:r>
          </w:p>
          <w:p w:rsidR="003731CA" w:rsidRPr="00A76E3F" w:rsidRDefault="003731CA" w:rsidP="00491B35">
            <w:pPr>
              <w:pStyle w:val="NormalWeb"/>
              <w:numPr>
                <w:ilvl w:val="0"/>
                <w:numId w:val="11"/>
              </w:numPr>
              <w:rPr>
                <w:rFonts w:asciiTheme="minorHAnsi" w:hAnsiTheme="minorHAnsi" w:cstheme="minorHAnsi"/>
              </w:rPr>
            </w:pPr>
            <w:r w:rsidRPr="00A76E3F">
              <w:rPr>
                <w:rFonts w:asciiTheme="minorHAnsi" w:hAnsiTheme="minorHAnsi" w:cstheme="minorHAnsi"/>
              </w:rPr>
              <w:t>Secure key distribution is difficult</w:t>
            </w:r>
          </w:p>
          <w:p w:rsidR="003731CA" w:rsidRPr="00A76E3F" w:rsidRDefault="003731CA" w:rsidP="00491B35">
            <w:pPr>
              <w:pStyle w:val="NormalWeb"/>
              <w:numPr>
                <w:ilvl w:val="0"/>
                <w:numId w:val="11"/>
              </w:numPr>
              <w:rPr>
                <w:rFonts w:asciiTheme="minorHAnsi" w:hAnsiTheme="minorHAnsi" w:cstheme="minorHAnsi"/>
              </w:rPr>
            </w:pPr>
            <w:r w:rsidRPr="00A76E3F">
              <w:rPr>
                <w:rFonts w:asciiTheme="minorHAnsi" w:hAnsiTheme="minorHAnsi" w:cstheme="minorHAnsi"/>
              </w:rPr>
              <w:t>If the key is compromised, security is lost</w:t>
            </w:r>
          </w:p>
          <w:p w:rsidR="003731CA" w:rsidRPr="00A76E3F" w:rsidRDefault="003731CA" w:rsidP="00491B35">
            <w:pPr>
              <w:pStyle w:val="NormalWeb"/>
              <w:numPr>
                <w:ilvl w:val="0"/>
                <w:numId w:val="11"/>
              </w:numPr>
              <w:rPr>
                <w:rFonts w:asciiTheme="minorHAnsi" w:hAnsiTheme="minorHAnsi" w:cstheme="minorHAnsi"/>
              </w:rPr>
            </w:pPr>
            <w:r w:rsidRPr="00A76E3F">
              <w:rPr>
                <w:rFonts w:asciiTheme="minorHAnsi" w:hAnsiTheme="minorHAnsi" w:cstheme="minorHAnsi"/>
              </w:rPr>
              <w:t>Not suitable for large networks</w:t>
            </w:r>
          </w:p>
          <w:p w:rsidR="003731CA" w:rsidRPr="00A76E3F" w:rsidRDefault="003731CA" w:rsidP="003731CA">
            <w:pPr>
              <w:pStyle w:val="NormalWeb"/>
              <w:rPr>
                <w:rFonts w:asciiTheme="minorHAnsi" w:hAnsiTheme="minorHAnsi" w:cstheme="minorHAnsi"/>
              </w:rPr>
            </w:pPr>
            <w:r w:rsidRPr="00A76E3F">
              <w:rPr>
                <w:rStyle w:val="Strong"/>
                <w:rFonts w:asciiTheme="minorHAnsi" w:hAnsiTheme="minorHAnsi" w:cstheme="minorHAnsi"/>
              </w:rPr>
              <w:t>Examples:</w:t>
            </w:r>
            <w:r w:rsidRPr="00A76E3F">
              <w:rPr>
                <w:rFonts w:asciiTheme="minorHAnsi" w:hAnsiTheme="minorHAnsi" w:cstheme="minorHAnsi"/>
              </w:rPr>
              <w:t xml:space="preserve"> DES, AES</w:t>
            </w:r>
          </w:p>
          <w:p w:rsidR="009C66E4" w:rsidRPr="00A76E3F" w:rsidRDefault="009C66E4">
            <w:pPr>
              <w:pStyle w:val="TableParagraph"/>
              <w:spacing w:line="264" w:lineRule="exact"/>
              <w:ind w:left="107"/>
              <w:rPr>
                <w:rFonts w:asciiTheme="minorHAnsi" w:hAnsiTheme="minorHAnsi" w:cstheme="minorHAnsi"/>
                <w:sz w:val="24"/>
                <w:szCs w:val="24"/>
              </w:rPr>
            </w:pPr>
          </w:p>
        </w:tc>
        <w:tc>
          <w:tcPr>
            <w:tcW w:w="814" w:type="dxa"/>
            <w:vMerge/>
            <w:tcBorders>
              <w:top w:val="nil"/>
            </w:tcBorders>
          </w:tcPr>
          <w:p w:rsidR="009C66E4" w:rsidRPr="00A76E3F" w:rsidRDefault="009C66E4">
            <w:pPr>
              <w:rPr>
                <w:rFonts w:asciiTheme="minorHAnsi" w:hAnsiTheme="minorHAnsi" w:cstheme="minorHAnsi"/>
                <w:sz w:val="24"/>
                <w:szCs w:val="24"/>
              </w:rPr>
            </w:pPr>
          </w:p>
        </w:tc>
        <w:tc>
          <w:tcPr>
            <w:tcW w:w="1088" w:type="dxa"/>
            <w:tcBorders>
              <w:top w:val="nil"/>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rsidTr="003731CA">
        <w:trPr>
          <w:trHeight w:val="60"/>
        </w:trPr>
        <w:tc>
          <w:tcPr>
            <w:tcW w:w="815" w:type="dxa"/>
            <w:tcBorders>
              <w:top w:val="nil"/>
              <w:bottom w:val="nil"/>
            </w:tcBorders>
          </w:tcPr>
          <w:p w:rsidR="009C66E4" w:rsidRPr="00A76E3F" w:rsidRDefault="009C66E4">
            <w:pPr>
              <w:pStyle w:val="TableParagraph"/>
              <w:rPr>
                <w:rFonts w:asciiTheme="minorHAnsi" w:hAnsiTheme="minorHAnsi" w:cstheme="minorHAnsi"/>
                <w:sz w:val="24"/>
                <w:szCs w:val="24"/>
              </w:rPr>
            </w:pPr>
          </w:p>
        </w:tc>
        <w:tc>
          <w:tcPr>
            <w:tcW w:w="7477" w:type="dxa"/>
            <w:tcBorders>
              <w:top w:val="nil"/>
              <w:bottom w:val="nil"/>
            </w:tcBorders>
          </w:tcPr>
          <w:p w:rsidR="009C66E4" w:rsidRPr="00A76E3F" w:rsidRDefault="009C66E4">
            <w:pPr>
              <w:pStyle w:val="TableParagraph"/>
              <w:spacing w:line="263" w:lineRule="exact"/>
              <w:ind w:left="107"/>
              <w:rPr>
                <w:rFonts w:asciiTheme="minorHAnsi" w:hAnsiTheme="minorHAnsi" w:cstheme="minorHAnsi"/>
                <w:sz w:val="24"/>
                <w:szCs w:val="24"/>
              </w:rPr>
            </w:pPr>
          </w:p>
        </w:tc>
        <w:tc>
          <w:tcPr>
            <w:tcW w:w="814" w:type="dxa"/>
            <w:vMerge/>
            <w:tcBorders>
              <w:top w:val="nil"/>
            </w:tcBorders>
          </w:tcPr>
          <w:p w:rsidR="009C66E4" w:rsidRPr="00A76E3F" w:rsidRDefault="009C66E4">
            <w:pPr>
              <w:rPr>
                <w:rFonts w:asciiTheme="minorHAnsi" w:hAnsiTheme="minorHAnsi" w:cstheme="minorHAnsi"/>
                <w:sz w:val="24"/>
                <w:szCs w:val="24"/>
              </w:rPr>
            </w:pPr>
          </w:p>
        </w:tc>
        <w:tc>
          <w:tcPr>
            <w:tcW w:w="1088" w:type="dxa"/>
            <w:tcBorders>
              <w:top w:val="nil"/>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rsidTr="003731CA">
        <w:trPr>
          <w:trHeight w:val="89"/>
        </w:trPr>
        <w:tc>
          <w:tcPr>
            <w:tcW w:w="815"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477" w:type="dxa"/>
          </w:tcPr>
          <w:p w:rsidR="009C66E4" w:rsidRPr="002953BE" w:rsidRDefault="003731CA" w:rsidP="003731CA">
            <w:pPr>
              <w:pStyle w:val="TableParagraph"/>
              <w:spacing w:line="272" w:lineRule="exact"/>
              <w:rPr>
                <w:rFonts w:asciiTheme="minorHAnsi" w:hAnsiTheme="minorHAnsi" w:cstheme="minorHAnsi"/>
                <w:b/>
                <w:sz w:val="24"/>
                <w:szCs w:val="24"/>
              </w:rPr>
            </w:pPr>
            <w:r w:rsidRPr="00A76E3F">
              <w:rPr>
                <w:rFonts w:asciiTheme="minorHAnsi" w:hAnsiTheme="minorHAnsi" w:cstheme="minorHAnsi"/>
                <w:sz w:val="24"/>
                <w:szCs w:val="24"/>
              </w:rPr>
              <w:t xml:space="preserve"> </w:t>
            </w:r>
            <w:r w:rsidRPr="002953BE">
              <w:rPr>
                <w:rFonts w:asciiTheme="minorHAnsi" w:hAnsiTheme="minorHAnsi" w:cstheme="minorHAnsi"/>
                <w:b/>
                <w:sz w:val="24"/>
                <w:szCs w:val="24"/>
              </w:rPr>
              <w:t>Explain the RSA Algorithm.</w:t>
            </w:r>
          </w:p>
        </w:tc>
        <w:tc>
          <w:tcPr>
            <w:tcW w:w="814" w:type="dxa"/>
          </w:tcPr>
          <w:p w:rsidR="009C66E4" w:rsidRPr="00A76E3F" w:rsidRDefault="00DF5067">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088" w:type="dxa"/>
          </w:tcPr>
          <w:p w:rsidR="009C66E4" w:rsidRPr="00A76E3F" w:rsidRDefault="00DF5067">
            <w:pPr>
              <w:pStyle w:val="TableParagraph"/>
              <w:spacing w:line="27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0C6FBD">
        <w:trPr>
          <w:trHeight w:val="6083"/>
        </w:trPr>
        <w:tc>
          <w:tcPr>
            <w:tcW w:w="815" w:type="dxa"/>
            <w:tcBorders>
              <w:bottom w:val="nil"/>
            </w:tcBorders>
          </w:tcPr>
          <w:p w:rsidR="009C66E4" w:rsidRPr="00A76E3F" w:rsidRDefault="00DF5067">
            <w:pPr>
              <w:pStyle w:val="TableParagraph"/>
              <w:spacing w:before="1" w:line="290"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lastRenderedPageBreak/>
              <w:t>Ans.</w:t>
            </w:r>
          </w:p>
        </w:tc>
        <w:tc>
          <w:tcPr>
            <w:tcW w:w="7477" w:type="dxa"/>
            <w:tcBorders>
              <w:bottom w:val="nil"/>
            </w:tcBorders>
          </w:tcPr>
          <w:p w:rsidR="002402DC" w:rsidRDefault="003731CA" w:rsidP="002402DC">
            <w:pPr>
              <w:pStyle w:val="NormalWeb"/>
              <w:rPr>
                <w:rFonts w:asciiTheme="minorHAnsi" w:hAnsiTheme="minorHAnsi" w:cstheme="minorHAnsi"/>
              </w:rPr>
            </w:pPr>
            <w:r w:rsidRPr="00A76E3F">
              <w:rPr>
                <w:rFonts w:asciiTheme="minorHAnsi" w:hAnsiTheme="minorHAnsi" w:cstheme="minorHAnsi"/>
              </w:rPr>
              <w:t xml:space="preserve">RSA is an </w:t>
            </w:r>
            <w:r w:rsidRPr="00A76E3F">
              <w:rPr>
                <w:rStyle w:val="Strong"/>
                <w:rFonts w:asciiTheme="minorHAnsi" w:hAnsiTheme="minorHAnsi" w:cstheme="minorHAnsi"/>
              </w:rPr>
              <w:t>asymmetric encryption algorithm</w:t>
            </w:r>
            <w:r w:rsidRPr="00A76E3F">
              <w:rPr>
                <w:rFonts w:asciiTheme="minorHAnsi" w:hAnsiTheme="minorHAnsi" w:cstheme="minorHAnsi"/>
              </w:rPr>
              <w:t xml:space="preserve"> based on the mathematical difficulty of factoring large prime numbers.</w:t>
            </w:r>
          </w:p>
          <w:p w:rsidR="002402DC" w:rsidRDefault="002402DC" w:rsidP="00491B35">
            <w:pPr>
              <w:pStyle w:val="BodyText"/>
              <w:numPr>
                <w:ilvl w:val="0"/>
                <w:numId w:val="97"/>
              </w:numPr>
            </w:pPr>
            <w:r>
              <w:t>Key Generation</w:t>
            </w:r>
          </w:p>
          <w:p w:rsidR="002402DC" w:rsidRDefault="002402DC" w:rsidP="002402DC">
            <w:pPr>
              <w:pStyle w:val="BodyText"/>
            </w:pPr>
            <w:r>
              <w:t xml:space="preserve">      Step 1: Initialize two random large primes as p, q</w:t>
            </w:r>
          </w:p>
          <w:p w:rsidR="002402DC" w:rsidRDefault="002402DC" w:rsidP="002402DC">
            <w:pPr>
              <w:pStyle w:val="BodyText"/>
            </w:pPr>
            <w:r>
              <w:t xml:space="preserve">      Step 2: Evaluate n as n = p * q</w:t>
            </w:r>
          </w:p>
          <w:p w:rsidR="002402DC" w:rsidRDefault="002402DC" w:rsidP="002402DC">
            <w:pPr>
              <w:pStyle w:val="BodyText"/>
            </w:pPr>
            <w:r>
              <w:t xml:space="preserve">      Step 3: Calculate </w:t>
            </w:r>
            <w:r>
              <w:rPr>
                <w:rFonts w:ascii="Times New Roman" w:eastAsia="Times New Roman" w:hAnsi="Times New Roman" w:cs="Times New Roman"/>
              </w:rPr>
              <w:t xml:space="preserve"> </w:t>
            </w:r>
            <w:r w:rsidRPr="002402DC">
              <w:rPr>
                <w:rFonts w:ascii="Times New Roman" w:eastAsia="Times New Roman" w:hAnsi="Times New Roman" w:cs="Times New Roman"/>
              </w:rPr>
              <w:t>ϕ(n)</w:t>
            </w:r>
            <w:r>
              <w:rPr>
                <w:rFonts w:ascii="Times New Roman" w:eastAsia="Times New Roman" w:hAnsi="Times New Roman" w:cs="Times New Roman"/>
              </w:rPr>
              <w:t xml:space="preserve"> = (p – 1) * (q – 1)</w:t>
            </w:r>
          </w:p>
          <w:p w:rsidR="002402DC" w:rsidRDefault="002402DC" w:rsidP="002402DC">
            <w:pPr>
              <w:pStyle w:val="BodyText"/>
            </w:pPr>
            <w:r>
              <w:t xml:space="preserve">     Step 4: Select integer value e,  </w:t>
            </w:r>
            <w:proofErr w:type="spellStart"/>
            <w:r>
              <w:t>gcd</w:t>
            </w:r>
            <w:proofErr w:type="spellEnd"/>
            <w:r>
              <w:t xml:space="preserve"> (</w:t>
            </w:r>
            <w:r w:rsidRPr="002402DC">
              <w:rPr>
                <w:rFonts w:ascii="Times New Roman" w:eastAsia="Times New Roman" w:hAnsi="Times New Roman" w:cs="Times New Roman"/>
              </w:rPr>
              <w:t>ϕ(n)</w:t>
            </w:r>
            <w:r>
              <w:t xml:space="preserve">,e) = 1; 1 &lt; e &lt; </w:t>
            </w:r>
            <w:r w:rsidRPr="002402DC">
              <w:rPr>
                <w:rFonts w:ascii="Times New Roman" w:eastAsia="Times New Roman" w:hAnsi="Times New Roman" w:cs="Times New Roman"/>
              </w:rPr>
              <w:t>ϕ(n)</w:t>
            </w:r>
          </w:p>
          <w:p w:rsidR="002402DC" w:rsidRDefault="002402DC" w:rsidP="002402DC">
            <w:pPr>
              <w:pStyle w:val="BodyText"/>
            </w:pPr>
            <w:r>
              <w:t xml:space="preserve">     Step 5: Calculate d.   d = </w:t>
            </w:r>
            <m:oMath>
              <m:sSup>
                <m:sSupPr>
                  <m:ctrlPr>
                    <w:rPr>
                      <w:rFonts w:ascii="Cambria Math" w:eastAsia="Times New Roman" w:hAnsi="Cambria Math" w:cs="Times New Roman"/>
                      <w:i/>
                    </w:rPr>
                  </m:ctrlPr>
                </m:sSupPr>
                <m:e>
                  <m:r>
                    <w:rPr>
                      <w:rFonts w:ascii="Cambria Math" w:hAnsi="Cambria Math"/>
                    </w:rPr>
                    <m:t>e</m:t>
                  </m:r>
                </m:e>
                <m:sup>
                  <m:r>
                    <w:rPr>
                      <w:rFonts w:ascii="Cambria Math" w:hAnsi="Cambria Math"/>
                    </w:rPr>
                    <m:t>-1</m:t>
                  </m:r>
                </m:sup>
              </m:sSup>
            </m:oMath>
            <w:r>
              <w:t xml:space="preserve"> mod </w:t>
            </w:r>
            <w:r w:rsidRPr="002402DC">
              <w:rPr>
                <w:rFonts w:ascii="Times New Roman" w:eastAsia="Times New Roman" w:hAnsi="Times New Roman" w:cs="Times New Roman"/>
              </w:rPr>
              <w:t>ϕ(n)</w:t>
            </w:r>
          </w:p>
          <w:p w:rsidR="002402DC" w:rsidRDefault="002402DC" w:rsidP="002402DC">
            <w:pPr>
              <w:pStyle w:val="BodyText"/>
            </w:pPr>
            <w:r>
              <w:t xml:space="preserve">     Public key   PU = {</w:t>
            </w:r>
            <w:proofErr w:type="spellStart"/>
            <w:r>
              <w:t>e,n</w:t>
            </w:r>
            <w:proofErr w:type="spellEnd"/>
            <w:r>
              <w:t>}</w:t>
            </w:r>
          </w:p>
          <w:p w:rsidR="002402DC" w:rsidRDefault="002402DC" w:rsidP="002402DC">
            <w:pPr>
              <w:pStyle w:val="BodyText"/>
            </w:pPr>
            <w:r>
              <w:t xml:space="preserve">     Private key PR = {</w:t>
            </w:r>
            <w:proofErr w:type="spellStart"/>
            <w:r>
              <w:t>d,n</w:t>
            </w:r>
            <w:proofErr w:type="spellEnd"/>
            <w:r>
              <w:t>}</w:t>
            </w:r>
          </w:p>
          <w:p w:rsidR="002402DC" w:rsidRPr="002402DC" w:rsidRDefault="002402DC" w:rsidP="00491B35">
            <w:pPr>
              <w:pStyle w:val="BodyText"/>
              <w:numPr>
                <w:ilvl w:val="0"/>
                <w:numId w:val="97"/>
              </w:numPr>
              <w:rPr>
                <w:rFonts w:eastAsia="Times New Roman"/>
              </w:rPr>
            </w:pPr>
            <w:r>
              <w:t>Encryption</w:t>
            </w:r>
          </w:p>
          <w:p w:rsidR="002402DC" w:rsidRDefault="002402DC" w:rsidP="002402DC">
            <w:pPr>
              <w:pStyle w:val="BodyText"/>
              <w:ind w:left="720"/>
            </w:pPr>
            <w:r>
              <w:t>Plain</w:t>
            </w:r>
            <w:r w:rsidR="006F12B2">
              <w:t xml:space="preserve"> </w:t>
            </w:r>
            <w:r>
              <w:t>text      M &lt; n</w:t>
            </w:r>
          </w:p>
          <w:p w:rsidR="002402DC" w:rsidRPr="002402DC" w:rsidRDefault="002402DC" w:rsidP="002402DC">
            <w:pPr>
              <w:pStyle w:val="BodyText"/>
              <w:ind w:left="720"/>
              <w:rPr>
                <w:rFonts w:eastAsia="Times New Roman"/>
              </w:rPr>
            </w:pPr>
            <w:r>
              <w:t>Cipher</w:t>
            </w:r>
            <w:r w:rsidR="006F12B2">
              <w:t xml:space="preserve"> </w:t>
            </w:r>
            <w:r>
              <w:t xml:space="preserve">text  C = </w:t>
            </w:r>
            <m:oMath>
              <m:sSup>
                <m:sSupPr>
                  <m:ctrlPr>
                    <w:rPr>
                      <w:rFonts w:ascii="Cambria Math" w:eastAsia="Times New Roman" w:hAnsi="Cambria Math" w:cs="Times New Roman"/>
                      <w:i/>
                    </w:rPr>
                  </m:ctrlPr>
                </m:sSupPr>
                <m:e>
                  <m:r>
                    <w:rPr>
                      <w:rFonts w:ascii="Cambria Math" w:hAnsi="Cambria Math"/>
                    </w:rPr>
                    <m:t>M</m:t>
                  </m:r>
                </m:e>
                <m:sup>
                  <m:r>
                    <w:rPr>
                      <w:rFonts w:ascii="Cambria Math" w:hAnsi="Cambria Math"/>
                    </w:rPr>
                    <m:t>e</m:t>
                  </m:r>
                </m:sup>
              </m:sSup>
            </m:oMath>
            <w:r w:rsidR="00EA2064">
              <w:t xml:space="preserve"> mod n</w:t>
            </w:r>
          </w:p>
          <w:p w:rsidR="002402DC" w:rsidRPr="00EA2064" w:rsidRDefault="00EA2064" w:rsidP="00491B35">
            <w:pPr>
              <w:pStyle w:val="BodyText"/>
              <w:numPr>
                <w:ilvl w:val="0"/>
                <w:numId w:val="97"/>
              </w:numPr>
              <w:rPr>
                <w:rFonts w:eastAsia="Times New Roman"/>
              </w:rPr>
            </w:pPr>
            <w:r>
              <w:t xml:space="preserve"> Decryption</w:t>
            </w:r>
          </w:p>
          <w:p w:rsidR="00EA2064" w:rsidRDefault="00EA2064" w:rsidP="00EA2064">
            <w:pPr>
              <w:pStyle w:val="BodyText"/>
              <w:ind w:left="720"/>
            </w:pPr>
            <w:r>
              <w:t>Cipher</w:t>
            </w:r>
            <w:r w:rsidR="006F12B2">
              <w:t xml:space="preserve"> </w:t>
            </w:r>
            <w:r>
              <w:t>text     C</w:t>
            </w:r>
          </w:p>
          <w:p w:rsidR="00EA2064" w:rsidRPr="002402DC" w:rsidRDefault="00EA2064" w:rsidP="00EA2064">
            <w:pPr>
              <w:pStyle w:val="BodyText"/>
              <w:ind w:left="720"/>
              <w:rPr>
                <w:rFonts w:eastAsia="Times New Roman"/>
              </w:rPr>
            </w:pPr>
            <w:r>
              <w:t>Plain</w:t>
            </w:r>
            <w:r w:rsidR="006F12B2">
              <w:t xml:space="preserve"> </w:t>
            </w:r>
            <w:r>
              <w:t xml:space="preserve">text    P = </w:t>
            </w:r>
            <m:oMath>
              <m:sSup>
                <m:sSupPr>
                  <m:ctrlPr>
                    <w:rPr>
                      <w:rFonts w:ascii="Cambria Math" w:eastAsia="Times New Roman" w:hAnsi="Cambria Math" w:cs="Times New Roman"/>
                      <w:i/>
                    </w:rPr>
                  </m:ctrlPr>
                </m:sSupPr>
                <m:e>
                  <m:r>
                    <w:rPr>
                      <w:rFonts w:ascii="Cambria Math" w:hAnsi="Cambria Math"/>
                    </w:rPr>
                    <m:t>C</m:t>
                  </m:r>
                </m:e>
                <m:sup>
                  <m:r>
                    <w:rPr>
                      <w:rFonts w:ascii="Cambria Math" w:hAnsi="Cambria Math"/>
                    </w:rPr>
                    <m:t>d</m:t>
                  </m:r>
                </m:sup>
              </m:sSup>
            </m:oMath>
            <w:r>
              <w:t xml:space="preserve"> mod n</w:t>
            </w:r>
          </w:p>
          <w:p w:rsidR="002402DC" w:rsidRPr="002402DC" w:rsidRDefault="002402DC" w:rsidP="002402DC">
            <w:pPr>
              <w:widowControl/>
              <w:autoSpaceDE/>
              <w:autoSpaceDN/>
              <w:contextualSpacing/>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p>
          <w:p w:rsidR="002402DC" w:rsidRPr="002402DC" w:rsidRDefault="002402DC" w:rsidP="002402DC">
            <w:pPr>
              <w:rPr>
                <w:rFonts w:ascii="Times New Roman" w:eastAsia="Times New Roman" w:hAnsi="Times New Roman" w:cs="Times New Roman"/>
                <w:sz w:val="24"/>
                <w:szCs w:val="24"/>
              </w:rPr>
            </w:pP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Let's say we choose p = 61 and q = 53.</w:t>
            </w: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n = p * q = 61 * 53 = 3233</w:t>
            </w: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(n) = (p-1)(q-1) = 60 * 52 = 3120</w:t>
            </w: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Let's choose e = 17 (a common choice).</w:t>
            </w: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d = 2753 (computed such that (17 * d) mod 3120 = 1)</w:t>
            </w: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So, the public key is (3233, 17), and the private key is (3233, 2753).</w:t>
            </w:r>
          </w:p>
          <w:p w:rsidR="008A58E6" w:rsidRPr="008A58E6" w:rsidRDefault="008A58E6" w:rsidP="008A58E6">
            <w:pPr>
              <w:pStyle w:val="Heading3"/>
              <w:pBdr>
                <w:top w:val="single" w:sz="2" w:space="0" w:color="auto"/>
                <w:left w:val="single" w:sz="2" w:space="0" w:color="auto"/>
                <w:bottom w:val="single" w:sz="2" w:space="0" w:color="auto"/>
                <w:right w:val="single" w:sz="2" w:space="0" w:color="auto"/>
              </w:pBdr>
              <w:spacing w:line="376" w:lineRule="atLeast"/>
              <w:rPr>
                <w:rFonts w:asciiTheme="minorHAnsi" w:hAnsiTheme="minorHAnsi" w:cstheme="minorHAnsi"/>
                <w:b w:val="0"/>
                <w:bCs w:val="0"/>
                <w:sz w:val="24"/>
                <w:szCs w:val="24"/>
              </w:rPr>
            </w:pPr>
            <w:r w:rsidRPr="008A58E6">
              <w:rPr>
                <w:rFonts w:asciiTheme="minorHAnsi" w:hAnsiTheme="minorHAnsi" w:cstheme="minorHAnsi"/>
                <w:b w:val="0"/>
                <w:bCs w:val="0"/>
                <w:sz w:val="24"/>
                <w:szCs w:val="24"/>
              </w:rPr>
              <w:t>Encryption</w:t>
            </w:r>
          </w:p>
          <w:p w:rsidR="008A58E6" w:rsidRPr="008A58E6" w:rsidRDefault="008A58E6" w:rsidP="008A58E6">
            <w:pPr>
              <w:pStyle w:val="NormalWeb"/>
              <w:pBdr>
                <w:top w:val="single" w:sz="2" w:space="0" w:color="auto"/>
                <w:left w:val="single" w:sz="2" w:space="0" w:color="auto"/>
                <w:bottom w:val="single" w:sz="2" w:space="0" w:color="auto"/>
                <w:right w:val="single" w:sz="2" w:space="0" w:color="auto"/>
              </w:pBdr>
              <w:rPr>
                <w:rFonts w:asciiTheme="minorHAnsi" w:hAnsiTheme="minorHAnsi" w:cstheme="minorHAnsi"/>
                <w:color w:val="000000"/>
              </w:rPr>
            </w:pPr>
            <w:r w:rsidRPr="008A58E6">
              <w:rPr>
                <w:rFonts w:asciiTheme="minorHAnsi" w:hAnsiTheme="minorHAnsi" w:cstheme="minorHAnsi"/>
                <w:color w:val="000000"/>
              </w:rPr>
              <w:t xml:space="preserve">To encrypt a message, the sender Uses the public key (n, e) provided by the recipient. Converts the plaintext message (m) into a </w:t>
            </w:r>
            <w:proofErr w:type="spellStart"/>
            <w:r w:rsidRPr="008A58E6">
              <w:rPr>
                <w:rFonts w:asciiTheme="minorHAnsi" w:hAnsiTheme="minorHAnsi" w:cstheme="minorHAnsi"/>
                <w:color w:val="000000"/>
              </w:rPr>
              <w:t>ciphertext</w:t>
            </w:r>
            <w:proofErr w:type="spellEnd"/>
            <w:r w:rsidRPr="008A58E6">
              <w:rPr>
                <w:rFonts w:asciiTheme="minorHAnsi" w:hAnsiTheme="minorHAnsi" w:cstheme="minorHAnsi"/>
                <w:color w:val="000000"/>
              </w:rPr>
              <w:t xml:space="preserve"> (c) using the formula −</w:t>
            </w:r>
          </w:p>
          <w:p w:rsidR="008A58E6" w:rsidRPr="008A58E6" w:rsidRDefault="008A58E6" w:rsidP="008A58E6">
            <w:pPr>
              <w:pStyle w:val="Heading4"/>
              <w:pBdr>
                <w:top w:val="single" w:sz="2" w:space="0" w:color="auto"/>
                <w:left w:val="single" w:sz="2" w:space="0" w:color="auto"/>
                <w:bottom w:val="single" w:sz="2" w:space="0" w:color="auto"/>
                <w:right w:val="single" w:sz="2" w:space="0" w:color="auto"/>
              </w:pBdr>
              <w:rPr>
                <w:rFonts w:asciiTheme="minorHAnsi" w:hAnsiTheme="minorHAnsi" w:cstheme="minorHAnsi"/>
                <w:b w:val="0"/>
                <w:bCs w:val="0"/>
                <w:i w:val="0"/>
                <w:color w:val="auto"/>
                <w:sz w:val="24"/>
                <w:szCs w:val="24"/>
              </w:rPr>
            </w:pPr>
            <w:r w:rsidRPr="008A58E6">
              <w:rPr>
                <w:rFonts w:asciiTheme="minorHAnsi" w:hAnsiTheme="minorHAnsi" w:cstheme="minorHAnsi"/>
                <w:b w:val="0"/>
                <w:bCs w:val="0"/>
                <w:i w:val="0"/>
                <w:color w:val="auto"/>
                <w:sz w:val="24"/>
                <w:szCs w:val="24"/>
              </w:rPr>
              <w:t>c = m^e mod n.</w:t>
            </w:r>
          </w:p>
          <w:p w:rsidR="009C66E4" w:rsidRPr="008A58E6" w:rsidRDefault="009C66E4" w:rsidP="008A58E6">
            <w:pPr>
              <w:pStyle w:val="NormalWeb"/>
              <w:pBdr>
                <w:top w:val="single" w:sz="2" w:space="0" w:color="auto"/>
                <w:left w:val="single" w:sz="2" w:space="0" w:color="auto"/>
                <w:bottom w:val="single" w:sz="2" w:space="0" w:color="auto"/>
                <w:right w:val="single" w:sz="2" w:space="0" w:color="auto"/>
              </w:pBdr>
              <w:rPr>
                <w:rFonts w:ascii="Verdana" w:hAnsi="Verdana"/>
                <w:color w:val="000000"/>
                <w:sz w:val="20"/>
                <w:szCs w:val="20"/>
              </w:rPr>
            </w:pPr>
          </w:p>
        </w:tc>
        <w:tc>
          <w:tcPr>
            <w:tcW w:w="814" w:type="dxa"/>
          </w:tcPr>
          <w:p w:rsidR="009C66E4" w:rsidRPr="00A76E3F" w:rsidRDefault="009C66E4">
            <w:pPr>
              <w:pStyle w:val="TableParagraph"/>
              <w:rPr>
                <w:rFonts w:asciiTheme="minorHAnsi" w:hAnsiTheme="minorHAnsi" w:cstheme="minorHAnsi"/>
                <w:sz w:val="24"/>
                <w:szCs w:val="24"/>
              </w:rPr>
            </w:pPr>
          </w:p>
        </w:tc>
        <w:tc>
          <w:tcPr>
            <w:tcW w:w="1088" w:type="dxa"/>
            <w:tcBorders>
              <w:bottom w:val="nil"/>
            </w:tcBorders>
          </w:tcPr>
          <w:p w:rsidR="009C66E4" w:rsidRPr="00A76E3F" w:rsidRDefault="009C66E4">
            <w:pPr>
              <w:pStyle w:val="TableParagraph"/>
              <w:rPr>
                <w:rFonts w:asciiTheme="minorHAnsi" w:hAnsiTheme="minorHAnsi" w:cstheme="minorHAnsi"/>
                <w:sz w:val="24"/>
                <w:szCs w:val="24"/>
              </w:rPr>
            </w:pPr>
          </w:p>
        </w:tc>
      </w:tr>
    </w:tbl>
    <w:p w:rsidR="009C66E4" w:rsidRPr="00A76E3F" w:rsidRDefault="009C66E4">
      <w:pPr>
        <w:pStyle w:val="BodyText"/>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40"/>
        <w:gridCol w:w="10"/>
        <w:gridCol w:w="7511"/>
        <w:gridCol w:w="709"/>
        <w:gridCol w:w="1134"/>
      </w:tblGrid>
      <w:tr w:rsidR="009C66E4" w:rsidRPr="00A76E3F" w:rsidTr="000C6FBD">
        <w:trPr>
          <w:trHeight w:val="292"/>
        </w:trPr>
        <w:tc>
          <w:tcPr>
            <w:tcW w:w="850" w:type="dxa"/>
            <w:gridSpan w:val="2"/>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511" w:type="dxa"/>
          </w:tcPr>
          <w:p w:rsidR="009C66E4" w:rsidRPr="00A76E3F" w:rsidRDefault="003731CA">
            <w:pPr>
              <w:pStyle w:val="TableParagraph"/>
              <w:spacing w:line="272" w:lineRule="exact"/>
              <w:ind w:left="107"/>
              <w:rPr>
                <w:rFonts w:asciiTheme="minorHAnsi" w:hAnsiTheme="minorHAnsi" w:cstheme="minorHAnsi"/>
                <w:b/>
                <w:sz w:val="24"/>
                <w:szCs w:val="24"/>
              </w:rPr>
            </w:pPr>
            <w:r w:rsidRPr="002953BE">
              <w:rPr>
                <w:rFonts w:asciiTheme="minorHAnsi" w:hAnsiTheme="minorHAnsi" w:cstheme="minorHAnsi"/>
                <w:b/>
                <w:sz w:val="24"/>
                <w:szCs w:val="24"/>
              </w:rPr>
              <w:t>Explain Digital Signatures with working</w:t>
            </w:r>
            <w:r w:rsidRPr="00A76E3F">
              <w:rPr>
                <w:rFonts w:asciiTheme="minorHAnsi" w:hAnsiTheme="minorHAnsi" w:cstheme="minorHAnsi"/>
                <w:sz w:val="24"/>
                <w:szCs w:val="24"/>
              </w:rPr>
              <w:t>.</w:t>
            </w:r>
          </w:p>
        </w:tc>
        <w:tc>
          <w:tcPr>
            <w:tcW w:w="709" w:type="dxa"/>
          </w:tcPr>
          <w:p w:rsidR="009C66E4" w:rsidRPr="00A76E3F" w:rsidRDefault="00DF5067">
            <w:pPr>
              <w:pStyle w:val="TableParagraph"/>
              <w:spacing w:line="27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4"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F03995">
        <w:trPr>
          <w:trHeight w:val="554"/>
        </w:trPr>
        <w:tc>
          <w:tcPr>
            <w:tcW w:w="850"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11" w:type="dxa"/>
          </w:tcPr>
          <w:p w:rsidR="003731CA" w:rsidRDefault="003731CA" w:rsidP="003731CA">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z w:val="24"/>
                <w:szCs w:val="24"/>
              </w:rPr>
              <w:t xml:space="preserve">A digital signature is used to verify the </w:t>
            </w:r>
            <w:r w:rsidRPr="00A76E3F">
              <w:rPr>
                <w:rFonts w:asciiTheme="minorHAnsi" w:hAnsiTheme="minorHAnsi" w:cstheme="minorHAnsi"/>
                <w:b/>
                <w:bCs/>
                <w:sz w:val="24"/>
                <w:szCs w:val="24"/>
              </w:rPr>
              <w:t>authenticity</w:t>
            </w:r>
            <w:r w:rsidRPr="00A76E3F">
              <w:rPr>
                <w:rFonts w:asciiTheme="minorHAnsi" w:hAnsiTheme="minorHAnsi" w:cstheme="minorHAnsi"/>
                <w:sz w:val="24"/>
                <w:szCs w:val="24"/>
              </w:rPr>
              <w:t xml:space="preserve">, </w:t>
            </w:r>
            <w:r w:rsidRPr="00A76E3F">
              <w:rPr>
                <w:rFonts w:asciiTheme="minorHAnsi" w:hAnsiTheme="minorHAnsi" w:cstheme="minorHAnsi"/>
                <w:b/>
                <w:bCs/>
                <w:sz w:val="24"/>
                <w:szCs w:val="24"/>
              </w:rPr>
              <w:t>integrity</w:t>
            </w:r>
            <w:r w:rsidRPr="00A76E3F">
              <w:rPr>
                <w:rFonts w:asciiTheme="minorHAnsi" w:hAnsiTheme="minorHAnsi" w:cstheme="minorHAnsi"/>
                <w:sz w:val="24"/>
                <w:szCs w:val="24"/>
              </w:rPr>
              <w:t xml:space="preserve">, and </w:t>
            </w:r>
            <w:r w:rsidRPr="00A76E3F">
              <w:rPr>
                <w:rFonts w:asciiTheme="minorHAnsi" w:hAnsiTheme="minorHAnsi" w:cstheme="minorHAnsi"/>
                <w:b/>
                <w:bCs/>
                <w:sz w:val="24"/>
                <w:szCs w:val="24"/>
              </w:rPr>
              <w:t>non-repudiation</w:t>
            </w:r>
            <w:r w:rsidRPr="00A76E3F">
              <w:rPr>
                <w:rFonts w:asciiTheme="minorHAnsi" w:hAnsiTheme="minorHAnsi" w:cstheme="minorHAnsi"/>
                <w:sz w:val="24"/>
                <w:szCs w:val="24"/>
              </w:rPr>
              <w:t xml:space="preserve"> of a message.</w:t>
            </w:r>
          </w:p>
          <w:p w:rsidR="009815DA" w:rsidRPr="009815DA" w:rsidRDefault="009815DA" w:rsidP="003731CA">
            <w:pPr>
              <w:pStyle w:val="TableParagraph"/>
              <w:spacing w:line="293" w:lineRule="exact"/>
              <w:ind w:left="107"/>
              <w:rPr>
                <w:rFonts w:asciiTheme="minorHAnsi" w:hAnsiTheme="minorHAnsi" w:cstheme="minorHAnsi"/>
                <w:sz w:val="24"/>
                <w:szCs w:val="24"/>
              </w:rPr>
            </w:pPr>
            <w:r w:rsidRPr="009815DA">
              <w:rPr>
                <w:rFonts w:asciiTheme="minorHAnsi" w:hAnsiTheme="minorHAnsi" w:cstheme="minorHAnsi"/>
                <w:color w:val="01011C"/>
                <w:sz w:val="24"/>
                <w:szCs w:val="24"/>
                <w:shd w:val="clear" w:color="auto" w:fill="FFFFFF"/>
              </w:rPr>
              <w:t>Digital signatures leverage cryptographic techniques, including hashing, encryption, and key pairs.</w:t>
            </w:r>
          </w:p>
          <w:p w:rsidR="003731CA" w:rsidRPr="00A76E3F" w:rsidRDefault="003731CA" w:rsidP="003731CA">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b/>
                <w:bCs/>
                <w:sz w:val="24"/>
                <w:szCs w:val="24"/>
              </w:rPr>
              <w:t>Working:</w:t>
            </w:r>
          </w:p>
          <w:p w:rsidR="003731CA" w:rsidRPr="00A76E3F" w:rsidRDefault="003731CA" w:rsidP="00491B35">
            <w:pPr>
              <w:pStyle w:val="TableParagraph"/>
              <w:numPr>
                <w:ilvl w:val="0"/>
                <w:numId w:val="12"/>
              </w:numPr>
              <w:spacing w:line="293" w:lineRule="exact"/>
              <w:rPr>
                <w:rFonts w:asciiTheme="minorHAnsi" w:hAnsiTheme="minorHAnsi" w:cstheme="minorHAnsi"/>
                <w:sz w:val="24"/>
                <w:szCs w:val="24"/>
              </w:rPr>
            </w:pPr>
            <w:r w:rsidRPr="00A76E3F">
              <w:rPr>
                <w:rFonts w:asciiTheme="minorHAnsi" w:hAnsiTheme="minorHAnsi" w:cstheme="minorHAnsi"/>
                <w:sz w:val="24"/>
                <w:szCs w:val="24"/>
              </w:rPr>
              <w:t>Sender creates a hash of the message</w:t>
            </w:r>
          </w:p>
          <w:p w:rsidR="003731CA" w:rsidRPr="00A76E3F" w:rsidRDefault="003731CA" w:rsidP="00491B35">
            <w:pPr>
              <w:pStyle w:val="TableParagraph"/>
              <w:numPr>
                <w:ilvl w:val="0"/>
                <w:numId w:val="12"/>
              </w:numPr>
              <w:spacing w:line="293" w:lineRule="exact"/>
              <w:rPr>
                <w:rFonts w:asciiTheme="minorHAnsi" w:hAnsiTheme="minorHAnsi" w:cstheme="minorHAnsi"/>
                <w:sz w:val="24"/>
                <w:szCs w:val="24"/>
              </w:rPr>
            </w:pPr>
            <w:r w:rsidRPr="00A76E3F">
              <w:rPr>
                <w:rFonts w:asciiTheme="minorHAnsi" w:hAnsiTheme="minorHAnsi" w:cstheme="minorHAnsi"/>
                <w:sz w:val="24"/>
                <w:szCs w:val="24"/>
              </w:rPr>
              <w:t>Hash is encrypted using sender’s private key</w:t>
            </w:r>
          </w:p>
          <w:p w:rsidR="003731CA" w:rsidRPr="00A76E3F" w:rsidRDefault="003731CA" w:rsidP="00491B35">
            <w:pPr>
              <w:pStyle w:val="TableParagraph"/>
              <w:numPr>
                <w:ilvl w:val="0"/>
                <w:numId w:val="12"/>
              </w:numPr>
              <w:spacing w:line="293" w:lineRule="exact"/>
              <w:rPr>
                <w:rFonts w:asciiTheme="minorHAnsi" w:hAnsiTheme="minorHAnsi" w:cstheme="minorHAnsi"/>
                <w:sz w:val="24"/>
                <w:szCs w:val="24"/>
              </w:rPr>
            </w:pPr>
            <w:r w:rsidRPr="00A76E3F">
              <w:rPr>
                <w:rFonts w:asciiTheme="minorHAnsi" w:hAnsiTheme="minorHAnsi" w:cstheme="minorHAnsi"/>
                <w:sz w:val="24"/>
                <w:szCs w:val="24"/>
              </w:rPr>
              <w:t>Receiver decrypts it using sender’s public key</w:t>
            </w:r>
          </w:p>
          <w:p w:rsidR="003731CA" w:rsidRPr="00A76E3F" w:rsidRDefault="003731CA" w:rsidP="00491B35">
            <w:pPr>
              <w:pStyle w:val="TableParagraph"/>
              <w:numPr>
                <w:ilvl w:val="0"/>
                <w:numId w:val="12"/>
              </w:numPr>
              <w:spacing w:line="293" w:lineRule="exact"/>
              <w:rPr>
                <w:rFonts w:asciiTheme="minorHAnsi" w:hAnsiTheme="minorHAnsi" w:cstheme="minorHAnsi"/>
                <w:sz w:val="24"/>
                <w:szCs w:val="24"/>
              </w:rPr>
            </w:pPr>
            <w:r w:rsidRPr="00A76E3F">
              <w:rPr>
                <w:rFonts w:asciiTheme="minorHAnsi" w:hAnsiTheme="minorHAnsi" w:cstheme="minorHAnsi"/>
                <w:sz w:val="24"/>
                <w:szCs w:val="24"/>
              </w:rPr>
              <w:t>Hash values are compared</w:t>
            </w:r>
          </w:p>
          <w:p w:rsidR="009815DA" w:rsidRDefault="009815DA" w:rsidP="00F067B4"/>
          <w:p w:rsidR="009815DA" w:rsidRDefault="009815DA" w:rsidP="00A13503">
            <w:pPr>
              <w:ind w:firstLine="720"/>
            </w:pPr>
            <w:r w:rsidRPr="009815DA">
              <w:rPr>
                <w:noProof/>
              </w:rPr>
              <w:lastRenderedPageBreak/>
              <w:drawing>
                <wp:inline distT="0" distB="0" distL="0" distR="0">
                  <wp:extent cx="4178981" cy="1963973"/>
                  <wp:effectExtent l="19050" t="0" r="0" b="0"/>
                  <wp:docPr id="14"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4"/>
                          <a:srcRect/>
                          <a:stretch>
                            <a:fillRect/>
                          </a:stretch>
                        </pic:blipFill>
                        <pic:spPr bwMode="auto">
                          <a:xfrm>
                            <a:off x="0" y="0"/>
                            <a:ext cx="4176653" cy="1962879"/>
                          </a:xfrm>
                          <a:prstGeom prst="rect">
                            <a:avLst/>
                          </a:prstGeom>
                          <a:noFill/>
                          <a:ln w="9525">
                            <a:noFill/>
                            <a:miter lim="800000"/>
                            <a:headEnd/>
                            <a:tailEnd/>
                          </a:ln>
                        </pic:spPr>
                      </pic:pic>
                    </a:graphicData>
                  </a:graphic>
                </wp:inline>
              </w:drawing>
            </w:r>
          </w:p>
          <w:p w:rsidR="009815DA" w:rsidRDefault="009815DA" w:rsidP="009815DA">
            <w:pPr>
              <w:ind w:firstLine="720"/>
            </w:pPr>
          </w:p>
          <w:p w:rsidR="009815DA" w:rsidRPr="009815DA" w:rsidRDefault="009815DA" w:rsidP="009815DA">
            <w:pPr>
              <w:widowControl/>
              <w:shd w:val="clear" w:color="auto" w:fill="FFFFFF"/>
              <w:autoSpaceDE/>
              <w:autoSpaceDN/>
              <w:spacing w:after="376"/>
              <w:outlineLvl w:val="2"/>
              <w:rPr>
                <w:rFonts w:asciiTheme="minorHAnsi" w:eastAsia="Times New Roman" w:hAnsiTheme="minorHAnsi" w:cstheme="minorHAnsi"/>
                <w:b/>
                <w:bCs/>
                <w:color w:val="01011C"/>
                <w:sz w:val="24"/>
                <w:szCs w:val="24"/>
              </w:rPr>
            </w:pPr>
            <w:r w:rsidRPr="009815DA">
              <w:rPr>
                <w:rFonts w:asciiTheme="minorHAnsi" w:eastAsia="Times New Roman" w:hAnsiTheme="minorHAnsi" w:cstheme="minorHAnsi"/>
                <w:b/>
                <w:bCs/>
                <w:color w:val="01011C"/>
                <w:sz w:val="24"/>
                <w:szCs w:val="24"/>
              </w:rPr>
              <w:t>1. Hashing</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The first step in creating a digital signature is to generate a unique hash value from the original data. A hash function takes an input (the document or message) and produces a fixed-size string of characters. This string is unique to that specific input. </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Even a minor change in the original data will result in a completely different hash value. That’s why any alterations to the document can be detected.</w:t>
            </w:r>
          </w:p>
          <w:p w:rsidR="009815DA" w:rsidRPr="009815DA" w:rsidRDefault="009815DA" w:rsidP="009815DA">
            <w:pPr>
              <w:widowControl/>
              <w:shd w:val="clear" w:color="auto" w:fill="FFFFFF"/>
              <w:autoSpaceDE/>
              <w:autoSpaceDN/>
              <w:spacing w:after="376"/>
              <w:outlineLvl w:val="2"/>
              <w:rPr>
                <w:rFonts w:asciiTheme="minorHAnsi" w:eastAsia="Times New Roman" w:hAnsiTheme="minorHAnsi" w:cstheme="minorHAnsi"/>
                <w:b/>
                <w:bCs/>
                <w:color w:val="01011C"/>
                <w:sz w:val="24"/>
                <w:szCs w:val="24"/>
              </w:rPr>
            </w:pPr>
            <w:r w:rsidRPr="009815DA">
              <w:rPr>
                <w:rFonts w:asciiTheme="minorHAnsi" w:eastAsia="Times New Roman" w:hAnsiTheme="minorHAnsi" w:cstheme="minorHAnsi"/>
                <w:b/>
                <w:bCs/>
                <w:color w:val="01011C"/>
                <w:sz w:val="24"/>
                <w:szCs w:val="24"/>
              </w:rPr>
              <w:t>2. Encryption with private key</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Once the hash value is generated, it is encrypted using the sender’s private key. This encrypted hash becomes the digital signature. </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The signer keeps the private key secret. It ensures only they can create a valid signature for their messages. The combination of the original message and its digital signature is then sent to the recipient.</w:t>
            </w:r>
          </w:p>
          <w:p w:rsidR="009815DA" w:rsidRPr="009815DA" w:rsidRDefault="009815DA" w:rsidP="009815DA">
            <w:pPr>
              <w:widowControl/>
              <w:shd w:val="clear" w:color="auto" w:fill="FFFFFF"/>
              <w:autoSpaceDE/>
              <w:autoSpaceDN/>
              <w:spacing w:after="376"/>
              <w:outlineLvl w:val="2"/>
              <w:rPr>
                <w:rFonts w:asciiTheme="minorHAnsi" w:eastAsia="Times New Roman" w:hAnsiTheme="minorHAnsi" w:cstheme="minorHAnsi"/>
                <w:b/>
                <w:bCs/>
                <w:color w:val="01011C"/>
                <w:sz w:val="24"/>
                <w:szCs w:val="24"/>
              </w:rPr>
            </w:pPr>
            <w:r w:rsidRPr="009815DA">
              <w:rPr>
                <w:rFonts w:asciiTheme="minorHAnsi" w:eastAsia="Times New Roman" w:hAnsiTheme="minorHAnsi" w:cstheme="minorHAnsi"/>
                <w:b/>
                <w:bCs/>
                <w:color w:val="01011C"/>
                <w:sz w:val="24"/>
                <w:szCs w:val="24"/>
              </w:rPr>
              <w:t>3. Decryption and verification</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Upon receiving the signed document, the recipient uses the sender’s public key to decrypt the digital signature. This process reveals the hash value that the sender had created originally. </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The recipient then independently computes the hash of the received document using the same hash function.</w:t>
            </w:r>
          </w:p>
          <w:p w:rsidR="009815DA" w:rsidRPr="009815DA" w:rsidRDefault="009815DA" w:rsidP="009815DA">
            <w:pPr>
              <w:widowControl/>
              <w:shd w:val="clear" w:color="auto" w:fill="FFFFFF"/>
              <w:autoSpaceDE/>
              <w:autoSpaceDN/>
              <w:spacing w:after="376"/>
              <w:outlineLvl w:val="2"/>
              <w:rPr>
                <w:rFonts w:asciiTheme="minorHAnsi" w:eastAsia="Times New Roman" w:hAnsiTheme="minorHAnsi" w:cstheme="minorHAnsi"/>
                <w:b/>
                <w:bCs/>
                <w:color w:val="01011C"/>
                <w:sz w:val="24"/>
                <w:szCs w:val="24"/>
              </w:rPr>
            </w:pPr>
            <w:r w:rsidRPr="009815DA">
              <w:rPr>
                <w:rFonts w:asciiTheme="minorHAnsi" w:eastAsia="Times New Roman" w:hAnsiTheme="minorHAnsi" w:cstheme="minorHAnsi"/>
                <w:b/>
                <w:bCs/>
                <w:color w:val="01011C"/>
                <w:sz w:val="24"/>
                <w:szCs w:val="24"/>
              </w:rPr>
              <w:t>4. Comparison</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Finally, the recipient compares the decrypted hash value with their own computed hash value. If both hashes match, it confirms that:</w:t>
            </w:r>
          </w:p>
          <w:p w:rsidR="009815DA" w:rsidRPr="009815DA" w:rsidRDefault="009815DA" w:rsidP="00491B35">
            <w:pPr>
              <w:widowControl/>
              <w:numPr>
                <w:ilvl w:val="0"/>
                <w:numId w:val="98"/>
              </w:numPr>
              <w:shd w:val="clear" w:color="auto" w:fill="FFFFFF"/>
              <w:autoSpaceDE/>
              <w:autoSpaceDN/>
              <w:spacing w:before="100" w:beforeAutospacing="1" w:after="100"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The message was indeed sent by the claimed sender (authentication)</w:t>
            </w:r>
          </w:p>
          <w:p w:rsidR="009815DA" w:rsidRPr="009815DA" w:rsidRDefault="009815DA" w:rsidP="00491B35">
            <w:pPr>
              <w:widowControl/>
              <w:numPr>
                <w:ilvl w:val="0"/>
                <w:numId w:val="98"/>
              </w:numPr>
              <w:shd w:val="clear" w:color="auto" w:fill="FFFFFF"/>
              <w:autoSpaceDE/>
              <w:autoSpaceDN/>
              <w:spacing w:before="100" w:beforeAutospacing="1" w:after="100"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The message has not been altered during transmission (integrity)</w:t>
            </w:r>
          </w:p>
          <w:p w:rsidR="009815DA" w:rsidRPr="009815DA" w:rsidRDefault="009815DA" w:rsidP="009815DA">
            <w:pPr>
              <w:widowControl/>
              <w:shd w:val="clear" w:color="auto" w:fill="FFFFFF"/>
              <w:autoSpaceDE/>
              <w:autoSpaceDN/>
              <w:spacing w:after="188" w:line="326" w:lineRule="atLeast"/>
              <w:rPr>
                <w:rFonts w:asciiTheme="minorHAnsi" w:eastAsia="Times New Roman" w:hAnsiTheme="minorHAnsi" w:cstheme="minorHAnsi"/>
                <w:color w:val="01011C"/>
                <w:sz w:val="24"/>
                <w:szCs w:val="24"/>
              </w:rPr>
            </w:pPr>
            <w:r w:rsidRPr="009815DA">
              <w:rPr>
                <w:rFonts w:asciiTheme="minorHAnsi" w:eastAsia="Times New Roman" w:hAnsiTheme="minorHAnsi" w:cstheme="minorHAnsi"/>
                <w:color w:val="01011C"/>
                <w:sz w:val="24"/>
                <w:szCs w:val="24"/>
              </w:rPr>
              <w:t>Any discrepancy between the two hash values indicates two outcomes. Either the message has been tampered with or it was not signed by the legitimate sender.</w:t>
            </w:r>
          </w:p>
          <w:p w:rsidR="009815DA" w:rsidRDefault="009815DA" w:rsidP="009815DA">
            <w:pPr>
              <w:ind w:firstLine="720"/>
            </w:pPr>
          </w:p>
          <w:p w:rsidR="009815DA" w:rsidRDefault="009815DA" w:rsidP="009815DA">
            <w:pPr>
              <w:ind w:firstLine="720"/>
            </w:pPr>
          </w:p>
          <w:p w:rsidR="009815DA" w:rsidRPr="009815DA" w:rsidRDefault="009815DA" w:rsidP="009815DA">
            <w:pPr>
              <w:ind w:firstLine="720"/>
            </w:pPr>
          </w:p>
        </w:tc>
        <w:tc>
          <w:tcPr>
            <w:tcW w:w="709" w:type="dxa"/>
          </w:tcPr>
          <w:p w:rsidR="009C66E4" w:rsidRPr="00A76E3F" w:rsidRDefault="009C66E4">
            <w:pPr>
              <w:pStyle w:val="TableParagraph"/>
              <w:rPr>
                <w:rFonts w:asciiTheme="minorHAnsi" w:hAnsiTheme="minorHAnsi" w:cstheme="minorHAnsi"/>
                <w:sz w:val="24"/>
                <w:szCs w:val="24"/>
              </w:rPr>
            </w:pPr>
          </w:p>
        </w:tc>
        <w:tc>
          <w:tcPr>
            <w:tcW w:w="1134" w:type="dxa"/>
          </w:tcPr>
          <w:p w:rsidR="009C66E4" w:rsidRPr="00A76E3F" w:rsidRDefault="009C66E4">
            <w:pPr>
              <w:pStyle w:val="TableParagraph"/>
              <w:spacing w:before="291"/>
              <w:rPr>
                <w:rFonts w:asciiTheme="minorHAnsi" w:hAnsiTheme="minorHAnsi" w:cstheme="minorHAnsi"/>
                <w:b/>
                <w:sz w:val="24"/>
                <w:szCs w:val="24"/>
              </w:rPr>
            </w:pPr>
          </w:p>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2"/>
                <w:sz w:val="24"/>
                <w:szCs w:val="24"/>
              </w:rPr>
              <w:t>2.5+2.5</w:t>
            </w:r>
          </w:p>
        </w:tc>
      </w:tr>
      <w:tr w:rsidR="009C66E4" w:rsidRPr="00A76E3F" w:rsidTr="000C6FBD">
        <w:trPr>
          <w:trHeight w:val="443"/>
        </w:trPr>
        <w:tc>
          <w:tcPr>
            <w:tcW w:w="850" w:type="dxa"/>
            <w:gridSpan w:val="2"/>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4</w:t>
            </w:r>
          </w:p>
        </w:tc>
        <w:tc>
          <w:tcPr>
            <w:tcW w:w="7511" w:type="dxa"/>
            <w:tcBorders>
              <w:bottom w:val="single" w:sz="8" w:space="0" w:color="000000"/>
            </w:tcBorders>
          </w:tcPr>
          <w:p w:rsidR="009C66E4" w:rsidRPr="002953BE" w:rsidRDefault="003731CA">
            <w:pPr>
              <w:pStyle w:val="TableParagraph"/>
              <w:spacing w:line="292" w:lineRule="exact"/>
              <w:ind w:left="107"/>
              <w:rPr>
                <w:rFonts w:asciiTheme="minorHAnsi" w:hAnsiTheme="minorHAnsi" w:cstheme="minorHAnsi"/>
                <w:b/>
                <w:sz w:val="24"/>
                <w:szCs w:val="24"/>
              </w:rPr>
            </w:pPr>
            <w:r w:rsidRPr="002953BE">
              <w:rPr>
                <w:rFonts w:asciiTheme="minorHAnsi" w:hAnsiTheme="minorHAnsi" w:cstheme="minorHAnsi"/>
                <w:b/>
                <w:sz w:val="24"/>
                <w:szCs w:val="24"/>
              </w:rPr>
              <w:t>Explain Public Key Infrastructure (PKI) and its components.</w:t>
            </w:r>
          </w:p>
        </w:tc>
        <w:tc>
          <w:tcPr>
            <w:tcW w:w="709" w:type="dxa"/>
          </w:tcPr>
          <w:p w:rsidR="009C66E4" w:rsidRPr="00A76E3F" w:rsidRDefault="00DF5067">
            <w:pPr>
              <w:pStyle w:val="TableParagraph"/>
              <w:spacing w:line="29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w:t>
            </w:r>
            <w:r w:rsidR="00AD578E" w:rsidRPr="00A76E3F">
              <w:rPr>
                <w:rFonts w:asciiTheme="minorHAnsi" w:hAnsiTheme="minorHAnsi" w:cstheme="minorHAnsi"/>
                <w:spacing w:val="-5"/>
                <w:sz w:val="24"/>
                <w:szCs w:val="24"/>
              </w:rPr>
              <w:t>2</w:t>
            </w:r>
          </w:p>
        </w:tc>
        <w:tc>
          <w:tcPr>
            <w:tcW w:w="1134"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F03995">
        <w:trPr>
          <w:trHeight w:val="82"/>
        </w:trPr>
        <w:tc>
          <w:tcPr>
            <w:tcW w:w="840" w:type="dxa"/>
            <w:tcBorders>
              <w:top w:val="nil"/>
            </w:tcBorders>
          </w:tcPr>
          <w:p w:rsidR="009C66E4" w:rsidRPr="00A76E3F" w:rsidRDefault="009C66E4">
            <w:pPr>
              <w:rPr>
                <w:rFonts w:asciiTheme="minorHAnsi" w:hAnsiTheme="minorHAnsi" w:cstheme="minorHAnsi"/>
                <w:sz w:val="24"/>
                <w:szCs w:val="24"/>
              </w:rPr>
            </w:pPr>
          </w:p>
        </w:tc>
        <w:tc>
          <w:tcPr>
            <w:tcW w:w="7521" w:type="dxa"/>
            <w:gridSpan w:val="2"/>
            <w:tcBorders>
              <w:top w:val="nil"/>
            </w:tcBorders>
          </w:tcPr>
          <w:p w:rsidR="003731CA" w:rsidRPr="00A76E3F" w:rsidRDefault="003731CA" w:rsidP="00897974">
            <w:pPr>
              <w:pStyle w:val="NormalWeb"/>
              <w:spacing w:before="0" w:beforeAutospacing="0" w:after="0" w:afterAutospacing="0"/>
              <w:rPr>
                <w:rFonts w:asciiTheme="minorHAnsi" w:hAnsiTheme="minorHAnsi" w:cstheme="minorHAnsi"/>
              </w:rPr>
            </w:pPr>
            <w:r w:rsidRPr="00A76E3F">
              <w:rPr>
                <w:rFonts w:asciiTheme="minorHAnsi" w:hAnsiTheme="minorHAnsi" w:cstheme="minorHAnsi"/>
              </w:rPr>
              <w:t xml:space="preserve">PKI is a framework that manages </w:t>
            </w:r>
            <w:r w:rsidRPr="00A76E3F">
              <w:rPr>
                <w:rStyle w:val="Strong"/>
                <w:rFonts w:asciiTheme="minorHAnsi" w:hAnsiTheme="minorHAnsi" w:cstheme="minorHAnsi"/>
              </w:rPr>
              <w:t>public key encryption and digital certificates</w:t>
            </w:r>
            <w:r w:rsidRPr="00A76E3F">
              <w:rPr>
                <w:rFonts w:asciiTheme="minorHAnsi" w:hAnsiTheme="minorHAnsi" w:cstheme="minorHAnsi"/>
              </w:rPr>
              <w:t xml:space="preserve"> to ensure secure communication.</w:t>
            </w:r>
          </w:p>
          <w:p w:rsidR="003731CA" w:rsidRPr="00A76E3F" w:rsidRDefault="003731CA" w:rsidP="00897974">
            <w:pPr>
              <w:pStyle w:val="NormalWeb"/>
              <w:spacing w:before="0" w:beforeAutospacing="0" w:after="0" w:afterAutospacing="0"/>
              <w:rPr>
                <w:rFonts w:asciiTheme="minorHAnsi" w:hAnsiTheme="minorHAnsi" w:cstheme="minorHAnsi"/>
              </w:rPr>
            </w:pPr>
            <w:r w:rsidRPr="00A76E3F">
              <w:rPr>
                <w:rStyle w:val="Strong"/>
                <w:rFonts w:asciiTheme="minorHAnsi" w:hAnsiTheme="minorHAnsi" w:cstheme="minorHAnsi"/>
              </w:rPr>
              <w:t>Main Components:</w:t>
            </w:r>
          </w:p>
          <w:p w:rsidR="003731CA" w:rsidRPr="00A76E3F" w:rsidRDefault="003731CA" w:rsidP="00491B35">
            <w:pPr>
              <w:pStyle w:val="NormalWeb"/>
              <w:numPr>
                <w:ilvl w:val="0"/>
                <w:numId w:val="13"/>
              </w:numPr>
              <w:spacing w:before="0" w:beforeAutospacing="0" w:after="0" w:afterAutospacing="0"/>
              <w:rPr>
                <w:rFonts w:asciiTheme="minorHAnsi" w:hAnsiTheme="minorHAnsi" w:cstheme="minorHAnsi"/>
              </w:rPr>
            </w:pPr>
            <w:r w:rsidRPr="00A76E3F">
              <w:rPr>
                <w:rStyle w:val="Strong"/>
                <w:rFonts w:asciiTheme="minorHAnsi" w:hAnsiTheme="minorHAnsi" w:cstheme="minorHAnsi"/>
              </w:rPr>
              <w:t>Certificate Authority (CA):</w:t>
            </w:r>
            <w:r w:rsidRPr="00A76E3F">
              <w:rPr>
                <w:rFonts w:asciiTheme="minorHAnsi" w:hAnsiTheme="minorHAnsi" w:cstheme="minorHAnsi"/>
              </w:rPr>
              <w:t xml:space="preserve"> Issues and verifies certificates</w:t>
            </w:r>
          </w:p>
          <w:p w:rsidR="003731CA" w:rsidRPr="00A76E3F" w:rsidRDefault="003731CA" w:rsidP="00491B35">
            <w:pPr>
              <w:pStyle w:val="NormalWeb"/>
              <w:numPr>
                <w:ilvl w:val="0"/>
                <w:numId w:val="13"/>
              </w:numPr>
              <w:spacing w:before="0" w:beforeAutospacing="0" w:after="0" w:afterAutospacing="0"/>
              <w:rPr>
                <w:rFonts w:asciiTheme="minorHAnsi" w:hAnsiTheme="minorHAnsi" w:cstheme="minorHAnsi"/>
              </w:rPr>
            </w:pPr>
            <w:r w:rsidRPr="00A76E3F">
              <w:rPr>
                <w:rStyle w:val="Strong"/>
                <w:rFonts w:asciiTheme="minorHAnsi" w:hAnsiTheme="minorHAnsi" w:cstheme="minorHAnsi"/>
              </w:rPr>
              <w:t>Digital Certificate:</w:t>
            </w:r>
            <w:r w:rsidRPr="00A76E3F">
              <w:rPr>
                <w:rFonts w:asciiTheme="minorHAnsi" w:hAnsiTheme="minorHAnsi" w:cstheme="minorHAnsi"/>
              </w:rPr>
              <w:t xml:space="preserve"> Binds identity with public key</w:t>
            </w:r>
          </w:p>
          <w:p w:rsidR="003731CA" w:rsidRPr="00A76E3F" w:rsidRDefault="003731CA" w:rsidP="00491B35">
            <w:pPr>
              <w:pStyle w:val="NormalWeb"/>
              <w:numPr>
                <w:ilvl w:val="0"/>
                <w:numId w:val="13"/>
              </w:numPr>
              <w:spacing w:before="0" w:beforeAutospacing="0" w:after="0" w:afterAutospacing="0"/>
              <w:rPr>
                <w:rFonts w:asciiTheme="minorHAnsi" w:hAnsiTheme="minorHAnsi" w:cstheme="minorHAnsi"/>
              </w:rPr>
            </w:pPr>
            <w:r w:rsidRPr="00A76E3F">
              <w:rPr>
                <w:rStyle w:val="Strong"/>
                <w:rFonts w:asciiTheme="minorHAnsi" w:hAnsiTheme="minorHAnsi" w:cstheme="minorHAnsi"/>
              </w:rPr>
              <w:t>Public &amp; Private Keys:</w:t>
            </w:r>
            <w:r w:rsidRPr="00A76E3F">
              <w:rPr>
                <w:rFonts w:asciiTheme="minorHAnsi" w:hAnsiTheme="minorHAnsi" w:cstheme="minorHAnsi"/>
              </w:rPr>
              <w:t xml:space="preserve"> Used for encryption and decryption</w:t>
            </w:r>
          </w:p>
          <w:p w:rsidR="003731CA" w:rsidRPr="00A76E3F" w:rsidRDefault="003731CA" w:rsidP="00491B35">
            <w:pPr>
              <w:pStyle w:val="NormalWeb"/>
              <w:numPr>
                <w:ilvl w:val="0"/>
                <w:numId w:val="13"/>
              </w:numPr>
              <w:spacing w:before="0" w:beforeAutospacing="0" w:after="0" w:afterAutospacing="0"/>
              <w:rPr>
                <w:rFonts w:asciiTheme="minorHAnsi" w:hAnsiTheme="minorHAnsi" w:cstheme="minorHAnsi"/>
              </w:rPr>
            </w:pPr>
            <w:r w:rsidRPr="00A76E3F">
              <w:rPr>
                <w:rStyle w:val="Strong"/>
                <w:rFonts w:asciiTheme="minorHAnsi" w:hAnsiTheme="minorHAnsi" w:cstheme="minorHAnsi"/>
              </w:rPr>
              <w:t>Registration Authority (RA):</w:t>
            </w:r>
            <w:r w:rsidRPr="00A76E3F">
              <w:rPr>
                <w:rFonts w:asciiTheme="minorHAnsi" w:hAnsiTheme="minorHAnsi" w:cstheme="minorHAnsi"/>
              </w:rPr>
              <w:t xml:space="preserve"> Verifies user identity</w:t>
            </w:r>
          </w:p>
          <w:p w:rsidR="003731CA" w:rsidRPr="00A76E3F" w:rsidRDefault="003731CA" w:rsidP="00897974">
            <w:pPr>
              <w:pStyle w:val="NormalWeb"/>
              <w:spacing w:before="0" w:beforeAutospacing="0" w:after="0" w:afterAutospacing="0"/>
              <w:rPr>
                <w:rFonts w:asciiTheme="minorHAnsi" w:hAnsiTheme="minorHAnsi" w:cstheme="minorHAnsi"/>
              </w:rPr>
            </w:pPr>
            <w:r w:rsidRPr="00A76E3F">
              <w:rPr>
                <w:rStyle w:val="Strong"/>
                <w:rFonts w:asciiTheme="minorHAnsi" w:hAnsiTheme="minorHAnsi" w:cstheme="minorHAnsi"/>
              </w:rPr>
              <w:t>Functions of PKI:</w:t>
            </w:r>
          </w:p>
          <w:p w:rsidR="003731CA" w:rsidRPr="00A76E3F" w:rsidRDefault="003731CA" w:rsidP="00491B35">
            <w:pPr>
              <w:pStyle w:val="NormalWeb"/>
              <w:numPr>
                <w:ilvl w:val="0"/>
                <w:numId w:val="14"/>
              </w:numPr>
              <w:spacing w:before="0" w:beforeAutospacing="0" w:after="0" w:afterAutospacing="0"/>
              <w:rPr>
                <w:rFonts w:asciiTheme="minorHAnsi" w:hAnsiTheme="minorHAnsi" w:cstheme="minorHAnsi"/>
              </w:rPr>
            </w:pPr>
            <w:r w:rsidRPr="00A76E3F">
              <w:rPr>
                <w:rFonts w:asciiTheme="minorHAnsi" w:hAnsiTheme="minorHAnsi" w:cstheme="minorHAnsi"/>
              </w:rPr>
              <w:t>Secure data exchange</w:t>
            </w:r>
          </w:p>
          <w:p w:rsidR="003731CA" w:rsidRPr="00A76E3F" w:rsidRDefault="003731CA" w:rsidP="00491B35">
            <w:pPr>
              <w:pStyle w:val="NormalWeb"/>
              <w:numPr>
                <w:ilvl w:val="0"/>
                <w:numId w:val="14"/>
              </w:numPr>
              <w:spacing w:before="0" w:beforeAutospacing="0" w:after="0" w:afterAutospacing="0"/>
              <w:rPr>
                <w:rFonts w:asciiTheme="minorHAnsi" w:hAnsiTheme="minorHAnsi" w:cstheme="minorHAnsi"/>
              </w:rPr>
            </w:pPr>
            <w:r w:rsidRPr="00A76E3F">
              <w:rPr>
                <w:rFonts w:asciiTheme="minorHAnsi" w:hAnsiTheme="minorHAnsi" w:cstheme="minorHAnsi"/>
              </w:rPr>
              <w:t>Authentication</w:t>
            </w:r>
          </w:p>
          <w:p w:rsidR="003731CA" w:rsidRPr="00A76E3F" w:rsidRDefault="003731CA" w:rsidP="00491B35">
            <w:pPr>
              <w:pStyle w:val="NormalWeb"/>
              <w:numPr>
                <w:ilvl w:val="0"/>
                <w:numId w:val="14"/>
              </w:numPr>
              <w:spacing w:before="0" w:beforeAutospacing="0" w:after="0" w:afterAutospacing="0"/>
              <w:rPr>
                <w:rFonts w:asciiTheme="minorHAnsi" w:hAnsiTheme="minorHAnsi" w:cstheme="minorHAnsi"/>
              </w:rPr>
            </w:pPr>
            <w:r w:rsidRPr="00A76E3F">
              <w:rPr>
                <w:rFonts w:asciiTheme="minorHAnsi" w:hAnsiTheme="minorHAnsi" w:cstheme="minorHAnsi"/>
              </w:rPr>
              <w:t>Trust establishment</w:t>
            </w:r>
          </w:p>
          <w:p w:rsidR="003731CA" w:rsidRPr="00A76E3F" w:rsidRDefault="003731CA" w:rsidP="00897974">
            <w:pPr>
              <w:pStyle w:val="NormalWeb"/>
              <w:spacing w:before="0" w:beforeAutospacing="0" w:after="0" w:afterAutospacing="0"/>
              <w:rPr>
                <w:rFonts w:asciiTheme="minorHAnsi" w:hAnsiTheme="minorHAnsi" w:cstheme="minorHAnsi"/>
              </w:rPr>
            </w:pPr>
            <w:r w:rsidRPr="00A76E3F">
              <w:rPr>
                <w:rStyle w:val="Strong"/>
                <w:rFonts w:asciiTheme="minorHAnsi" w:hAnsiTheme="minorHAnsi" w:cstheme="minorHAnsi"/>
              </w:rPr>
              <w:t>Applications:</w:t>
            </w:r>
          </w:p>
          <w:p w:rsidR="003731CA" w:rsidRPr="00A76E3F" w:rsidRDefault="003731CA" w:rsidP="00491B35">
            <w:pPr>
              <w:pStyle w:val="NormalWeb"/>
              <w:numPr>
                <w:ilvl w:val="0"/>
                <w:numId w:val="15"/>
              </w:numPr>
              <w:spacing w:before="0" w:beforeAutospacing="0" w:after="0" w:afterAutospacing="0"/>
              <w:rPr>
                <w:rFonts w:asciiTheme="minorHAnsi" w:hAnsiTheme="minorHAnsi" w:cstheme="minorHAnsi"/>
              </w:rPr>
            </w:pPr>
            <w:r w:rsidRPr="00A76E3F">
              <w:rPr>
                <w:rFonts w:asciiTheme="minorHAnsi" w:hAnsiTheme="minorHAnsi" w:cstheme="minorHAnsi"/>
              </w:rPr>
              <w:t>SSL/TLS</w:t>
            </w:r>
          </w:p>
          <w:p w:rsidR="003731CA" w:rsidRPr="00A76E3F" w:rsidRDefault="003731CA" w:rsidP="00491B35">
            <w:pPr>
              <w:pStyle w:val="NormalWeb"/>
              <w:numPr>
                <w:ilvl w:val="0"/>
                <w:numId w:val="15"/>
              </w:numPr>
              <w:spacing w:before="0" w:beforeAutospacing="0" w:after="0" w:afterAutospacing="0"/>
              <w:rPr>
                <w:rFonts w:asciiTheme="minorHAnsi" w:hAnsiTheme="minorHAnsi" w:cstheme="minorHAnsi"/>
              </w:rPr>
            </w:pPr>
            <w:r w:rsidRPr="00A76E3F">
              <w:rPr>
                <w:rFonts w:asciiTheme="minorHAnsi" w:hAnsiTheme="minorHAnsi" w:cstheme="minorHAnsi"/>
              </w:rPr>
              <w:t>Secure email</w:t>
            </w:r>
          </w:p>
          <w:p w:rsidR="003731CA" w:rsidRPr="00A76E3F" w:rsidRDefault="003731CA" w:rsidP="00491B35">
            <w:pPr>
              <w:pStyle w:val="NormalWeb"/>
              <w:numPr>
                <w:ilvl w:val="0"/>
                <w:numId w:val="15"/>
              </w:numPr>
              <w:spacing w:before="0" w:beforeAutospacing="0" w:after="0" w:afterAutospacing="0"/>
              <w:rPr>
                <w:rFonts w:asciiTheme="minorHAnsi" w:hAnsiTheme="minorHAnsi" w:cstheme="minorHAnsi"/>
              </w:rPr>
            </w:pPr>
            <w:r w:rsidRPr="00A76E3F">
              <w:rPr>
                <w:rFonts w:asciiTheme="minorHAnsi" w:hAnsiTheme="minorHAnsi" w:cstheme="minorHAnsi"/>
              </w:rPr>
              <w:t>E-commerce</w:t>
            </w:r>
          </w:p>
          <w:p w:rsidR="009C66E4" w:rsidRPr="00A76E3F" w:rsidRDefault="009C66E4">
            <w:pPr>
              <w:pStyle w:val="TableParagraph"/>
              <w:spacing w:line="292" w:lineRule="exact"/>
              <w:ind w:left="107"/>
              <w:rPr>
                <w:rFonts w:asciiTheme="minorHAnsi" w:hAnsiTheme="minorHAnsi" w:cstheme="minorHAnsi"/>
                <w:sz w:val="24"/>
                <w:szCs w:val="24"/>
              </w:rPr>
            </w:pPr>
          </w:p>
        </w:tc>
        <w:tc>
          <w:tcPr>
            <w:tcW w:w="709" w:type="dxa"/>
            <w:tcBorders>
              <w:top w:val="nil"/>
            </w:tcBorders>
          </w:tcPr>
          <w:p w:rsidR="009C66E4" w:rsidRPr="00A76E3F" w:rsidRDefault="009C66E4">
            <w:pPr>
              <w:rPr>
                <w:rFonts w:asciiTheme="minorHAnsi" w:hAnsiTheme="minorHAnsi" w:cstheme="minorHAnsi"/>
                <w:sz w:val="24"/>
                <w:szCs w:val="24"/>
              </w:rPr>
            </w:pPr>
          </w:p>
        </w:tc>
        <w:tc>
          <w:tcPr>
            <w:tcW w:w="1134" w:type="dxa"/>
            <w:tcBorders>
              <w:top w:val="nil"/>
            </w:tcBorders>
          </w:tcPr>
          <w:p w:rsidR="009C66E4" w:rsidRPr="00A76E3F" w:rsidRDefault="009C66E4">
            <w:pPr>
              <w:rPr>
                <w:rFonts w:asciiTheme="minorHAnsi" w:hAnsiTheme="minorHAnsi" w:cstheme="minorHAnsi"/>
                <w:sz w:val="24"/>
                <w:szCs w:val="24"/>
              </w:rPr>
            </w:pPr>
          </w:p>
        </w:tc>
      </w:tr>
      <w:tr w:rsidR="009C66E4" w:rsidRPr="00A76E3F" w:rsidTr="00F03995">
        <w:trPr>
          <w:trHeight w:val="57"/>
        </w:trPr>
        <w:tc>
          <w:tcPr>
            <w:tcW w:w="84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521" w:type="dxa"/>
            <w:gridSpan w:val="2"/>
          </w:tcPr>
          <w:p w:rsidR="009C66E4" w:rsidRPr="002953BE" w:rsidRDefault="00AD578E">
            <w:pPr>
              <w:pStyle w:val="TableParagraph"/>
              <w:spacing w:line="292" w:lineRule="exact"/>
              <w:ind w:left="107"/>
              <w:rPr>
                <w:rFonts w:asciiTheme="minorHAnsi" w:hAnsiTheme="minorHAnsi" w:cstheme="minorHAnsi"/>
                <w:b/>
                <w:sz w:val="24"/>
                <w:szCs w:val="24"/>
              </w:rPr>
            </w:pPr>
            <w:r w:rsidRPr="002953BE">
              <w:rPr>
                <w:rFonts w:asciiTheme="minorHAnsi" w:hAnsiTheme="minorHAnsi" w:cstheme="minorHAnsi"/>
                <w:b/>
                <w:sz w:val="24"/>
                <w:szCs w:val="24"/>
              </w:rPr>
              <w:t>Differentiate between Symmetric and Asymmetric Cryptography.</w:t>
            </w:r>
          </w:p>
        </w:tc>
        <w:tc>
          <w:tcPr>
            <w:tcW w:w="709" w:type="dxa"/>
          </w:tcPr>
          <w:p w:rsidR="009C66E4" w:rsidRPr="00A76E3F" w:rsidRDefault="00DF5067">
            <w:pPr>
              <w:pStyle w:val="TableParagraph"/>
              <w:spacing w:line="29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4"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F03995">
        <w:trPr>
          <w:trHeight w:val="1315"/>
        </w:trPr>
        <w:tc>
          <w:tcPr>
            <w:tcW w:w="84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21" w:type="dxa"/>
            <w:gridSpan w:val="2"/>
          </w:tcPr>
          <w:tbl>
            <w:tblPr>
              <w:tblW w:w="0" w:type="auto"/>
              <w:tblCellSpacing w:w="15" w:type="dxa"/>
              <w:tblLayout w:type="fixed"/>
              <w:tblCellMar>
                <w:top w:w="15" w:type="dxa"/>
                <w:left w:w="15" w:type="dxa"/>
                <w:bottom w:w="15" w:type="dxa"/>
                <w:right w:w="15" w:type="dxa"/>
              </w:tblCellMar>
              <w:tblLook w:val="04A0"/>
            </w:tblPr>
            <w:tblGrid>
              <w:gridCol w:w="2972"/>
              <w:gridCol w:w="3216"/>
            </w:tblGrid>
            <w:tr w:rsidR="00AD578E" w:rsidRPr="00A76E3F" w:rsidTr="00897974">
              <w:trPr>
                <w:trHeight w:val="20"/>
                <w:tblHeader/>
                <w:tblCellSpacing w:w="15" w:type="dxa"/>
              </w:trPr>
              <w:tc>
                <w:tcPr>
                  <w:tcW w:w="2927" w:type="dxa"/>
                  <w:vAlign w:val="center"/>
                  <w:hideMark/>
                </w:tcPr>
                <w:p w:rsidR="00AD578E" w:rsidRPr="00A76E3F" w:rsidRDefault="002A3824" w:rsidP="002A3824">
                  <w:pPr>
                    <w:widowControl/>
                    <w:autoSpaceDE/>
                    <w:autoSpaceDN/>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S</w:t>
                  </w:r>
                  <w:r w:rsidR="00AD578E" w:rsidRPr="00A76E3F">
                    <w:rPr>
                      <w:rFonts w:asciiTheme="minorHAnsi" w:eastAsia="Times New Roman" w:hAnsiTheme="minorHAnsi" w:cstheme="minorHAnsi"/>
                      <w:b/>
                      <w:bCs/>
                      <w:sz w:val="24"/>
                      <w:szCs w:val="24"/>
                    </w:rPr>
                    <w:t>ymmetric Cryptography</w:t>
                  </w:r>
                </w:p>
              </w:tc>
              <w:tc>
                <w:tcPr>
                  <w:tcW w:w="3171" w:type="dxa"/>
                  <w:vAlign w:val="center"/>
                  <w:hideMark/>
                </w:tcPr>
                <w:p w:rsidR="00AD578E" w:rsidRPr="00A76E3F" w:rsidRDefault="00AD578E" w:rsidP="00AD578E">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Asymmetric Cryptography</w:t>
                  </w:r>
                </w:p>
              </w:tc>
            </w:tr>
            <w:tr w:rsidR="00AD578E" w:rsidRPr="00A76E3F" w:rsidTr="00897974">
              <w:trPr>
                <w:trHeight w:val="20"/>
                <w:tblCellSpacing w:w="15" w:type="dxa"/>
              </w:trPr>
              <w:tc>
                <w:tcPr>
                  <w:tcW w:w="2927"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a single key</w:t>
                  </w:r>
                </w:p>
              </w:tc>
              <w:tc>
                <w:tcPr>
                  <w:tcW w:w="3171"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two keys (public &amp; private)</w:t>
                  </w:r>
                </w:p>
              </w:tc>
            </w:tr>
            <w:tr w:rsidR="00AD578E" w:rsidRPr="00A76E3F" w:rsidTr="00897974">
              <w:trPr>
                <w:trHeight w:val="20"/>
                <w:tblCellSpacing w:w="15" w:type="dxa"/>
              </w:trPr>
              <w:tc>
                <w:tcPr>
                  <w:tcW w:w="2927"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Faster in operation</w:t>
                  </w:r>
                </w:p>
              </w:tc>
              <w:tc>
                <w:tcPr>
                  <w:tcW w:w="3171"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Slower compared to symmetric</w:t>
                  </w:r>
                </w:p>
              </w:tc>
            </w:tr>
            <w:tr w:rsidR="00AD578E" w:rsidRPr="00A76E3F" w:rsidTr="00897974">
              <w:trPr>
                <w:trHeight w:val="20"/>
                <w:tblCellSpacing w:w="15" w:type="dxa"/>
              </w:trPr>
              <w:tc>
                <w:tcPr>
                  <w:tcW w:w="2927"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Difficult key distribution</w:t>
                  </w:r>
                </w:p>
              </w:tc>
              <w:tc>
                <w:tcPr>
                  <w:tcW w:w="3171"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Easy key distribution</w:t>
                  </w:r>
                </w:p>
              </w:tc>
            </w:tr>
            <w:tr w:rsidR="00AD578E" w:rsidRPr="00A76E3F" w:rsidTr="00897974">
              <w:trPr>
                <w:trHeight w:val="20"/>
                <w:tblCellSpacing w:w="15" w:type="dxa"/>
              </w:trPr>
              <w:tc>
                <w:tcPr>
                  <w:tcW w:w="2927"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Less secure for large networks</w:t>
                  </w:r>
                </w:p>
              </w:tc>
              <w:tc>
                <w:tcPr>
                  <w:tcW w:w="3171"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More secure</w:t>
                  </w:r>
                </w:p>
              </w:tc>
            </w:tr>
            <w:tr w:rsidR="00AD578E" w:rsidRPr="00A76E3F" w:rsidTr="00897974">
              <w:trPr>
                <w:trHeight w:val="20"/>
                <w:tblCellSpacing w:w="15" w:type="dxa"/>
              </w:trPr>
              <w:tc>
                <w:tcPr>
                  <w:tcW w:w="2927"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Example: AES</w:t>
                  </w:r>
                </w:p>
              </w:tc>
              <w:tc>
                <w:tcPr>
                  <w:tcW w:w="3171" w:type="dxa"/>
                  <w:vAlign w:val="center"/>
                  <w:hideMark/>
                </w:tcPr>
                <w:p w:rsidR="00AD578E" w:rsidRPr="00A76E3F" w:rsidRDefault="00AD578E" w:rsidP="00AD578E">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Example: RSA</w:t>
                  </w:r>
                </w:p>
              </w:tc>
            </w:tr>
          </w:tbl>
          <w:p w:rsidR="00AD578E" w:rsidRPr="00A76E3F" w:rsidRDefault="00AD578E" w:rsidP="00AD578E">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 xml:space="preserve">Both methods are often used together in </w:t>
            </w:r>
            <w:r w:rsidRPr="00A76E3F">
              <w:rPr>
                <w:rFonts w:asciiTheme="minorHAnsi" w:eastAsia="Times New Roman" w:hAnsiTheme="minorHAnsi" w:cstheme="minorHAnsi"/>
                <w:b/>
                <w:bCs/>
                <w:sz w:val="24"/>
                <w:szCs w:val="24"/>
              </w:rPr>
              <w:t>hybrid encryption systems</w:t>
            </w:r>
            <w:r w:rsidRPr="00A76E3F">
              <w:rPr>
                <w:rFonts w:asciiTheme="minorHAnsi" w:eastAsia="Times New Roman" w:hAnsiTheme="minorHAnsi" w:cstheme="minorHAnsi"/>
                <w:sz w:val="24"/>
                <w:szCs w:val="24"/>
              </w:rPr>
              <w:t>.</w:t>
            </w:r>
          </w:p>
          <w:p w:rsidR="009C66E4" w:rsidRPr="00A76E3F" w:rsidRDefault="009C66E4">
            <w:pPr>
              <w:pStyle w:val="TableParagraph"/>
              <w:spacing w:line="273" w:lineRule="exact"/>
              <w:ind w:left="381"/>
              <w:rPr>
                <w:rFonts w:asciiTheme="minorHAnsi" w:hAnsiTheme="minorHAnsi" w:cstheme="minorHAnsi"/>
                <w:sz w:val="24"/>
                <w:szCs w:val="24"/>
              </w:rPr>
            </w:pPr>
          </w:p>
        </w:tc>
        <w:tc>
          <w:tcPr>
            <w:tcW w:w="709" w:type="dxa"/>
          </w:tcPr>
          <w:p w:rsidR="009C66E4" w:rsidRPr="00A76E3F" w:rsidRDefault="009C66E4">
            <w:pPr>
              <w:pStyle w:val="TableParagraph"/>
              <w:rPr>
                <w:rFonts w:asciiTheme="minorHAnsi" w:hAnsiTheme="minorHAnsi" w:cstheme="minorHAnsi"/>
                <w:sz w:val="24"/>
                <w:szCs w:val="24"/>
              </w:rPr>
            </w:pPr>
          </w:p>
        </w:tc>
        <w:tc>
          <w:tcPr>
            <w:tcW w:w="1134" w:type="dxa"/>
          </w:tcPr>
          <w:p w:rsidR="009C66E4" w:rsidRPr="00A76E3F" w:rsidRDefault="009C66E4">
            <w:pPr>
              <w:pStyle w:val="TableParagraph"/>
              <w:spacing w:before="291"/>
              <w:rPr>
                <w:rFonts w:asciiTheme="minorHAnsi" w:hAnsiTheme="minorHAnsi" w:cstheme="minorHAnsi"/>
                <w:b/>
                <w:sz w:val="24"/>
                <w:szCs w:val="24"/>
              </w:rPr>
            </w:pPr>
          </w:p>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9C66E4" w:rsidRPr="00A76E3F" w:rsidRDefault="009C66E4">
      <w:pPr>
        <w:pStyle w:val="TableParagraph"/>
        <w:rPr>
          <w:rFonts w:asciiTheme="minorHAnsi" w:hAnsiTheme="minorHAnsi" w:cstheme="minorHAnsi"/>
          <w:sz w:val="24"/>
          <w:szCs w:val="24"/>
        </w:rPr>
        <w:sectPr w:rsidR="009C66E4" w:rsidRPr="00A76E3F">
          <w:pgSz w:w="11910" w:h="16840"/>
          <w:pgMar w:top="660" w:right="283" w:bottom="280" w:left="708" w:header="720" w:footer="720" w:gutter="0"/>
          <w:cols w:space="720"/>
        </w:sectPr>
      </w:pPr>
    </w:p>
    <w:p w:rsidR="009C66E4" w:rsidRPr="00A76E3F" w:rsidRDefault="009C66E4">
      <w:pPr>
        <w:pStyle w:val="BodyText"/>
        <w:spacing w:before="5"/>
        <w:rPr>
          <w:rFonts w:asciiTheme="minorHAnsi" w:hAnsiTheme="minorHAnsi" w:cstheme="minorHAnsi"/>
          <w:b/>
        </w:rPr>
      </w:pPr>
    </w:p>
    <w:p w:rsidR="009C66E4" w:rsidRPr="00A76E3F" w:rsidRDefault="009C66E4">
      <w:pPr>
        <w:pStyle w:val="BodyText"/>
        <w:spacing w:before="38"/>
        <w:rPr>
          <w:rFonts w:asciiTheme="minorHAnsi" w:hAnsiTheme="minorHAnsi" w:cstheme="minorHAnsi"/>
          <w:b/>
        </w:rPr>
      </w:pPr>
    </w:p>
    <w:p w:rsidR="009C66E4" w:rsidRPr="00A76E3F" w:rsidRDefault="00DF5067" w:rsidP="002953BE">
      <w:pPr>
        <w:ind w:left="1006"/>
        <w:jc w:val="center"/>
        <w:rPr>
          <w:rFonts w:asciiTheme="minorHAnsi" w:hAnsiTheme="minorHAnsi" w:cstheme="minorHAnsi"/>
          <w:b/>
          <w:sz w:val="24"/>
          <w:szCs w:val="24"/>
        </w:rPr>
      </w:pPr>
      <w:r w:rsidRPr="00A76E3F">
        <w:rPr>
          <w:rFonts w:asciiTheme="minorHAnsi" w:hAnsiTheme="minorHAnsi" w:cstheme="minorHAnsi"/>
          <w:b/>
          <w:sz w:val="24"/>
          <w:szCs w:val="24"/>
        </w:rPr>
        <w:t>10</w:t>
      </w:r>
      <w:r w:rsidR="002953BE">
        <w:rPr>
          <w:rFonts w:asciiTheme="minorHAnsi" w:hAnsiTheme="minorHAnsi" w:cstheme="minorHAnsi"/>
          <w:b/>
          <w:sz w:val="24"/>
          <w:szCs w:val="24"/>
        </w:rPr>
        <w:t xml:space="preserve"> </w:t>
      </w:r>
      <w:r w:rsidRPr="00A76E3F">
        <w:rPr>
          <w:rFonts w:asciiTheme="minorHAnsi" w:hAnsiTheme="minorHAnsi" w:cstheme="minorHAnsi"/>
          <w:b/>
          <w:sz w:val="24"/>
          <w:szCs w:val="24"/>
        </w:rPr>
        <w:t>MARK</w:t>
      </w:r>
      <w:r w:rsidR="002953BE">
        <w:rPr>
          <w:rFonts w:asciiTheme="minorHAnsi" w:hAnsiTheme="minorHAnsi" w:cstheme="minorHAnsi"/>
          <w:b/>
          <w:sz w:val="24"/>
          <w:szCs w:val="24"/>
        </w:rPr>
        <w:t xml:space="preserve">S </w:t>
      </w:r>
      <w:r w:rsidRPr="00A76E3F">
        <w:rPr>
          <w:rFonts w:asciiTheme="minorHAnsi" w:hAnsiTheme="minorHAnsi" w:cstheme="minorHAnsi"/>
          <w:b/>
          <w:sz w:val="24"/>
          <w:szCs w:val="24"/>
        </w:rPr>
        <w:t>QUESTIONS</w:t>
      </w:r>
      <w:r w:rsidR="002953BE">
        <w:rPr>
          <w:rFonts w:asciiTheme="minorHAnsi" w:hAnsiTheme="minorHAnsi" w:cstheme="minorHAnsi"/>
          <w:b/>
          <w:sz w:val="24"/>
          <w:szCs w:val="24"/>
        </w:rPr>
        <w:t xml:space="preserve"> </w:t>
      </w:r>
      <w:r w:rsidRPr="00A76E3F">
        <w:rPr>
          <w:rFonts w:asciiTheme="minorHAnsi" w:hAnsiTheme="minorHAnsi" w:cstheme="minorHAnsi"/>
          <w:b/>
          <w:sz w:val="24"/>
          <w:szCs w:val="24"/>
        </w:rPr>
        <w:t>&amp;</w:t>
      </w:r>
      <w:r w:rsidR="002953BE">
        <w:rPr>
          <w:rFonts w:asciiTheme="minorHAnsi" w:hAnsiTheme="minorHAnsi" w:cstheme="minorHAnsi"/>
          <w:b/>
          <w:sz w:val="24"/>
          <w:szCs w:val="24"/>
        </w:rPr>
        <w:t xml:space="preserve"> </w:t>
      </w:r>
      <w:r w:rsidRPr="00A76E3F">
        <w:rPr>
          <w:rFonts w:asciiTheme="minorHAnsi" w:hAnsiTheme="minorHAnsi" w:cstheme="minorHAnsi"/>
          <w:b/>
          <w:spacing w:val="-2"/>
          <w:sz w:val="24"/>
          <w:szCs w:val="24"/>
        </w:rPr>
        <w:t>ANSWERS</w:t>
      </w:r>
    </w:p>
    <w:p w:rsidR="009C66E4" w:rsidRPr="00A76E3F" w:rsidRDefault="009C66E4">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516"/>
        <w:gridCol w:w="1133"/>
        <w:gridCol w:w="1136"/>
      </w:tblGrid>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516"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1133"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6"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516" w:type="dxa"/>
          </w:tcPr>
          <w:p w:rsidR="009C66E4" w:rsidRPr="002953BE" w:rsidRDefault="00897974">
            <w:pPr>
              <w:pStyle w:val="TableParagraph"/>
              <w:spacing w:line="272" w:lineRule="exact"/>
              <w:ind w:left="107"/>
              <w:rPr>
                <w:rFonts w:asciiTheme="minorHAnsi" w:hAnsiTheme="minorHAnsi" w:cstheme="minorHAnsi"/>
                <w:b/>
                <w:sz w:val="24"/>
                <w:szCs w:val="24"/>
              </w:rPr>
            </w:pPr>
            <w:r w:rsidRPr="002953BE">
              <w:rPr>
                <w:rFonts w:asciiTheme="minorHAnsi" w:hAnsiTheme="minorHAnsi" w:cstheme="minorHAnsi"/>
                <w:b/>
                <w:sz w:val="24"/>
                <w:szCs w:val="24"/>
              </w:rPr>
              <w:t>Explain in detail the cryptographic algorithms DES, AES, RSA, and ECC. Compare their security and applications.</w:t>
            </w:r>
          </w:p>
        </w:tc>
        <w:tc>
          <w:tcPr>
            <w:tcW w:w="1133"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t>L</w:t>
            </w:r>
            <w:r w:rsidR="00897974" w:rsidRPr="00A76E3F">
              <w:rPr>
                <w:rFonts w:asciiTheme="minorHAnsi" w:hAnsiTheme="minorHAnsi" w:cstheme="minorHAnsi"/>
                <w:spacing w:val="-5"/>
                <w:sz w:val="24"/>
                <w:szCs w:val="24"/>
              </w:rPr>
              <w:t>4</w:t>
            </w:r>
          </w:p>
        </w:tc>
        <w:tc>
          <w:tcPr>
            <w:tcW w:w="1136"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trPr>
          <w:trHeight w:val="7618"/>
        </w:trPr>
        <w:tc>
          <w:tcPr>
            <w:tcW w:w="850" w:type="dxa"/>
          </w:tcPr>
          <w:p w:rsidR="009C66E4" w:rsidRPr="00A76E3F" w:rsidRDefault="00DF5067" w:rsidP="00897974">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16" w:type="dxa"/>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Cryptographic algorithms are mathematical techniques used to secure data.</w:t>
            </w:r>
          </w:p>
          <w:p w:rsidR="00897974" w:rsidRPr="00A76E3F" w:rsidRDefault="00897974" w:rsidP="00897974">
            <w:pPr>
              <w:widowControl/>
              <w:autoSpaceDE/>
              <w:autoSpaceDN/>
              <w:rPr>
                <w:rFonts w:asciiTheme="minorHAnsi" w:eastAsia="Times New Roman" w:hAnsiTheme="minorHAnsi" w:cstheme="minorHAnsi"/>
                <w:sz w:val="24"/>
                <w:szCs w:val="24"/>
              </w:rPr>
            </w:pPr>
          </w:p>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DES (Data Encryption Standard)</w:t>
            </w:r>
          </w:p>
          <w:p w:rsidR="00897974" w:rsidRPr="00A76E3F" w:rsidRDefault="00897974" w:rsidP="00491B35">
            <w:pPr>
              <w:widowControl/>
              <w:numPr>
                <w:ilvl w:val="0"/>
                <w:numId w:val="16"/>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Symmetric algorithm</w:t>
            </w:r>
          </w:p>
          <w:p w:rsidR="00897974" w:rsidRPr="00A76E3F" w:rsidRDefault="00897974" w:rsidP="00491B35">
            <w:pPr>
              <w:widowControl/>
              <w:numPr>
                <w:ilvl w:val="0"/>
                <w:numId w:val="16"/>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56-bit key</w:t>
            </w:r>
          </w:p>
          <w:p w:rsidR="00897974" w:rsidRPr="00A76E3F" w:rsidRDefault="00897974" w:rsidP="00491B35">
            <w:pPr>
              <w:widowControl/>
              <w:numPr>
                <w:ilvl w:val="0"/>
                <w:numId w:val="16"/>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16 rounds</w:t>
            </w:r>
          </w:p>
          <w:p w:rsidR="00897974" w:rsidRPr="00A76E3F" w:rsidRDefault="00897974" w:rsidP="00491B35">
            <w:pPr>
              <w:widowControl/>
              <w:numPr>
                <w:ilvl w:val="0"/>
                <w:numId w:val="16"/>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Now considered insecure due to short key length</w:t>
            </w:r>
          </w:p>
          <w:p w:rsidR="00897974" w:rsidRPr="00A76E3F" w:rsidRDefault="00897974" w:rsidP="00897974">
            <w:pPr>
              <w:widowControl/>
              <w:autoSpaceDE/>
              <w:autoSpaceDN/>
              <w:rPr>
                <w:rFonts w:asciiTheme="minorHAnsi" w:eastAsia="Times New Roman" w:hAnsiTheme="minorHAnsi" w:cstheme="minorHAnsi"/>
                <w:sz w:val="24"/>
                <w:szCs w:val="24"/>
              </w:rPr>
            </w:pPr>
          </w:p>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AES (Advanced Encryption Standard)</w:t>
            </w:r>
          </w:p>
          <w:p w:rsidR="00897974" w:rsidRPr="00A76E3F" w:rsidRDefault="00897974" w:rsidP="00491B35">
            <w:pPr>
              <w:widowControl/>
              <w:numPr>
                <w:ilvl w:val="0"/>
                <w:numId w:val="17"/>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Symmetric algorithm</w:t>
            </w:r>
          </w:p>
          <w:p w:rsidR="00897974" w:rsidRPr="00A76E3F" w:rsidRDefault="00897974" w:rsidP="00491B35">
            <w:pPr>
              <w:widowControl/>
              <w:numPr>
                <w:ilvl w:val="0"/>
                <w:numId w:val="17"/>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Key sizes: 128, 192, 256 bits</w:t>
            </w:r>
          </w:p>
          <w:p w:rsidR="00897974" w:rsidRPr="00A76E3F" w:rsidRDefault="00897974" w:rsidP="00491B35">
            <w:pPr>
              <w:widowControl/>
              <w:numPr>
                <w:ilvl w:val="0"/>
                <w:numId w:val="17"/>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Faster and more secure than DES</w:t>
            </w:r>
          </w:p>
          <w:p w:rsidR="00897974" w:rsidRPr="00A76E3F" w:rsidRDefault="00897974" w:rsidP="00491B35">
            <w:pPr>
              <w:widowControl/>
              <w:numPr>
                <w:ilvl w:val="0"/>
                <w:numId w:val="17"/>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Widely used worldwide</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Applications:</w:t>
            </w:r>
            <w:r w:rsidRPr="00A76E3F">
              <w:rPr>
                <w:rFonts w:asciiTheme="minorHAnsi" w:eastAsia="Times New Roman" w:hAnsiTheme="minorHAnsi" w:cstheme="minorHAnsi"/>
                <w:sz w:val="24"/>
                <w:szCs w:val="24"/>
              </w:rPr>
              <w:t xml:space="preserve"> Disk encryption, Wi-Fi security</w:t>
            </w:r>
          </w:p>
          <w:p w:rsidR="00897974" w:rsidRPr="00A76E3F" w:rsidRDefault="00897974" w:rsidP="00897974">
            <w:pPr>
              <w:widowControl/>
              <w:autoSpaceDE/>
              <w:autoSpaceDN/>
              <w:ind w:left="-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RSA Algorithm</w:t>
            </w:r>
          </w:p>
          <w:p w:rsidR="00897974" w:rsidRPr="00A76E3F" w:rsidRDefault="00897974" w:rsidP="00491B35">
            <w:pPr>
              <w:widowControl/>
              <w:numPr>
                <w:ilvl w:val="0"/>
                <w:numId w:val="18"/>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Asymmetric algorithm</w:t>
            </w:r>
          </w:p>
          <w:p w:rsidR="00897974" w:rsidRPr="00A76E3F" w:rsidRDefault="00897974" w:rsidP="00491B35">
            <w:pPr>
              <w:widowControl/>
              <w:numPr>
                <w:ilvl w:val="0"/>
                <w:numId w:val="18"/>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Based on large prime factorization</w:t>
            </w:r>
          </w:p>
          <w:p w:rsidR="00897974" w:rsidRPr="00A76E3F" w:rsidRDefault="00897974" w:rsidP="00491B35">
            <w:pPr>
              <w:widowControl/>
              <w:numPr>
                <w:ilvl w:val="0"/>
                <w:numId w:val="18"/>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public and private keys</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Applications:</w:t>
            </w:r>
            <w:r w:rsidRPr="00A76E3F">
              <w:rPr>
                <w:rFonts w:asciiTheme="minorHAnsi" w:eastAsia="Times New Roman" w:hAnsiTheme="minorHAnsi" w:cstheme="minorHAnsi"/>
                <w:sz w:val="24"/>
                <w:szCs w:val="24"/>
              </w:rPr>
              <w:t xml:space="preserve"> Secure data transmission, digital certificates</w:t>
            </w:r>
          </w:p>
          <w:p w:rsidR="00897974" w:rsidRPr="00A76E3F" w:rsidRDefault="00897974" w:rsidP="00897974">
            <w:pPr>
              <w:widowControl/>
              <w:autoSpaceDE/>
              <w:autoSpaceDN/>
              <w:rPr>
                <w:rFonts w:asciiTheme="minorHAnsi" w:eastAsia="Times New Roman" w:hAnsiTheme="minorHAnsi" w:cstheme="minorHAnsi"/>
                <w:sz w:val="24"/>
                <w:szCs w:val="24"/>
              </w:rPr>
            </w:pPr>
          </w:p>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ECC (Elliptic Curve Cryptography)</w:t>
            </w:r>
          </w:p>
          <w:p w:rsidR="00897974" w:rsidRPr="00A76E3F" w:rsidRDefault="00897974" w:rsidP="00491B35">
            <w:pPr>
              <w:widowControl/>
              <w:numPr>
                <w:ilvl w:val="0"/>
                <w:numId w:val="19"/>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Asymmetric algorithm</w:t>
            </w:r>
          </w:p>
          <w:p w:rsidR="00897974" w:rsidRPr="00A76E3F" w:rsidRDefault="00897974" w:rsidP="00491B35">
            <w:pPr>
              <w:widowControl/>
              <w:numPr>
                <w:ilvl w:val="0"/>
                <w:numId w:val="19"/>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elliptic curve mathematics</w:t>
            </w:r>
          </w:p>
          <w:p w:rsidR="00897974" w:rsidRPr="00A76E3F" w:rsidRDefault="00897974" w:rsidP="00491B35">
            <w:pPr>
              <w:widowControl/>
              <w:numPr>
                <w:ilvl w:val="0"/>
                <w:numId w:val="19"/>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Provides high security with smaller key sizes</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Advantages:</w:t>
            </w:r>
          </w:p>
          <w:p w:rsidR="00897974" w:rsidRPr="00A76E3F" w:rsidRDefault="00897974" w:rsidP="00491B35">
            <w:pPr>
              <w:widowControl/>
              <w:numPr>
                <w:ilvl w:val="0"/>
                <w:numId w:val="20"/>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Faster than RSA</w:t>
            </w:r>
          </w:p>
          <w:p w:rsidR="00897974" w:rsidRPr="00A76E3F" w:rsidRDefault="00897974" w:rsidP="00491B35">
            <w:pPr>
              <w:widowControl/>
              <w:numPr>
                <w:ilvl w:val="0"/>
                <w:numId w:val="20"/>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Less storage and power consumption</w:t>
            </w:r>
          </w:p>
          <w:p w:rsidR="00897974" w:rsidRPr="00A76E3F" w:rsidRDefault="00897974" w:rsidP="00897974">
            <w:pPr>
              <w:widowControl/>
              <w:autoSpaceDE/>
              <w:autoSpaceDN/>
              <w:rPr>
                <w:rFonts w:asciiTheme="minorHAnsi" w:eastAsia="Times New Roman" w:hAnsiTheme="minorHAnsi" w:cstheme="minorHAnsi"/>
                <w:sz w:val="24"/>
                <w:szCs w:val="24"/>
              </w:rPr>
            </w:pPr>
          </w:p>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Comparison</w:t>
            </w:r>
          </w:p>
          <w:tbl>
            <w:tblPr>
              <w:tblW w:w="0" w:type="auto"/>
              <w:tblCellSpacing w:w="15" w:type="dxa"/>
              <w:tblLayout w:type="fixed"/>
              <w:tblCellMar>
                <w:top w:w="15" w:type="dxa"/>
                <w:left w:w="15" w:type="dxa"/>
                <w:bottom w:w="15" w:type="dxa"/>
                <w:right w:w="15" w:type="dxa"/>
              </w:tblCellMar>
              <w:tblLook w:val="04A0"/>
            </w:tblPr>
            <w:tblGrid>
              <w:gridCol w:w="1142"/>
              <w:gridCol w:w="1247"/>
              <w:gridCol w:w="1200"/>
              <w:gridCol w:w="1615"/>
            </w:tblGrid>
            <w:tr w:rsidR="00897974" w:rsidRPr="00A76E3F" w:rsidTr="00897974">
              <w:trPr>
                <w:tblHeader/>
                <w:tblCellSpacing w:w="15" w:type="dxa"/>
              </w:trPr>
              <w:tc>
                <w:tcPr>
                  <w:tcW w:w="1097" w:type="dxa"/>
                  <w:vAlign w:val="center"/>
                  <w:hideMark/>
                </w:tcPr>
                <w:p w:rsidR="00897974" w:rsidRPr="00A76E3F" w:rsidRDefault="00897974" w:rsidP="00897974">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Algorithm</w:t>
                  </w:r>
                </w:p>
              </w:tc>
              <w:tc>
                <w:tcPr>
                  <w:tcW w:w="1217" w:type="dxa"/>
                  <w:vAlign w:val="center"/>
                  <w:hideMark/>
                </w:tcPr>
                <w:p w:rsidR="00897974" w:rsidRPr="00A76E3F" w:rsidRDefault="00897974" w:rsidP="00897974">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Type</w:t>
                  </w:r>
                </w:p>
              </w:tc>
              <w:tc>
                <w:tcPr>
                  <w:tcW w:w="1170" w:type="dxa"/>
                  <w:vAlign w:val="center"/>
                  <w:hideMark/>
                </w:tcPr>
                <w:p w:rsidR="00897974" w:rsidRPr="00A76E3F" w:rsidRDefault="00897974" w:rsidP="00897974">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Security</w:t>
                  </w:r>
                </w:p>
              </w:tc>
              <w:tc>
                <w:tcPr>
                  <w:tcW w:w="1570" w:type="dxa"/>
                  <w:vAlign w:val="center"/>
                  <w:hideMark/>
                </w:tcPr>
                <w:p w:rsidR="00897974" w:rsidRPr="00A76E3F" w:rsidRDefault="00897974" w:rsidP="00897974">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Usage</w:t>
                  </w:r>
                </w:p>
              </w:tc>
            </w:tr>
            <w:tr w:rsidR="00897974" w:rsidRPr="00A76E3F" w:rsidTr="00897974">
              <w:trPr>
                <w:tblCellSpacing w:w="15" w:type="dxa"/>
              </w:trPr>
              <w:tc>
                <w:tcPr>
                  <w:tcW w:w="109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DES</w:t>
                  </w:r>
                </w:p>
              </w:tc>
              <w:tc>
                <w:tcPr>
                  <w:tcW w:w="121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 xml:space="preserve">Symmetric   </w:t>
                  </w:r>
                </w:p>
              </w:tc>
              <w:tc>
                <w:tcPr>
                  <w:tcW w:w="11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Weak</w:t>
                  </w:r>
                </w:p>
              </w:tc>
              <w:tc>
                <w:tcPr>
                  <w:tcW w:w="15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Obsolete</w:t>
                  </w:r>
                </w:p>
              </w:tc>
            </w:tr>
            <w:tr w:rsidR="00897974" w:rsidRPr="00A76E3F" w:rsidTr="00897974">
              <w:trPr>
                <w:tblCellSpacing w:w="15" w:type="dxa"/>
              </w:trPr>
              <w:tc>
                <w:tcPr>
                  <w:tcW w:w="109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AES</w:t>
                  </w:r>
                </w:p>
              </w:tc>
              <w:tc>
                <w:tcPr>
                  <w:tcW w:w="121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Symmetric</w:t>
                  </w:r>
                </w:p>
              </w:tc>
              <w:tc>
                <w:tcPr>
                  <w:tcW w:w="11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Strong</w:t>
                  </w:r>
                </w:p>
              </w:tc>
              <w:tc>
                <w:tcPr>
                  <w:tcW w:w="15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Data encryption</w:t>
                  </w:r>
                </w:p>
              </w:tc>
            </w:tr>
            <w:tr w:rsidR="00897974" w:rsidRPr="00A76E3F" w:rsidTr="00897974">
              <w:trPr>
                <w:tblCellSpacing w:w="15" w:type="dxa"/>
              </w:trPr>
              <w:tc>
                <w:tcPr>
                  <w:tcW w:w="109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RSA</w:t>
                  </w:r>
                </w:p>
              </w:tc>
              <w:tc>
                <w:tcPr>
                  <w:tcW w:w="121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Asymmetric</w:t>
                  </w:r>
                </w:p>
              </w:tc>
              <w:tc>
                <w:tcPr>
                  <w:tcW w:w="11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Strong</w:t>
                  </w:r>
                </w:p>
              </w:tc>
              <w:tc>
                <w:tcPr>
                  <w:tcW w:w="15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Key exchange</w:t>
                  </w:r>
                </w:p>
              </w:tc>
            </w:tr>
            <w:tr w:rsidR="00897974" w:rsidRPr="00A76E3F" w:rsidTr="00897974">
              <w:trPr>
                <w:tblCellSpacing w:w="15" w:type="dxa"/>
              </w:trPr>
              <w:tc>
                <w:tcPr>
                  <w:tcW w:w="109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ECC</w:t>
                  </w:r>
                </w:p>
              </w:tc>
              <w:tc>
                <w:tcPr>
                  <w:tcW w:w="1217"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Asymmetric</w:t>
                  </w:r>
                </w:p>
              </w:tc>
              <w:tc>
                <w:tcPr>
                  <w:tcW w:w="11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Very strong</w:t>
                  </w:r>
                </w:p>
              </w:tc>
              <w:tc>
                <w:tcPr>
                  <w:tcW w:w="1570" w:type="dxa"/>
                  <w:vAlign w:val="center"/>
                  <w:hideMark/>
                </w:tcPr>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 xml:space="preserve">Mobile &amp; </w:t>
                  </w:r>
                  <w:proofErr w:type="spellStart"/>
                  <w:r w:rsidRPr="00A76E3F">
                    <w:rPr>
                      <w:rFonts w:asciiTheme="minorHAnsi" w:eastAsia="Times New Roman" w:hAnsiTheme="minorHAnsi" w:cstheme="minorHAnsi"/>
                      <w:sz w:val="24"/>
                      <w:szCs w:val="24"/>
                    </w:rPr>
                    <w:t>IoT</w:t>
                  </w:r>
                  <w:proofErr w:type="spellEnd"/>
                </w:p>
              </w:tc>
            </w:tr>
          </w:tbl>
          <w:p w:rsidR="009C66E4" w:rsidRPr="00A76E3F" w:rsidRDefault="009C66E4" w:rsidP="00897974">
            <w:pPr>
              <w:pStyle w:val="TableParagraph"/>
              <w:ind w:left="107"/>
              <w:rPr>
                <w:rFonts w:asciiTheme="minorHAnsi" w:hAnsiTheme="minorHAnsi" w:cstheme="minorHAnsi"/>
                <w:sz w:val="24"/>
                <w:szCs w:val="24"/>
              </w:rPr>
            </w:pPr>
          </w:p>
        </w:tc>
        <w:tc>
          <w:tcPr>
            <w:tcW w:w="1133" w:type="dxa"/>
          </w:tcPr>
          <w:p w:rsidR="009C66E4" w:rsidRPr="00A76E3F" w:rsidRDefault="009C66E4" w:rsidP="00897974">
            <w:pPr>
              <w:pStyle w:val="TableParagraph"/>
              <w:rPr>
                <w:rFonts w:asciiTheme="minorHAnsi" w:hAnsiTheme="minorHAnsi" w:cstheme="minorHAnsi"/>
                <w:sz w:val="24"/>
                <w:szCs w:val="24"/>
              </w:rPr>
            </w:pPr>
          </w:p>
        </w:tc>
        <w:tc>
          <w:tcPr>
            <w:tcW w:w="1136" w:type="dxa"/>
          </w:tcPr>
          <w:p w:rsidR="009C66E4" w:rsidRPr="00A76E3F" w:rsidRDefault="009C66E4" w:rsidP="00897974">
            <w:pPr>
              <w:pStyle w:val="TableParagraph"/>
              <w:rPr>
                <w:rFonts w:asciiTheme="minorHAnsi" w:hAnsiTheme="minorHAnsi" w:cstheme="minorHAnsi"/>
                <w:b/>
                <w:sz w:val="24"/>
                <w:szCs w:val="24"/>
              </w:rPr>
            </w:pPr>
          </w:p>
          <w:p w:rsidR="009C66E4" w:rsidRPr="00A76E3F" w:rsidRDefault="009C66E4" w:rsidP="00897974">
            <w:pPr>
              <w:pStyle w:val="TableParagraph"/>
              <w:spacing w:before="1"/>
              <w:rPr>
                <w:rFonts w:asciiTheme="minorHAnsi" w:hAnsiTheme="minorHAnsi" w:cstheme="minorHAnsi"/>
                <w:b/>
                <w:sz w:val="24"/>
                <w:szCs w:val="24"/>
              </w:rPr>
            </w:pPr>
          </w:p>
          <w:p w:rsidR="009C66E4" w:rsidRPr="00A76E3F" w:rsidRDefault="00DF5067" w:rsidP="00897974">
            <w:pPr>
              <w:pStyle w:val="TableParagraph"/>
              <w:ind w:left="107"/>
              <w:rPr>
                <w:rFonts w:asciiTheme="minorHAnsi" w:hAnsiTheme="minorHAnsi" w:cstheme="minorHAnsi"/>
                <w:sz w:val="24"/>
                <w:szCs w:val="24"/>
              </w:rPr>
            </w:pPr>
            <w:r w:rsidRPr="00A76E3F">
              <w:rPr>
                <w:rFonts w:asciiTheme="minorHAnsi" w:hAnsiTheme="minorHAnsi" w:cstheme="minorHAnsi"/>
                <w:spacing w:val="-5"/>
                <w:sz w:val="24"/>
                <w:szCs w:val="24"/>
              </w:rPr>
              <w:t>2+8</w:t>
            </w:r>
          </w:p>
        </w:tc>
      </w:tr>
    </w:tbl>
    <w:p w:rsidR="009C66E4" w:rsidRPr="00A76E3F" w:rsidRDefault="009C66E4" w:rsidP="00897974">
      <w:pPr>
        <w:pStyle w:val="TableParagraph"/>
        <w:rPr>
          <w:rFonts w:asciiTheme="minorHAnsi" w:hAnsiTheme="minorHAnsi" w:cstheme="minorHAnsi"/>
          <w:sz w:val="24"/>
          <w:szCs w:val="24"/>
        </w:rPr>
        <w:sectPr w:rsidR="009C66E4" w:rsidRPr="00A76E3F">
          <w:pgSz w:w="11910" w:h="16840"/>
          <w:pgMar w:top="660" w:right="283" w:bottom="280" w:left="708" w:header="720" w:footer="720" w:gutter="0"/>
          <w:cols w:space="720"/>
        </w:sectPr>
      </w:pPr>
    </w:p>
    <w:p w:rsidR="009C66E4" w:rsidRPr="00A76E3F" w:rsidRDefault="009C66E4" w:rsidP="00897974">
      <w:pPr>
        <w:pStyle w:val="BodyText"/>
        <w:spacing w:before="5"/>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516"/>
        <w:gridCol w:w="1133"/>
        <w:gridCol w:w="1136"/>
      </w:tblGrid>
      <w:tr w:rsidR="009C66E4" w:rsidRPr="00A76E3F">
        <w:trPr>
          <w:trHeight w:val="681"/>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516" w:type="dxa"/>
          </w:tcPr>
          <w:p w:rsidR="009C66E4" w:rsidRPr="002953BE" w:rsidRDefault="00897974">
            <w:pPr>
              <w:pStyle w:val="TableParagraph"/>
              <w:spacing w:line="242" w:lineRule="auto"/>
              <w:ind w:left="107" w:right="108"/>
              <w:rPr>
                <w:rFonts w:asciiTheme="minorHAnsi" w:hAnsiTheme="minorHAnsi" w:cstheme="minorHAnsi"/>
                <w:b/>
                <w:sz w:val="24"/>
                <w:szCs w:val="24"/>
              </w:rPr>
            </w:pPr>
            <w:r w:rsidRPr="002953BE">
              <w:rPr>
                <w:rFonts w:asciiTheme="minorHAnsi" w:hAnsiTheme="minorHAnsi" w:cstheme="minorHAnsi"/>
                <w:b/>
                <w:sz w:val="24"/>
                <w:szCs w:val="24"/>
              </w:rPr>
              <w:t>Explain Hashing Functions and Digital Signatures in detail. Describe their role in ensuring data integrity and authentication.</w:t>
            </w:r>
          </w:p>
        </w:tc>
        <w:tc>
          <w:tcPr>
            <w:tcW w:w="1133"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z w:val="24"/>
                <w:szCs w:val="24"/>
              </w:rPr>
              <w:t>L</w:t>
            </w:r>
            <w:r w:rsidR="00897974" w:rsidRPr="00A76E3F">
              <w:rPr>
                <w:rFonts w:asciiTheme="minorHAnsi" w:hAnsiTheme="minorHAnsi" w:cstheme="minorHAnsi"/>
                <w:sz w:val="24"/>
                <w:szCs w:val="24"/>
              </w:rPr>
              <w:t>4</w:t>
            </w:r>
          </w:p>
        </w:tc>
        <w:tc>
          <w:tcPr>
            <w:tcW w:w="1136"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trPr>
          <w:trHeight w:val="2930"/>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516" w:type="dxa"/>
          </w:tcPr>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Hashing Functions</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 xml:space="preserve">A hashing function converts data into a </w:t>
            </w:r>
            <w:r w:rsidRPr="00A76E3F">
              <w:rPr>
                <w:rFonts w:asciiTheme="minorHAnsi" w:eastAsia="Times New Roman" w:hAnsiTheme="minorHAnsi" w:cstheme="minorHAnsi"/>
                <w:b/>
                <w:bCs/>
                <w:sz w:val="24"/>
                <w:szCs w:val="24"/>
              </w:rPr>
              <w:t>fixed-length hash value</w:t>
            </w:r>
            <w:r w:rsidRPr="00A76E3F">
              <w:rPr>
                <w:rFonts w:asciiTheme="minorHAnsi" w:eastAsia="Times New Roman" w:hAnsiTheme="minorHAnsi" w:cstheme="minorHAnsi"/>
                <w:sz w:val="24"/>
                <w:szCs w:val="24"/>
              </w:rPr>
              <w:t xml:space="preserve">. It is a </w:t>
            </w:r>
            <w:r w:rsidRPr="00A76E3F">
              <w:rPr>
                <w:rFonts w:asciiTheme="minorHAnsi" w:eastAsia="Times New Roman" w:hAnsiTheme="minorHAnsi" w:cstheme="minorHAnsi"/>
                <w:b/>
                <w:bCs/>
                <w:sz w:val="24"/>
                <w:szCs w:val="24"/>
              </w:rPr>
              <w:t>one-way function</w:t>
            </w:r>
            <w:r w:rsidRPr="00A76E3F">
              <w:rPr>
                <w:rFonts w:asciiTheme="minorHAnsi" w:eastAsia="Times New Roman" w:hAnsiTheme="minorHAnsi" w:cstheme="minorHAnsi"/>
                <w:sz w:val="24"/>
                <w:szCs w:val="24"/>
              </w:rPr>
              <w:t>.</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Properties:</w:t>
            </w:r>
          </w:p>
          <w:p w:rsidR="00897974" w:rsidRPr="00A76E3F" w:rsidRDefault="00897974" w:rsidP="00491B35">
            <w:pPr>
              <w:widowControl/>
              <w:numPr>
                <w:ilvl w:val="0"/>
                <w:numId w:val="21"/>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Fixed output length</w:t>
            </w:r>
          </w:p>
          <w:p w:rsidR="00897974" w:rsidRPr="00A76E3F" w:rsidRDefault="00897974" w:rsidP="00491B35">
            <w:pPr>
              <w:widowControl/>
              <w:numPr>
                <w:ilvl w:val="0"/>
                <w:numId w:val="21"/>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Fast computation</w:t>
            </w:r>
          </w:p>
          <w:p w:rsidR="00897974" w:rsidRPr="00A76E3F" w:rsidRDefault="00897974" w:rsidP="00491B35">
            <w:pPr>
              <w:widowControl/>
              <w:numPr>
                <w:ilvl w:val="0"/>
                <w:numId w:val="21"/>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Small change in input produces large change in output</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Examples:</w:t>
            </w:r>
            <w:r w:rsidRPr="00A76E3F">
              <w:rPr>
                <w:rFonts w:asciiTheme="minorHAnsi" w:eastAsia="Times New Roman" w:hAnsiTheme="minorHAnsi" w:cstheme="minorHAnsi"/>
                <w:sz w:val="24"/>
                <w:szCs w:val="24"/>
              </w:rPr>
              <w:t xml:space="preserve"> SHA-256, SHA-3</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Applications:</w:t>
            </w:r>
          </w:p>
          <w:p w:rsidR="00897974" w:rsidRPr="00A76E3F" w:rsidRDefault="00897974" w:rsidP="00491B35">
            <w:pPr>
              <w:widowControl/>
              <w:numPr>
                <w:ilvl w:val="0"/>
                <w:numId w:val="22"/>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Password storage</w:t>
            </w:r>
          </w:p>
          <w:p w:rsidR="00897974" w:rsidRPr="00A76E3F" w:rsidRDefault="00897974" w:rsidP="00491B35">
            <w:pPr>
              <w:widowControl/>
              <w:numPr>
                <w:ilvl w:val="0"/>
                <w:numId w:val="22"/>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Data integrity verification</w:t>
            </w:r>
          </w:p>
          <w:p w:rsidR="00897974" w:rsidRPr="00A76E3F" w:rsidRDefault="00897974" w:rsidP="00491B35">
            <w:pPr>
              <w:widowControl/>
              <w:numPr>
                <w:ilvl w:val="0"/>
                <w:numId w:val="22"/>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Digital signatures</w:t>
            </w:r>
          </w:p>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Digital Signatures</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 digital signature ensures:</w:t>
            </w:r>
          </w:p>
          <w:p w:rsidR="00897974" w:rsidRPr="00A76E3F" w:rsidRDefault="00897974" w:rsidP="00491B35">
            <w:pPr>
              <w:widowControl/>
              <w:numPr>
                <w:ilvl w:val="0"/>
                <w:numId w:val="23"/>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Authentication</w:t>
            </w:r>
          </w:p>
          <w:p w:rsidR="00897974" w:rsidRPr="00A76E3F" w:rsidRDefault="00897974" w:rsidP="00491B35">
            <w:pPr>
              <w:widowControl/>
              <w:numPr>
                <w:ilvl w:val="0"/>
                <w:numId w:val="23"/>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Integrity</w:t>
            </w:r>
          </w:p>
          <w:p w:rsidR="00897974" w:rsidRPr="00A76E3F" w:rsidRDefault="00897974" w:rsidP="00491B35">
            <w:pPr>
              <w:widowControl/>
              <w:numPr>
                <w:ilvl w:val="0"/>
                <w:numId w:val="23"/>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Non-repudiation</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Working:</w:t>
            </w:r>
          </w:p>
          <w:p w:rsidR="00897974" w:rsidRPr="00A76E3F" w:rsidRDefault="00897974" w:rsidP="00491B35">
            <w:pPr>
              <w:widowControl/>
              <w:numPr>
                <w:ilvl w:val="0"/>
                <w:numId w:val="24"/>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Sender creates hash of message</w:t>
            </w:r>
          </w:p>
          <w:p w:rsidR="00897974" w:rsidRPr="00A76E3F" w:rsidRDefault="00897974" w:rsidP="00491B35">
            <w:pPr>
              <w:widowControl/>
              <w:numPr>
                <w:ilvl w:val="0"/>
                <w:numId w:val="24"/>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Hash encrypted using sender’s private key</w:t>
            </w:r>
          </w:p>
          <w:p w:rsidR="00897974" w:rsidRPr="00A76E3F" w:rsidRDefault="00897974" w:rsidP="00491B35">
            <w:pPr>
              <w:widowControl/>
              <w:numPr>
                <w:ilvl w:val="0"/>
                <w:numId w:val="24"/>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Receiver decrypts using sender’s public key</w:t>
            </w:r>
          </w:p>
          <w:p w:rsidR="00897974" w:rsidRPr="00A76E3F" w:rsidRDefault="00897974" w:rsidP="00491B35">
            <w:pPr>
              <w:widowControl/>
              <w:numPr>
                <w:ilvl w:val="0"/>
                <w:numId w:val="24"/>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Hashes are compared</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Benefits:</w:t>
            </w:r>
          </w:p>
          <w:p w:rsidR="00897974" w:rsidRPr="00A76E3F" w:rsidRDefault="00897974" w:rsidP="00491B35">
            <w:pPr>
              <w:widowControl/>
              <w:numPr>
                <w:ilvl w:val="0"/>
                <w:numId w:val="25"/>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Prevents message tampering</w:t>
            </w:r>
          </w:p>
          <w:p w:rsidR="00897974" w:rsidRPr="00A76E3F" w:rsidRDefault="00897974" w:rsidP="00491B35">
            <w:pPr>
              <w:widowControl/>
              <w:numPr>
                <w:ilvl w:val="0"/>
                <w:numId w:val="25"/>
              </w:numPr>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Confirms sender identity</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Applications:</w:t>
            </w:r>
            <w:r w:rsidRPr="00A76E3F">
              <w:rPr>
                <w:rFonts w:asciiTheme="minorHAnsi" w:eastAsia="Times New Roman" w:hAnsiTheme="minorHAnsi" w:cstheme="minorHAnsi"/>
                <w:sz w:val="24"/>
                <w:szCs w:val="24"/>
              </w:rPr>
              <w:t xml:space="preserve"> Online transactions, legal documents</w:t>
            </w:r>
          </w:p>
          <w:p w:rsidR="00897974" w:rsidRPr="00A76E3F" w:rsidRDefault="00897974" w:rsidP="00897974">
            <w:pPr>
              <w:widowControl/>
              <w:autoSpaceDE/>
              <w:autoSpaceDN/>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Conclusion</w:t>
            </w:r>
          </w:p>
          <w:p w:rsidR="00897974" w:rsidRPr="00A76E3F" w:rsidRDefault="00897974" w:rsidP="00897974">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Hashing and digital signatures together ensure secure and trustworthy communication.</w:t>
            </w:r>
          </w:p>
          <w:p w:rsidR="009C66E4" w:rsidRPr="00A76E3F" w:rsidRDefault="009C66E4">
            <w:pPr>
              <w:pStyle w:val="TableParagraph"/>
              <w:spacing w:line="273" w:lineRule="exact"/>
              <w:ind w:left="273"/>
              <w:rPr>
                <w:rFonts w:asciiTheme="minorHAnsi" w:hAnsiTheme="minorHAnsi" w:cstheme="minorHAnsi"/>
                <w:sz w:val="24"/>
                <w:szCs w:val="24"/>
              </w:rPr>
            </w:pPr>
          </w:p>
        </w:tc>
        <w:tc>
          <w:tcPr>
            <w:tcW w:w="1133" w:type="dxa"/>
          </w:tcPr>
          <w:p w:rsidR="009C66E4" w:rsidRPr="00A76E3F" w:rsidRDefault="009C66E4">
            <w:pPr>
              <w:pStyle w:val="TableParagraph"/>
              <w:rPr>
                <w:rFonts w:asciiTheme="minorHAnsi" w:hAnsiTheme="minorHAnsi" w:cstheme="minorHAnsi"/>
                <w:sz w:val="24"/>
                <w:szCs w:val="24"/>
              </w:rPr>
            </w:pPr>
          </w:p>
        </w:tc>
        <w:tc>
          <w:tcPr>
            <w:tcW w:w="1136" w:type="dxa"/>
          </w:tcPr>
          <w:p w:rsidR="009C66E4" w:rsidRPr="00A76E3F" w:rsidRDefault="009C66E4">
            <w:pPr>
              <w:pStyle w:val="TableParagraph"/>
              <w:spacing w:before="291"/>
              <w:rPr>
                <w:rFonts w:asciiTheme="minorHAnsi" w:hAnsiTheme="minorHAnsi" w:cstheme="minorHAnsi"/>
                <w:sz w:val="24"/>
                <w:szCs w:val="24"/>
              </w:rPr>
            </w:pPr>
          </w:p>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2+5+3</w:t>
            </w:r>
          </w:p>
        </w:tc>
      </w:tr>
    </w:tbl>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B265FA" w:rsidRPr="00A76E3F" w:rsidRDefault="00B265FA">
      <w:pPr>
        <w:spacing w:before="29"/>
        <w:ind w:right="422"/>
        <w:jc w:val="center"/>
        <w:rPr>
          <w:rFonts w:asciiTheme="minorHAnsi" w:hAnsiTheme="minorHAnsi" w:cstheme="minorHAnsi"/>
          <w:b/>
          <w:spacing w:val="-2"/>
          <w:sz w:val="24"/>
          <w:szCs w:val="24"/>
        </w:rPr>
      </w:pPr>
    </w:p>
    <w:p w:rsidR="009C66E4" w:rsidRPr="002953BE" w:rsidRDefault="00DF5067">
      <w:pPr>
        <w:spacing w:before="29"/>
        <w:ind w:right="422"/>
        <w:jc w:val="center"/>
        <w:rPr>
          <w:rFonts w:asciiTheme="minorHAnsi" w:hAnsiTheme="minorHAnsi" w:cstheme="minorHAnsi"/>
          <w:b/>
          <w:sz w:val="28"/>
          <w:szCs w:val="28"/>
        </w:rPr>
      </w:pPr>
      <w:r w:rsidRPr="002953BE">
        <w:rPr>
          <w:rFonts w:asciiTheme="minorHAnsi" w:hAnsiTheme="minorHAnsi" w:cstheme="minorHAnsi"/>
          <w:b/>
          <w:spacing w:val="-2"/>
          <w:sz w:val="28"/>
          <w:szCs w:val="28"/>
        </w:rPr>
        <w:t>UNIT-</w:t>
      </w:r>
      <w:r w:rsidRPr="002953BE">
        <w:rPr>
          <w:rFonts w:asciiTheme="minorHAnsi" w:hAnsiTheme="minorHAnsi" w:cstheme="minorHAnsi"/>
          <w:b/>
          <w:spacing w:val="-5"/>
          <w:sz w:val="28"/>
          <w:szCs w:val="28"/>
        </w:rPr>
        <w:t>III</w:t>
      </w:r>
    </w:p>
    <w:p w:rsidR="009C66E4" w:rsidRPr="00A76E3F" w:rsidRDefault="00DF5067">
      <w:pPr>
        <w:spacing w:before="244"/>
        <w:ind w:right="60"/>
        <w:jc w:val="center"/>
        <w:rPr>
          <w:rFonts w:asciiTheme="minorHAnsi" w:hAnsiTheme="minorHAnsi" w:cstheme="minorHAnsi"/>
          <w:b/>
          <w:sz w:val="24"/>
          <w:szCs w:val="24"/>
        </w:rPr>
      </w:pPr>
      <w:r w:rsidRPr="00A76E3F">
        <w:rPr>
          <w:rFonts w:asciiTheme="minorHAnsi" w:hAnsiTheme="minorHAnsi" w:cstheme="minorHAnsi"/>
          <w:b/>
          <w:sz w:val="24"/>
          <w:szCs w:val="24"/>
          <w:u w:val="single"/>
        </w:rPr>
        <w:t>2</w:t>
      </w:r>
      <w:r w:rsidR="00960FBF">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960FBF">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960FBF">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2"/>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trPr>
          <w:trHeight w:val="292"/>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What is Network Security?</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961"/>
        </w:trPr>
        <w:tc>
          <w:tcPr>
            <w:tcW w:w="850" w:type="dxa"/>
          </w:tcPr>
          <w:p w:rsidR="009C66E4" w:rsidRPr="00A76E3F" w:rsidRDefault="00DF5067" w:rsidP="00426A1B">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154C27" w:rsidP="00426A1B">
            <w:pPr>
              <w:pStyle w:val="TableParagraph"/>
              <w:ind w:left="107"/>
              <w:rPr>
                <w:rFonts w:asciiTheme="minorHAnsi" w:hAnsiTheme="minorHAnsi" w:cstheme="minorHAnsi"/>
                <w:sz w:val="24"/>
                <w:szCs w:val="24"/>
              </w:rPr>
            </w:pPr>
            <w:r w:rsidRPr="00A76E3F">
              <w:rPr>
                <w:rFonts w:asciiTheme="minorHAnsi" w:hAnsiTheme="minorHAnsi" w:cstheme="minorHAnsi"/>
                <w:sz w:val="24"/>
                <w:szCs w:val="24"/>
              </w:rPr>
              <w:t>Network security refers to the practices, policies, and technologies used to protect data during transmission and prevent unauthorized access, misuse, or attacks on a network.</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292"/>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Define Firewall.</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667"/>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154C27" w:rsidP="00426A1B">
            <w:pPr>
              <w:pStyle w:val="TableParagraph"/>
              <w:tabs>
                <w:tab w:val="left" w:pos="826"/>
              </w:tabs>
              <w:spacing w:before="1"/>
              <w:jc w:val="both"/>
              <w:rPr>
                <w:rFonts w:asciiTheme="minorHAnsi" w:hAnsiTheme="minorHAnsi" w:cstheme="minorHAnsi"/>
                <w:sz w:val="24"/>
                <w:szCs w:val="24"/>
              </w:rPr>
            </w:pPr>
            <w:r w:rsidRPr="00A76E3F">
              <w:rPr>
                <w:rFonts w:asciiTheme="minorHAnsi" w:hAnsiTheme="minorHAnsi" w:cstheme="minorHAnsi"/>
                <w:sz w:val="24"/>
                <w:szCs w:val="24"/>
              </w:rPr>
              <w:t>A firewall is a security device or software that filters network traffic based on security rules.</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2"/>
              <w:jc w:val="center"/>
              <w:rPr>
                <w:rFonts w:asciiTheme="minorHAnsi" w:hAnsiTheme="minorHAnsi" w:cstheme="minorHAnsi"/>
                <w:sz w:val="24"/>
                <w:szCs w:val="24"/>
              </w:rPr>
            </w:pPr>
            <w:r w:rsidRPr="00A76E3F">
              <w:rPr>
                <w:rFonts w:asciiTheme="minorHAnsi" w:hAnsiTheme="minorHAnsi" w:cstheme="minorHAnsi"/>
                <w:spacing w:val="-5"/>
                <w:sz w:val="24"/>
                <w:szCs w:val="24"/>
              </w:rPr>
              <w:t>1+1</w:t>
            </w:r>
          </w:p>
        </w:tc>
      </w:tr>
      <w:tr w:rsidR="009C66E4" w:rsidRPr="00A76E3F">
        <w:trPr>
          <w:trHeight w:val="292"/>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List any two types of firewalls.</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682"/>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154C27" w:rsidRPr="00A76E3F" w:rsidRDefault="00154C27" w:rsidP="00491B35">
            <w:pPr>
              <w:pStyle w:val="NormalWeb"/>
              <w:numPr>
                <w:ilvl w:val="0"/>
                <w:numId w:val="95"/>
              </w:numPr>
              <w:rPr>
                <w:rFonts w:asciiTheme="minorHAnsi" w:hAnsiTheme="minorHAnsi" w:cstheme="minorHAnsi"/>
              </w:rPr>
            </w:pPr>
            <w:r w:rsidRPr="00A76E3F">
              <w:rPr>
                <w:rFonts w:asciiTheme="minorHAnsi" w:hAnsiTheme="minorHAnsi" w:cstheme="minorHAnsi"/>
              </w:rPr>
              <w:t>Packet filtering firewall</w:t>
            </w:r>
          </w:p>
          <w:p w:rsidR="00154C27" w:rsidRPr="00A76E3F" w:rsidRDefault="00154C27" w:rsidP="00491B35">
            <w:pPr>
              <w:pStyle w:val="NormalWeb"/>
              <w:numPr>
                <w:ilvl w:val="0"/>
                <w:numId w:val="95"/>
              </w:numPr>
              <w:rPr>
                <w:rFonts w:asciiTheme="minorHAnsi" w:hAnsiTheme="minorHAnsi" w:cstheme="minorHAnsi"/>
              </w:rPr>
            </w:pPr>
            <w:r w:rsidRPr="00A76E3F">
              <w:rPr>
                <w:rFonts w:asciiTheme="minorHAnsi" w:hAnsiTheme="minorHAnsi" w:cstheme="minorHAnsi"/>
              </w:rPr>
              <w:t>Application-level firewall</w:t>
            </w:r>
          </w:p>
          <w:p w:rsidR="009C66E4" w:rsidRPr="00A76E3F" w:rsidRDefault="009C66E4" w:rsidP="00426A1B">
            <w:pPr>
              <w:pStyle w:val="TableParagraph"/>
              <w:ind w:left="107"/>
              <w:rPr>
                <w:rFonts w:asciiTheme="minorHAnsi" w:hAnsiTheme="minorHAnsi" w:cstheme="minorHAnsi"/>
                <w:sz w:val="24"/>
                <w:szCs w:val="24"/>
              </w:rPr>
            </w:pP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448"/>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What is an Intrusion Detection System (IDS)?</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733"/>
        </w:trPr>
        <w:tc>
          <w:tcPr>
            <w:tcW w:w="850" w:type="dxa"/>
          </w:tcPr>
          <w:p w:rsidR="009C66E4" w:rsidRPr="00A76E3F" w:rsidRDefault="00DF5067" w:rsidP="00426A1B">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F03995" w:rsidRDefault="00F03995" w:rsidP="00426A1B">
            <w:pPr>
              <w:pStyle w:val="TableParagraph"/>
              <w:ind w:left="107"/>
              <w:rPr>
                <w:rFonts w:asciiTheme="minorHAnsi" w:hAnsiTheme="minorHAnsi" w:cstheme="minorHAnsi"/>
                <w:sz w:val="24"/>
                <w:szCs w:val="24"/>
              </w:rPr>
            </w:pPr>
            <w:r w:rsidRPr="00F03995">
              <w:rPr>
                <w:rFonts w:asciiTheme="minorHAnsi" w:hAnsiTheme="minorHAnsi" w:cstheme="minorHAnsi"/>
                <w:bCs/>
                <w:color w:val="000000"/>
                <w:sz w:val="24"/>
                <w:szCs w:val="24"/>
                <w:shd w:val="clear" w:color="auto" w:fill="FFFFFF"/>
              </w:rPr>
              <w:t>An intrusion detection system (IDS) is an application that monitors network traffic and searches for known threats and suspicious or malicious activity.</w:t>
            </w:r>
            <w:r w:rsidRPr="00F03995">
              <w:rPr>
                <w:rFonts w:asciiTheme="minorHAnsi" w:hAnsiTheme="minorHAnsi" w:cstheme="minorHAnsi"/>
                <w:color w:val="000000"/>
                <w:sz w:val="24"/>
                <w:szCs w:val="24"/>
                <w:shd w:val="clear" w:color="auto" w:fill="FFFFFF"/>
              </w:rPr>
              <w:t> The IDS sends alerts to IT and security teams when it detects any security risks and threats.</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9C66E4" w:rsidP="00426A1B">
            <w:pPr>
              <w:pStyle w:val="TableParagraph"/>
              <w:spacing w:before="1"/>
              <w:ind w:left="9" w:right="4"/>
              <w:jc w:val="center"/>
              <w:rPr>
                <w:rFonts w:asciiTheme="minorHAnsi" w:hAnsiTheme="minorHAnsi" w:cstheme="minorHAnsi"/>
                <w:sz w:val="24"/>
                <w:szCs w:val="24"/>
              </w:rPr>
            </w:pPr>
          </w:p>
        </w:tc>
      </w:tr>
      <w:tr w:rsidR="009C66E4" w:rsidRPr="00A76E3F">
        <w:trPr>
          <w:trHeight w:val="405"/>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What is an Intrusion Prevention System (IPS)?</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580"/>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500E3A" w:rsidRDefault="00500E3A" w:rsidP="00426A1B">
            <w:pPr>
              <w:pStyle w:val="TableParagraph"/>
              <w:spacing w:before="66"/>
              <w:ind w:left="107" w:right="106"/>
              <w:jc w:val="both"/>
              <w:rPr>
                <w:rFonts w:asciiTheme="minorHAnsi" w:hAnsiTheme="minorHAnsi" w:cstheme="minorHAnsi"/>
                <w:sz w:val="24"/>
                <w:szCs w:val="24"/>
              </w:rPr>
            </w:pPr>
            <w:r w:rsidRPr="00500E3A">
              <w:rPr>
                <w:rFonts w:asciiTheme="minorHAnsi" w:hAnsiTheme="minorHAnsi" w:cstheme="minorHAnsi"/>
                <w:color w:val="161616"/>
                <w:sz w:val="24"/>
                <w:szCs w:val="24"/>
                <w:shd w:val="clear" w:color="auto" w:fill="FFFFFF"/>
              </w:rPr>
              <w:t>An intrusion prevention system (IPS) monitors network traffic for potential threats and automatically blocks them by alerting the security team, terminating dangerous connections, removing malicious content or triggering other security devices.</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294"/>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6</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Define VPN.</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750"/>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DB294D" w:rsidRDefault="00DB294D" w:rsidP="00426A1B">
            <w:pPr>
              <w:pStyle w:val="TableParagraph"/>
              <w:ind w:left="107"/>
              <w:jc w:val="both"/>
              <w:rPr>
                <w:rFonts w:asciiTheme="minorHAnsi" w:hAnsiTheme="minorHAnsi" w:cstheme="minorHAnsi"/>
                <w:sz w:val="24"/>
                <w:szCs w:val="24"/>
              </w:rPr>
            </w:pPr>
            <w:r w:rsidRPr="00DB294D">
              <w:rPr>
                <w:rFonts w:asciiTheme="minorHAnsi" w:hAnsiTheme="minorHAnsi" w:cstheme="minorHAnsi"/>
                <w:color w:val="000000"/>
                <w:sz w:val="24"/>
                <w:szCs w:val="24"/>
                <w:shd w:val="clear" w:color="auto" w:fill="FFFFFF"/>
              </w:rPr>
              <w:t>VPN stands for Virtual Private Network. It allows you to connect your computer to a private network, creating an encrypted connection that masks your IP address to securely share data and surf the web, protecting your identity online.</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314"/>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7</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What does HTTPS stand for?</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368"/>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1B3951" w:rsidRDefault="00154C27" w:rsidP="00426A1B">
            <w:pPr>
              <w:pStyle w:val="TableParagraph"/>
              <w:ind w:left="107"/>
              <w:jc w:val="both"/>
              <w:rPr>
                <w:rFonts w:asciiTheme="minorHAnsi" w:hAnsiTheme="minorHAnsi" w:cstheme="minorHAnsi"/>
                <w:sz w:val="24"/>
                <w:szCs w:val="24"/>
              </w:rPr>
            </w:pPr>
            <w:r w:rsidRPr="001B3951">
              <w:rPr>
                <w:rFonts w:asciiTheme="minorHAnsi" w:hAnsiTheme="minorHAnsi" w:cstheme="minorHAnsi"/>
                <w:sz w:val="24"/>
                <w:szCs w:val="24"/>
              </w:rPr>
              <w:t>HTTPS stands for Hyper</w:t>
            </w:r>
            <w:r w:rsidR="00A217B7" w:rsidRPr="001B3951">
              <w:rPr>
                <w:rFonts w:asciiTheme="minorHAnsi" w:hAnsiTheme="minorHAnsi" w:cstheme="minorHAnsi"/>
                <w:sz w:val="24"/>
                <w:szCs w:val="24"/>
              </w:rPr>
              <w:t xml:space="preserve"> </w:t>
            </w:r>
            <w:r w:rsidRPr="001B3951">
              <w:rPr>
                <w:rFonts w:asciiTheme="minorHAnsi" w:hAnsiTheme="minorHAnsi" w:cstheme="minorHAnsi"/>
                <w:sz w:val="24"/>
                <w:szCs w:val="24"/>
              </w:rPr>
              <w:t>Text Transfer Protocol Secure.</w:t>
            </w:r>
            <w:r w:rsidR="00A217B7" w:rsidRPr="001B3951">
              <w:rPr>
                <w:rFonts w:asciiTheme="minorHAnsi" w:hAnsiTheme="minorHAnsi" w:cstheme="minorHAnsi"/>
                <w:sz w:val="24"/>
                <w:szCs w:val="24"/>
                <w:shd w:val="clear" w:color="auto" w:fill="FFFFFF"/>
              </w:rPr>
              <w:t xml:space="preserve"> It is a secured version of HTTP (Hypertext Transfer Protocol).  HTTPS encrypts all data that passes between the browser and server using an encryption protocol called Transport Layer Security (TLS), preceded by Secure Sockets Layer (SSL).</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294"/>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8</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Why is network security important?</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662"/>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722801" w:rsidRPr="00722801" w:rsidRDefault="00722801" w:rsidP="00722801">
            <w:pPr>
              <w:pStyle w:val="ListParagraph"/>
              <w:widowControl/>
              <w:numPr>
                <w:ilvl w:val="0"/>
                <w:numId w:val="101"/>
              </w:numPr>
              <w:shd w:val="clear" w:color="auto" w:fill="FFFFFF"/>
              <w:autoSpaceDE/>
              <w:autoSpaceDN/>
              <w:outlineLvl w:val="2"/>
              <w:rPr>
                <w:rFonts w:asciiTheme="minorHAnsi" w:eastAsia="Times New Roman" w:hAnsiTheme="minorHAnsi" w:cstheme="minorHAnsi"/>
                <w:spacing w:val="6"/>
                <w:sz w:val="24"/>
                <w:szCs w:val="24"/>
              </w:rPr>
            </w:pPr>
            <w:r w:rsidRPr="00722801">
              <w:rPr>
                <w:rFonts w:asciiTheme="minorHAnsi" w:eastAsia="Times New Roman" w:hAnsiTheme="minorHAnsi" w:cstheme="minorHAnsi"/>
                <w:spacing w:val="6"/>
                <w:sz w:val="24"/>
                <w:szCs w:val="24"/>
              </w:rPr>
              <w:t>Protects Against Cyber Threats</w:t>
            </w:r>
          </w:p>
          <w:p w:rsidR="00722801" w:rsidRPr="00722801" w:rsidRDefault="00722801" w:rsidP="00722801">
            <w:pPr>
              <w:pStyle w:val="ListParagraph"/>
              <w:widowControl/>
              <w:numPr>
                <w:ilvl w:val="0"/>
                <w:numId w:val="101"/>
              </w:numPr>
              <w:shd w:val="clear" w:color="auto" w:fill="FFFFFF"/>
              <w:autoSpaceDE/>
              <w:autoSpaceDN/>
              <w:outlineLvl w:val="2"/>
              <w:rPr>
                <w:rFonts w:asciiTheme="minorHAnsi" w:eastAsia="Times New Roman" w:hAnsiTheme="minorHAnsi" w:cstheme="minorHAnsi"/>
                <w:spacing w:val="6"/>
                <w:sz w:val="24"/>
                <w:szCs w:val="24"/>
              </w:rPr>
            </w:pPr>
            <w:r w:rsidRPr="00722801">
              <w:rPr>
                <w:rFonts w:asciiTheme="minorHAnsi" w:eastAsia="Times New Roman" w:hAnsiTheme="minorHAnsi" w:cstheme="minorHAnsi"/>
                <w:spacing w:val="6"/>
                <w:sz w:val="24"/>
                <w:szCs w:val="24"/>
              </w:rPr>
              <w:t>Keeps Sensitive Data Safe</w:t>
            </w:r>
          </w:p>
          <w:p w:rsidR="00722801" w:rsidRPr="00722801" w:rsidRDefault="00722801" w:rsidP="00722801">
            <w:pPr>
              <w:pStyle w:val="ListParagraph"/>
              <w:widowControl/>
              <w:numPr>
                <w:ilvl w:val="0"/>
                <w:numId w:val="101"/>
              </w:numPr>
              <w:shd w:val="clear" w:color="auto" w:fill="FFFFFF"/>
              <w:autoSpaceDE/>
              <w:autoSpaceDN/>
              <w:outlineLvl w:val="2"/>
              <w:rPr>
                <w:rFonts w:asciiTheme="minorHAnsi" w:eastAsia="Times New Roman" w:hAnsiTheme="minorHAnsi" w:cstheme="minorHAnsi"/>
                <w:spacing w:val="6"/>
                <w:sz w:val="24"/>
                <w:szCs w:val="24"/>
              </w:rPr>
            </w:pPr>
            <w:r w:rsidRPr="00722801">
              <w:rPr>
                <w:rFonts w:asciiTheme="minorHAnsi" w:eastAsia="Times New Roman" w:hAnsiTheme="minorHAnsi" w:cstheme="minorHAnsi"/>
                <w:spacing w:val="6"/>
                <w:sz w:val="24"/>
                <w:szCs w:val="24"/>
              </w:rPr>
              <w:t>Helps in Compliance with Regulations</w:t>
            </w:r>
          </w:p>
          <w:p w:rsidR="009C66E4" w:rsidRPr="00722801" w:rsidRDefault="00722801" w:rsidP="00722801">
            <w:pPr>
              <w:pStyle w:val="ListParagraph"/>
              <w:widowControl/>
              <w:numPr>
                <w:ilvl w:val="0"/>
                <w:numId w:val="101"/>
              </w:numPr>
              <w:shd w:val="clear" w:color="auto" w:fill="FFFFFF"/>
              <w:autoSpaceDE/>
              <w:autoSpaceDN/>
              <w:outlineLvl w:val="2"/>
              <w:rPr>
                <w:rFonts w:asciiTheme="minorHAnsi" w:eastAsia="Times New Roman" w:hAnsiTheme="minorHAnsi" w:cstheme="minorHAnsi"/>
                <w:color w:val="5B5B5B"/>
                <w:spacing w:val="6"/>
                <w:sz w:val="24"/>
                <w:szCs w:val="24"/>
              </w:rPr>
            </w:pPr>
            <w:r w:rsidRPr="00722801">
              <w:rPr>
                <w:rFonts w:asciiTheme="minorHAnsi" w:eastAsia="Times New Roman" w:hAnsiTheme="minorHAnsi" w:cstheme="minorHAnsi"/>
                <w:spacing w:val="6"/>
                <w:sz w:val="24"/>
                <w:szCs w:val="24"/>
              </w:rPr>
              <w:t>Prevents Downtime and Business Disruptions</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357"/>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10"/>
                <w:sz w:val="24"/>
                <w:szCs w:val="24"/>
              </w:rPr>
              <w:t>9</w:t>
            </w:r>
          </w:p>
        </w:tc>
        <w:tc>
          <w:tcPr>
            <w:tcW w:w="7799" w:type="dxa"/>
          </w:tcPr>
          <w:p w:rsidR="009C66E4" w:rsidRPr="002953BE" w:rsidRDefault="00154C27" w:rsidP="002953BE">
            <w:pPr>
              <w:pStyle w:val="TableParagraph"/>
              <w:rPr>
                <w:rFonts w:asciiTheme="minorHAnsi" w:hAnsiTheme="minorHAnsi" w:cstheme="minorHAnsi"/>
                <w:b/>
                <w:sz w:val="24"/>
                <w:szCs w:val="24"/>
              </w:rPr>
            </w:pPr>
            <w:r w:rsidRPr="002953BE">
              <w:rPr>
                <w:rFonts w:asciiTheme="minorHAnsi" w:hAnsiTheme="minorHAnsi" w:cstheme="minorHAnsi"/>
                <w:b/>
                <w:sz w:val="24"/>
                <w:szCs w:val="24"/>
              </w:rPr>
              <w:t>What are network vulnerabilities?</w:t>
            </w:r>
          </w:p>
        </w:tc>
        <w:tc>
          <w:tcPr>
            <w:tcW w:w="849" w:type="dxa"/>
          </w:tcPr>
          <w:p w:rsidR="009C66E4" w:rsidRPr="00A76E3F" w:rsidRDefault="00DF5067" w:rsidP="00426A1B">
            <w:pPr>
              <w:pStyle w:val="TableParagraph"/>
              <w:ind w:right="302"/>
              <w:jc w:val="right"/>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776"/>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4B2D2B" w:rsidRDefault="004B2D2B" w:rsidP="00426A1B">
            <w:pPr>
              <w:pStyle w:val="TableParagraph"/>
              <w:tabs>
                <w:tab w:val="left" w:pos="826"/>
              </w:tabs>
              <w:rPr>
                <w:rFonts w:asciiTheme="minorHAnsi" w:hAnsiTheme="minorHAnsi" w:cstheme="minorHAnsi"/>
                <w:sz w:val="24"/>
                <w:szCs w:val="24"/>
              </w:rPr>
            </w:pPr>
            <w:r w:rsidRPr="004B2D2B">
              <w:rPr>
                <w:sz w:val="24"/>
                <w:szCs w:val="24"/>
              </w:rPr>
              <w:t>Network vulnerabilities are weaknesses in a computer network that attackers can exploit to steal data, disrupt services, or gain unauthorized access. These weaknesses may exist in hardware, software, or even in the way systems are configured.</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2"/>
              <w:jc w:val="center"/>
              <w:rPr>
                <w:rFonts w:asciiTheme="minorHAnsi" w:hAnsiTheme="minorHAnsi" w:cstheme="minorHAnsi"/>
                <w:sz w:val="24"/>
                <w:szCs w:val="24"/>
              </w:rPr>
            </w:pPr>
            <w:r w:rsidRPr="00A76E3F">
              <w:rPr>
                <w:rFonts w:asciiTheme="minorHAnsi" w:hAnsiTheme="minorHAnsi" w:cstheme="minorHAnsi"/>
                <w:spacing w:val="-5"/>
                <w:sz w:val="24"/>
                <w:szCs w:val="24"/>
              </w:rPr>
              <w:t>1*2</w:t>
            </w:r>
          </w:p>
        </w:tc>
      </w:tr>
      <w:tr w:rsidR="009C66E4" w:rsidRPr="00A76E3F">
        <w:trPr>
          <w:trHeight w:val="421"/>
        </w:trPr>
        <w:tc>
          <w:tcPr>
            <w:tcW w:w="850" w:type="dxa"/>
          </w:tcPr>
          <w:p w:rsidR="009C66E4" w:rsidRPr="00A76E3F" w:rsidRDefault="00DF5067" w:rsidP="00426A1B">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5"/>
                <w:sz w:val="24"/>
                <w:szCs w:val="24"/>
              </w:rPr>
              <w:lastRenderedPageBreak/>
              <w:t>10</w:t>
            </w:r>
          </w:p>
        </w:tc>
        <w:tc>
          <w:tcPr>
            <w:tcW w:w="7799" w:type="dxa"/>
          </w:tcPr>
          <w:p w:rsidR="009C66E4" w:rsidRPr="002953BE" w:rsidRDefault="00ED7CD7" w:rsidP="002953BE">
            <w:pPr>
              <w:pStyle w:val="TableParagraph"/>
              <w:spacing w:before="1"/>
              <w:rPr>
                <w:rFonts w:asciiTheme="minorHAnsi" w:hAnsiTheme="minorHAnsi" w:cstheme="minorHAnsi"/>
                <w:b/>
                <w:sz w:val="24"/>
                <w:szCs w:val="24"/>
              </w:rPr>
            </w:pPr>
            <w:r w:rsidRPr="002953BE">
              <w:rPr>
                <w:rFonts w:asciiTheme="minorHAnsi" w:hAnsiTheme="minorHAnsi" w:cstheme="minorHAnsi"/>
                <w:b/>
                <w:sz w:val="24"/>
                <w:szCs w:val="24"/>
              </w:rPr>
              <w:t>Explain the purpose of SSL/TLS.</w:t>
            </w:r>
          </w:p>
        </w:tc>
        <w:tc>
          <w:tcPr>
            <w:tcW w:w="849" w:type="dxa"/>
          </w:tcPr>
          <w:p w:rsidR="009C66E4" w:rsidRPr="00A76E3F" w:rsidRDefault="00DF5067" w:rsidP="00426A1B">
            <w:pPr>
              <w:pStyle w:val="TableParagraph"/>
              <w:spacing w:before="1"/>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rsidP="00426A1B">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2953BE">
        <w:trPr>
          <w:trHeight w:val="538"/>
        </w:trPr>
        <w:tc>
          <w:tcPr>
            <w:tcW w:w="850" w:type="dxa"/>
          </w:tcPr>
          <w:p w:rsidR="009C66E4" w:rsidRPr="00A76E3F" w:rsidRDefault="00DF5067" w:rsidP="00426A1B">
            <w:pPr>
              <w:pStyle w:val="TableParagraph"/>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9C66E4" w:rsidRPr="00A76E3F" w:rsidRDefault="00ED7CD7" w:rsidP="00CC7DA6">
            <w:pPr>
              <w:pStyle w:val="TableParagraph"/>
              <w:ind w:left="107"/>
              <w:jc w:val="both"/>
              <w:rPr>
                <w:rFonts w:asciiTheme="minorHAnsi" w:hAnsiTheme="minorHAnsi" w:cstheme="minorHAnsi"/>
                <w:sz w:val="24"/>
                <w:szCs w:val="24"/>
              </w:rPr>
            </w:pPr>
            <w:r w:rsidRPr="00A76E3F">
              <w:rPr>
                <w:rFonts w:asciiTheme="minorHAnsi" w:hAnsiTheme="minorHAnsi" w:cstheme="minorHAnsi"/>
                <w:sz w:val="24"/>
                <w:szCs w:val="24"/>
              </w:rPr>
              <w:t xml:space="preserve">SSL/TLS </w:t>
            </w:r>
            <w:r w:rsidR="00CC7DA6">
              <w:rPr>
                <w:rFonts w:asciiTheme="minorHAnsi" w:hAnsiTheme="minorHAnsi" w:cstheme="minorHAnsi"/>
                <w:sz w:val="24"/>
                <w:szCs w:val="24"/>
              </w:rPr>
              <w:t xml:space="preserve">protocols </w:t>
            </w:r>
            <w:r w:rsidR="00CC7DA6">
              <w:t>provide essential security for data transmitted over networks, primarily by establishing encrypted, private, and authenticated connections between a user's browser and a server</w:t>
            </w:r>
            <w:r w:rsidR="00CC7DA6">
              <w:rPr>
                <w:rFonts w:asciiTheme="minorHAnsi" w:hAnsiTheme="minorHAnsi" w:cstheme="minorHAnsi"/>
                <w:sz w:val="24"/>
                <w:szCs w:val="24"/>
              </w:rPr>
              <w:t>. They ensure confidentiality, data integrity and server authentication to prevent data tempering.</w:t>
            </w:r>
          </w:p>
        </w:tc>
        <w:tc>
          <w:tcPr>
            <w:tcW w:w="849" w:type="dxa"/>
          </w:tcPr>
          <w:p w:rsidR="009C66E4" w:rsidRPr="00A76E3F" w:rsidRDefault="009C66E4" w:rsidP="00426A1B">
            <w:pPr>
              <w:pStyle w:val="TableParagraph"/>
              <w:rPr>
                <w:rFonts w:asciiTheme="minorHAnsi" w:hAnsiTheme="minorHAnsi" w:cstheme="minorHAnsi"/>
                <w:sz w:val="24"/>
                <w:szCs w:val="24"/>
              </w:rPr>
            </w:pPr>
          </w:p>
        </w:tc>
        <w:tc>
          <w:tcPr>
            <w:tcW w:w="1135" w:type="dxa"/>
          </w:tcPr>
          <w:p w:rsidR="009C66E4" w:rsidRPr="00A76E3F" w:rsidRDefault="00DF5067" w:rsidP="00426A1B">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bl>
    <w:p w:rsidR="009C66E4" w:rsidRDefault="009C66E4">
      <w:pPr>
        <w:pStyle w:val="BodyText"/>
        <w:spacing w:before="245"/>
        <w:rPr>
          <w:rFonts w:asciiTheme="minorHAnsi" w:hAnsiTheme="minorHAnsi" w:cstheme="minorHAnsi"/>
          <w:b/>
        </w:rPr>
      </w:pPr>
    </w:p>
    <w:p w:rsidR="009C66E4" w:rsidRPr="00A76E3F" w:rsidRDefault="003637DA" w:rsidP="003637DA">
      <w:pPr>
        <w:rPr>
          <w:rFonts w:asciiTheme="minorHAnsi" w:hAnsiTheme="minorHAnsi" w:cstheme="minorHAnsi"/>
          <w:b/>
          <w:sz w:val="24"/>
          <w:szCs w:val="24"/>
        </w:rPr>
      </w:pPr>
      <w:r>
        <w:rPr>
          <w:rFonts w:asciiTheme="minorHAnsi" w:hAnsiTheme="minorHAnsi" w:cstheme="minorHAnsi"/>
          <w:b/>
          <w:sz w:val="24"/>
          <w:szCs w:val="24"/>
        </w:rPr>
        <w:t xml:space="preserve">                                                                      </w:t>
      </w:r>
      <w:r w:rsidR="00DF5067" w:rsidRPr="00A76E3F">
        <w:rPr>
          <w:rFonts w:asciiTheme="minorHAnsi" w:hAnsiTheme="minorHAnsi" w:cstheme="minorHAnsi"/>
          <w:b/>
          <w:sz w:val="24"/>
          <w:szCs w:val="24"/>
          <w:u w:val="single"/>
        </w:rPr>
        <w:t>5</w:t>
      </w:r>
      <w:r w:rsidR="00A2506A">
        <w:rPr>
          <w:rFonts w:asciiTheme="minorHAnsi" w:hAnsiTheme="minorHAnsi" w:cstheme="minorHAnsi"/>
          <w:b/>
          <w:sz w:val="24"/>
          <w:szCs w:val="24"/>
          <w:u w:val="single"/>
        </w:rPr>
        <w:t xml:space="preserve"> </w:t>
      </w:r>
      <w:r w:rsidR="00DF5067" w:rsidRPr="00A76E3F">
        <w:rPr>
          <w:rFonts w:asciiTheme="minorHAnsi" w:hAnsiTheme="minorHAnsi" w:cstheme="minorHAnsi"/>
          <w:b/>
          <w:sz w:val="24"/>
          <w:szCs w:val="24"/>
          <w:u w:val="single"/>
        </w:rPr>
        <w:t>MARK</w:t>
      </w:r>
      <w:r w:rsidR="00A2506A">
        <w:rPr>
          <w:rFonts w:asciiTheme="minorHAnsi" w:hAnsiTheme="minorHAnsi" w:cstheme="minorHAnsi"/>
          <w:b/>
          <w:sz w:val="24"/>
          <w:szCs w:val="24"/>
          <w:u w:val="single"/>
        </w:rPr>
        <w:t xml:space="preserve">S </w:t>
      </w:r>
      <w:r w:rsidR="00DF5067" w:rsidRPr="00A76E3F">
        <w:rPr>
          <w:rFonts w:asciiTheme="minorHAnsi" w:hAnsiTheme="minorHAnsi" w:cstheme="minorHAnsi"/>
          <w:b/>
          <w:sz w:val="24"/>
          <w:szCs w:val="24"/>
          <w:u w:val="single"/>
        </w:rPr>
        <w:t>QUESTIONS</w:t>
      </w:r>
      <w:r w:rsidR="00A2506A">
        <w:rPr>
          <w:rFonts w:asciiTheme="minorHAnsi" w:hAnsiTheme="minorHAnsi" w:cstheme="minorHAnsi"/>
          <w:b/>
          <w:sz w:val="24"/>
          <w:szCs w:val="24"/>
          <w:u w:val="single"/>
        </w:rPr>
        <w:t xml:space="preserve"> </w:t>
      </w:r>
      <w:r w:rsidR="00DF5067" w:rsidRPr="00A76E3F">
        <w:rPr>
          <w:rFonts w:asciiTheme="minorHAnsi" w:hAnsiTheme="minorHAnsi" w:cstheme="minorHAnsi"/>
          <w:b/>
          <w:sz w:val="24"/>
          <w:szCs w:val="24"/>
          <w:u w:val="single"/>
        </w:rPr>
        <w:t>&amp;</w:t>
      </w:r>
      <w:r w:rsidR="00DF5067"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7" w:right="1"/>
              <w:jc w:val="center"/>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51"/>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75"/>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9C66E4" w:rsidRPr="002953BE" w:rsidRDefault="00ED7CD7" w:rsidP="002953BE">
            <w:pPr>
              <w:pStyle w:val="TableParagraph"/>
              <w:spacing w:line="272" w:lineRule="exact"/>
              <w:rPr>
                <w:rFonts w:asciiTheme="minorHAnsi" w:hAnsiTheme="minorHAnsi" w:cstheme="minorHAnsi"/>
                <w:b/>
                <w:sz w:val="24"/>
                <w:szCs w:val="24"/>
              </w:rPr>
            </w:pPr>
            <w:r w:rsidRPr="002953BE">
              <w:rPr>
                <w:rFonts w:asciiTheme="minorHAnsi" w:hAnsiTheme="minorHAnsi" w:cstheme="minorHAnsi"/>
                <w:b/>
                <w:sz w:val="24"/>
                <w:szCs w:val="24"/>
              </w:rPr>
              <w:t>Explain Network Security and discuss methods used to protect data during transmission</w:t>
            </w:r>
            <w:r w:rsidR="002953BE">
              <w:rPr>
                <w:rFonts w:asciiTheme="minorHAnsi" w:hAnsiTheme="minorHAnsi" w:cstheme="minorHAnsi"/>
                <w:b/>
                <w:sz w:val="24"/>
                <w:szCs w:val="24"/>
              </w:rPr>
              <w:t>?</w:t>
            </w:r>
          </w:p>
        </w:tc>
        <w:tc>
          <w:tcPr>
            <w:tcW w:w="849" w:type="dxa"/>
          </w:tcPr>
          <w:p w:rsidR="009C66E4" w:rsidRPr="00A76E3F" w:rsidRDefault="00DF5067">
            <w:pPr>
              <w:pStyle w:val="TableParagraph"/>
              <w:spacing w:line="27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line="27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ED7CD7">
        <w:trPr>
          <w:trHeight w:val="5329"/>
        </w:trPr>
        <w:tc>
          <w:tcPr>
            <w:tcW w:w="850" w:type="dxa"/>
            <w:tcBorders>
              <w:bottom w:val="nil"/>
            </w:tcBorders>
          </w:tcPr>
          <w:p w:rsidR="009C66E4" w:rsidRPr="00A76E3F" w:rsidRDefault="00DF5067">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Borders>
              <w:bottom w:val="nil"/>
            </w:tcBorders>
          </w:tcPr>
          <w:p w:rsidR="00ED7CD7" w:rsidRPr="00A76E3F" w:rsidRDefault="00ED7CD7" w:rsidP="00ED7CD7">
            <w:pPr>
              <w:pStyle w:val="NormalWeb"/>
              <w:rPr>
                <w:rFonts w:asciiTheme="minorHAnsi" w:hAnsiTheme="minorHAnsi" w:cstheme="minorHAnsi"/>
              </w:rPr>
            </w:pPr>
            <w:r w:rsidRPr="00A76E3F">
              <w:rPr>
                <w:rFonts w:asciiTheme="minorHAnsi" w:hAnsiTheme="minorHAnsi" w:cstheme="minorHAnsi"/>
              </w:rPr>
              <w:t>Network security refers to the policies, practices, and technologies used to protect network infrastructure and data from unauthorized access, misuse, modification, or attacks. It ensures confidentiality, integrity, and availability of data.</w:t>
            </w:r>
          </w:p>
          <w:p w:rsidR="00ED7CD7" w:rsidRPr="00A76E3F" w:rsidRDefault="00ED7CD7" w:rsidP="00ED7CD7">
            <w:pPr>
              <w:pStyle w:val="NormalWeb"/>
              <w:rPr>
                <w:rFonts w:asciiTheme="minorHAnsi" w:hAnsiTheme="minorHAnsi" w:cstheme="minorHAnsi"/>
              </w:rPr>
            </w:pPr>
            <w:r w:rsidRPr="00A76E3F">
              <w:rPr>
                <w:rStyle w:val="Strong"/>
                <w:rFonts w:asciiTheme="minorHAnsi" w:hAnsiTheme="minorHAnsi" w:cstheme="minorHAnsi"/>
              </w:rPr>
              <w:t>Methods to protect data during transmission:</w:t>
            </w:r>
          </w:p>
          <w:p w:rsidR="00ED7CD7" w:rsidRPr="00A76E3F" w:rsidRDefault="00ED7CD7" w:rsidP="00491B35">
            <w:pPr>
              <w:pStyle w:val="NormalWeb"/>
              <w:numPr>
                <w:ilvl w:val="0"/>
                <w:numId w:val="26"/>
              </w:numPr>
              <w:rPr>
                <w:rFonts w:asciiTheme="minorHAnsi" w:hAnsiTheme="minorHAnsi" w:cstheme="minorHAnsi"/>
              </w:rPr>
            </w:pPr>
            <w:r w:rsidRPr="00A76E3F">
              <w:rPr>
                <w:rStyle w:val="Strong"/>
                <w:rFonts w:asciiTheme="minorHAnsi" w:hAnsiTheme="minorHAnsi" w:cstheme="minorHAnsi"/>
              </w:rPr>
              <w:t>Encryption:</w:t>
            </w:r>
            <w:r w:rsidRPr="00A76E3F">
              <w:rPr>
                <w:rFonts w:asciiTheme="minorHAnsi" w:hAnsiTheme="minorHAnsi" w:cstheme="minorHAnsi"/>
              </w:rPr>
              <w:t xml:space="preserve"> Converts data into unreadable form to prevent interception.</w:t>
            </w:r>
          </w:p>
          <w:p w:rsidR="00ED7CD7" w:rsidRPr="00A76E3F" w:rsidRDefault="00ED7CD7" w:rsidP="00491B35">
            <w:pPr>
              <w:pStyle w:val="NormalWeb"/>
              <w:numPr>
                <w:ilvl w:val="0"/>
                <w:numId w:val="26"/>
              </w:numPr>
              <w:rPr>
                <w:rFonts w:asciiTheme="minorHAnsi" w:hAnsiTheme="minorHAnsi" w:cstheme="minorHAnsi"/>
              </w:rPr>
            </w:pPr>
            <w:r w:rsidRPr="00A76E3F">
              <w:rPr>
                <w:rStyle w:val="Strong"/>
                <w:rFonts w:asciiTheme="minorHAnsi" w:hAnsiTheme="minorHAnsi" w:cstheme="minorHAnsi"/>
              </w:rPr>
              <w:t>Secure Protocols:</w:t>
            </w:r>
            <w:r w:rsidRPr="00A76E3F">
              <w:rPr>
                <w:rFonts w:asciiTheme="minorHAnsi" w:hAnsiTheme="minorHAnsi" w:cstheme="minorHAnsi"/>
              </w:rPr>
              <w:t xml:space="preserve"> Use of SSL/TLS, IPsec, and HTTPS for secure communication.</w:t>
            </w:r>
          </w:p>
          <w:p w:rsidR="00ED7CD7" w:rsidRPr="00A76E3F" w:rsidRDefault="00ED7CD7" w:rsidP="00491B35">
            <w:pPr>
              <w:pStyle w:val="NormalWeb"/>
              <w:numPr>
                <w:ilvl w:val="0"/>
                <w:numId w:val="26"/>
              </w:numPr>
              <w:rPr>
                <w:rFonts w:asciiTheme="minorHAnsi" w:hAnsiTheme="minorHAnsi" w:cstheme="minorHAnsi"/>
              </w:rPr>
            </w:pPr>
            <w:r w:rsidRPr="00A76E3F">
              <w:rPr>
                <w:rStyle w:val="Strong"/>
                <w:rFonts w:asciiTheme="minorHAnsi" w:hAnsiTheme="minorHAnsi" w:cstheme="minorHAnsi"/>
              </w:rPr>
              <w:t>Firewalls:</w:t>
            </w:r>
            <w:r w:rsidRPr="00A76E3F">
              <w:rPr>
                <w:rFonts w:asciiTheme="minorHAnsi" w:hAnsiTheme="minorHAnsi" w:cstheme="minorHAnsi"/>
              </w:rPr>
              <w:t xml:space="preserve"> Control incoming and outgoing traffic.</w:t>
            </w:r>
          </w:p>
          <w:p w:rsidR="00ED7CD7" w:rsidRPr="00A76E3F" w:rsidRDefault="00ED7CD7" w:rsidP="00491B35">
            <w:pPr>
              <w:pStyle w:val="NormalWeb"/>
              <w:numPr>
                <w:ilvl w:val="0"/>
                <w:numId w:val="26"/>
              </w:numPr>
              <w:rPr>
                <w:rFonts w:asciiTheme="minorHAnsi" w:hAnsiTheme="minorHAnsi" w:cstheme="minorHAnsi"/>
              </w:rPr>
            </w:pPr>
            <w:r w:rsidRPr="00A76E3F">
              <w:rPr>
                <w:rStyle w:val="Strong"/>
                <w:rFonts w:asciiTheme="minorHAnsi" w:hAnsiTheme="minorHAnsi" w:cstheme="minorHAnsi"/>
              </w:rPr>
              <w:t>Authentication:</w:t>
            </w:r>
            <w:r w:rsidRPr="00A76E3F">
              <w:rPr>
                <w:rFonts w:asciiTheme="minorHAnsi" w:hAnsiTheme="minorHAnsi" w:cstheme="minorHAnsi"/>
              </w:rPr>
              <w:t xml:space="preserve"> Ensures only authorized users access the network.</w:t>
            </w:r>
          </w:p>
          <w:p w:rsidR="00ED7CD7" w:rsidRPr="00A76E3F" w:rsidRDefault="00ED7CD7" w:rsidP="00491B35">
            <w:pPr>
              <w:pStyle w:val="NormalWeb"/>
              <w:numPr>
                <w:ilvl w:val="0"/>
                <w:numId w:val="26"/>
              </w:numPr>
              <w:rPr>
                <w:rFonts w:asciiTheme="minorHAnsi" w:hAnsiTheme="minorHAnsi" w:cstheme="minorHAnsi"/>
              </w:rPr>
            </w:pPr>
            <w:r w:rsidRPr="00A76E3F">
              <w:rPr>
                <w:rStyle w:val="Strong"/>
                <w:rFonts w:asciiTheme="minorHAnsi" w:hAnsiTheme="minorHAnsi" w:cstheme="minorHAnsi"/>
              </w:rPr>
              <w:t>VPNs:</w:t>
            </w:r>
            <w:r w:rsidRPr="00A76E3F">
              <w:rPr>
                <w:rFonts w:asciiTheme="minorHAnsi" w:hAnsiTheme="minorHAnsi" w:cstheme="minorHAnsi"/>
              </w:rPr>
              <w:t xml:space="preserve"> Create secure tunnels over public networks.</w:t>
            </w:r>
          </w:p>
          <w:p w:rsidR="00ED7CD7" w:rsidRPr="00A76E3F" w:rsidRDefault="00ED7CD7" w:rsidP="00ED7CD7">
            <w:pPr>
              <w:pStyle w:val="NormalWeb"/>
              <w:rPr>
                <w:rFonts w:asciiTheme="minorHAnsi" w:hAnsiTheme="minorHAnsi" w:cstheme="minorHAnsi"/>
                <w:color w:val="000000" w:themeColor="text1"/>
              </w:rPr>
            </w:pPr>
            <w:r w:rsidRPr="00A76E3F">
              <w:rPr>
                <w:rFonts w:asciiTheme="minorHAnsi" w:hAnsiTheme="minorHAnsi" w:cstheme="minorHAnsi"/>
              </w:rPr>
              <w:t xml:space="preserve">These methods together help in securing data while it is transmitted over </w:t>
            </w:r>
            <w:r w:rsidRPr="00A76E3F">
              <w:rPr>
                <w:rFonts w:asciiTheme="minorHAnsi" w:hAnsiTheme="minorHAnsi" w:cstheme="minorHAnsi"/>
                <w:color w:val="000000" w:themeColor="text1"/>
              </w:rPr>
              <w:t>networks.</w:t>
            </w:r>
          </w:p>
          <w:p w:rsidR="009C66E4" w:rsidRPr="00A76E3F" w:rsidRDefault="009C66E4">
            <w:pPr>
              <w:pStyle w:val="TableParagraph"/>
              <w:spacing w:line="289" w:lineRule="exact"/>
              <w:ind w:left="107"/>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Borders>
              <w:bottom w:val="nil"/>
            </w:tcBorders>
          </w:tcPr>
          <w:p w:rsidR="009C66E4" w:rsidRPr="00A76E3F" w:rsidRDefault="009C66E4">
            <w:pPr>
              <w:pStyle w:val="TableParagraph"/>
              <w:rPr>
                <w:rFonts w:asciiTheme="minorHAnsi" w:hAnsiTheme="minorHAnsi" w:cstheme="minorHAnsi"/>
                <w:sz w:val="24"/>
                <w:szCs w:val="24"/>
              </w:rPr>
            </w:pPr>
          </w:p>
        </w:tc>
      </w:tr>
      <w:tr w:rsidR="009C66E4" w:rsidRPr="00A76E3F">
        <w:trPr>
          <w:trHeight w:val="292"/>
        </w:trPr>
        <w:tc>
          <w:tcPr>
            <w:tcW w:w="850" w:type="dxa"/>
          </w:tcPr>
          <w:p w:rsidR="009C66E4" w:rsidRPr="00A76E3F" w:rsidRDefault="00DF5067">
            <w:pPr>
              <w:pStyle w:val="TableParagraph"/>
              <w:spacing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799" w:type="dxa"/>
          </w:tcPr>
          <w:p w:rsidR="009C66E4" w:rsidRPr="002953BE" w:rsidRDefault="00ED7CD7" w:rsidP="002953BE">
            <w:pPr>
              <w:pStyle w:val="TableParagraph"/>
              <w:spacing w:line="273" w:lineRule="exact"/>
              <w:rPr>
                <w:rFonts w:asciiTheme="minorHAnsi" w:hAnsiTheme="minorHAnsi" w:cstheme="minorHAnsi"/>
                <w:b/>
                <w:sz w:val="24"/>
                <w:szCs w:val="24"/>
              </w:rPr>
            </w:pPr>
            <w:r w:rsidRPr="002953BE">
              <w:rPr>
                <w:rFonts w:asciiTheme="minorHAnsi" w:hAnsiTheme="minorHAnsi" w:cstheme="minorHAnsi"/>
                <w:b/>
                <w:sz w:val="24"/>
                <w:szCs w:val="24"/>
              </w:rPr>
              <w:t>Explain different types of firewalls and their configuration</w:t>
            </w:r>
            <w:r w:rsidR="002953BE">
              <w:rPr>
                <w:rFonts w:asciiTheme="minorHAnsi" w:hAnsiTheme="minorHAnsi" w:cstheme="minorHAnsi"/>
                <w:b/>
                <w:sz w:val="24"/>
                <w:szCs w:val="24"/>
              </w:rPr>
              <w:t>?</w:t>
            </w:r>
          </w:p>
        </w:tc>
        <w:tc>
          <w:tcPr>
            <w:tcW w:w="849" w:type="dxa"/>
          </w:tcPr>
          <w:p w:rsidR="009C66E4" w:rsidRPr="00A76E3F" w:rsidRDefault="00DF5067">
            <w:pPr>
              <w:pStyle w:val="TableParagraph"/>
              <w:spacing w:line="273"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line="27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ED7CD7">
        <w:trPr>
          <w:trHeight w:val="838"/>
        </w:trPr>
        <w:tc>
          <w:tcPr>
            <w:tcW w:w="850" w:type="dxa"/>
          </w:tcPr>
          <w:p w:rsidR="009C66E4" w:rsidRPr="00A76E3F" w:rsidRDefault="009C66E4">
            <w:pPr>
              <w:pStyle w:val="TableParagraph"/>
              <w:rPr>
                <w:rFonts w:asciiTheme="minorHAnsi" w:hAnsiTheme="minorHAnsi" w:cstheme="minorHAnsi"/>
                <w:sz w:val="24"/>
                <w:szCs w:val="24"/>
              </w:rPr>
            </w:pPr>
          </w:p>
        </w:tc>
        <w:tc>
          <w:tcPr>
            <w:tcW w:w="7799" w:type="dxa"/>
          </w:tcPr>
          <w:p w:rsidR="00ED7CD7" w:rsidRPr="00A76E3F" w:rsidRDefault="00ED7CD7" w:rsidP="00ED7CD7">
            <w:pPr>
              <w:pStyle w:val="NormalWeb"/>
              <w:rPr>
                <w:rFonts w:asciiTheme="minorHAnsi" w:hAnsiTheme="minorHAnsi" w:cstheme="minorHAnsi"/>
              </w:rPr>
            </w:pPr>
            <w:r w:rsidRPr="00A76E3F">
              <w:rPr>
                <w:rFonts w:asciiTheme="minorHAnsi" w:hAnsiTheme="minorHAnsi" w:cstheme="minorHAnsi"/>
              </w:rPr>
              <w:t>A firewall is a security device that monitors and controls network traffic based on predefined rules.</w:t>
            </w:r>
          </w:p>
          <w:p w:rsidR="00ED7CD7" w:rsidRPr="00A76E3F" w:rsidRDefault="00ED7CD7" w:rsidP="00ED7CD7">
            <w:pPr>
              <w:pStyle w:val="NormalWeb"/>
              <w:rPr>
                <w:rFonts w:asciiTheme="minorHAnsi" w:hAnsiTheme="minorHAnsi" w:cstheme="minorHAnsi"/>
              </w:rPr>
            </w:pPr>
            <w:r w:rsidRPr="00A76E3F">
              <w:rPr>
                <w:rStyle w:val="Strong"/>
                <w:rFonts w:asciiTheme="minorHAnsi" w:hAnsiTheme="minorHAnsi" w:cstheme="minorHAnsi"/>
              </w:rPr>
              <w:t>Types of Firewalls:</w:t>
            </w:r>
          </w:p>
          <w:p w:rsidR="00ED7CD7" w:rsidRPr="00A76E3F" w:rsidRDefault="00ED7CD7" w:rsidP="00491B35">
            <w:pPr>
              <w:pStyle w:val="NormalWeb"/>
              <w:numPr>
                <w:ilvl w:val="0"/>
                <w:numId w:val="27"/>
              </w:numPr>
              <w:rPr>
                <w:rFonts w:asciiTheme="minorHAnsi" w:hAnsiTheme="minorHAnsi" w:cstheme="minorHAnsi"/>
              </w:rPr>
            </w:pPr>
            <w:r w:rsidRPr="00A76E3F">
              <w:rPr>
                <w:rStyle w:val="Strong"/>
                <w:rFonts w:asciiTheme="minorHAnsi" w:hAnsiTheme="minorHAnsi" w:cstheme="minorHAnsi"/>
              </w:rPr>
              <w:t>Packet Filtering Firewall</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Filters packets based on IP address, port number, and protocol.</w:t>
            </w:r>
          </w:p>
          <w:p w:rsidR="00ED7CD7" w:rsidRPr="00A76E3F" w:rsidRDefault="00ED7CD7" w:rsidP="00491B35">
            <w:pPr>
              <w:pStyle w:val="NormalWeb"/>
              <w:numPr>
                <w:ilvl w:val="0"/>
                <w:numId w:val="27"/>
              </w:numPr>
              <w:rPr>
                <w:rFonts w:asciiTheme="minorHAnsi" w:hAnsiTheme="minorHAnsi" w:cstheme="minorHAnsi"/>
              </w:rPr>
            </w:pPr>
            <w:r w:rsidRPr="00A76E3F">
              <w:rPr>
                <w:rStyle w:val="Strong"/>
                <w:rFonts w:asciiTheme="minorHAnsi" w:hAnsiTheme="minorHAnsi" w:cstheme="minorHAnsi"/>
              </w:rPr>
              <w:t>Stateful Inspection Firewall</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Tracks the state of active connections and allows legitimate traffic.</w:t>
            </w:r>
          </w:p>
          <w:p w:rsidR="00ED7CD7" w:rsidRPr="00A76E3F" w:rsidRDefault="00ED7CD7" w:rsidP="00491B35">
            <w:pPr>
              <w:pStyle w:val="NormalWeb"/>
              <w:numPr>
                <w:ilvl w:val="0"/>
                <w:numId w:val="27"/>
              </w:numPr>
              <w:rPr>
                <w:rFonts w:asciiTheme="minorHAnsi" w:hAnsiTheme="minorHAnsi" w:cstheme="minorHAnsi"/>
              </w:rPr>
            </w:pPr>
            <w:r w:rsidRPr="00A76E3F">
              <w:rPr>
                <w:rStyle w:val="Strong"/>
                <w:rFonts w:asciiTheme="minorHAnsi" w:hAnsiTheme="minorHAnsi" w:cstheme="minorHAnsi"/>
              </w:rPr>
              <w:t>Application-Level Firewall</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Filters traffic at the application layer (e.g., HTTP, FTP).</w:t>
            </w:r>
          </w:p>
          <w:p w:rsidR="00ED7CD7" w:rsidRDefault="00ED7CD7" w:rsidP="00491B35">
            <w:pPr>
              <w:pStyle w:val="NormalWeb"/>
              <w:numPr>
                <w:ilvl w:val="0"/>
                <w:numId w:val="27"/>
              </w:numPr>
              <w:rPr>
                <w:rFonts w:asciiTheme="minorHAnsi" w:hAnsiTheme="minorHAnsi" w:cstheme="minorHAnsi"/>
              </w:rPr>
            </w:pPr>
            <w:r w:rsidRPr="00A76E3F">
              <w:rPr>
                <w:rStyle w:val="Strong"/>
                <w:rFonts w:asciiTheme="minorHAnsi" w:hAnsiTheme="minorHAnsi" w:cstheme="minorHAnsi"/>
              </w:rPr>
              <w:t>Proxy Firewall</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Acts as an intermediary between users and the internet.</w:t>
            </w:r>
          </w:p>
          <w:p w:rsidR="008633C1" w:rsidRPr="00A76E3F" w:rsidRDefault="008633C1" w:rsidP="008633C1">
            <w:pPr>
              <w:pStyle w:val="NormalWeb"/>
              <w:ind w:left="720"/>
              <w:rPr>
                <w:rFonts w:asciiTheme="minorHAnsi" w:hAnsiTheme="minorHAnsi" w:cstheme="minorHAnsi"/>
              </w:rPr>
            </w:pPr>
          </w:p>
          <w:p w:rsidR="00ED7CD7" w:rsidRPr="00A76E3F" w:rsidRDefault="00ED7CD7" w:rsidP="00ED7CD7">
            <w:pPr>
              <w:pStyle w:val="NormalWeb"/>
              <w:rPr>
                <w:rFonts w:asciiTheme="minorHAnsi" w:hAnsiTheme="minorHAnsi" w:cstheme="minorHAnsi"/>
              </w:rPr>
            </w:pPr>
            <w:r w:rsidRPr="00A76E3F">
              <w:rPr>
                <w:rStyle w:val="Strong"/>
                <w:rFonts w:asciiTheme="minorHAnsi" w:hAnsiTheme="minorHAnsi" w:cstheme="minorHAnsi"/>
              </w:rPr>
              <w:t>Firewall Configuration:</w:t>
            </w:r>
          </w:p>
          <w:p w:rsidR="00ED7CD7" w:rsidRPr="00A76E3F" w:rsidRDefault="00ED7CD7" w:rsidP="00491B35">
            <w:pPr>
              <w:pStyle w:val="NormalWeb"/>
              <w:numPr>
                <w:ilvl w:val="0"/>
                <w:numId w:val="28"/>
              </w:numPr>
              <w:rPr>
                <w:rFonts w:asciiTheme="minorHAnsi" w:hAnsiTheme="minorHAnsi" w:cstheme="minorHAnsi"/>
              </w:rPr>
            </w:pPr>
            <w:r w:rsidRPr="00A76E3F">
              <w:rPr>
                <w:rFonts w:asciiTheme="minorHAnsi" w:hAnsiTheme="minorHAnsi" w:cstheme="minorHAnsi"/>
              </w:rPr>
              <w:t>Defining access control rules</w:t>
            </w:r>
          </w:p>
          <w:p w:rsidR="00ED7CD7" w:rsidRPr="00A76E3F" w:rsidRDefault="00ED7CD7" w:rsidP="00491B35">
            <w:pPr>
              <w:pStyle w:val="NormalWeb"/>
              <w:numPr>
                <w:ilvl w:val="0"/>
                <w:numId w:val="28"/>
              </w:numPr>
              <w:rPr>
                <w:rFonts w:asciiTheme="minorHAnsi" w:hAnsiTheme="minorHAnsi" w:cstheme="minorHAnsi"/>
              </w:rPr>
            </w:pPr>
            <w:r w:rsidRPr="00A76E3F">
              <w:rPr>
                <w:rFonts w:asciiTheme="minorHAnsi" w:hAnsiTheme="minorHAnsi" w:cstheme="minorHAnsi"/>
              </w:rPr>
              <w:t>Allowing trusted IP addresses</w:t>
            </w:r>
          </w:p>
          <w:p w:rsidR="00ED7CD7" w:rsidRPr="00A76E3F" w:rsidRDefault="00ED7CD7" w:rsidP="00491B35">
            <w:pPr>
              <w:pStyle w:val="NormalWeb"/>
              <w:numPr>
                <w:ilvl w:val="0"/>
                <w:numId w:val="28"/>
              </w:numPr>
              <w:rPr>
                <w:rFonts w:asciiTheme="minorHAnsi" w:hAnsiTheme="minorHAnsi" w:cstheme="minorHAnsi"/>
              </w:rPr>
            </w:pPr>
            <w:r w:rsidRPr="00A76E3F">
              <w:rPr>
                <w:rFonts w:asciiTheme="minorHAnsi" w:hAnsiTheme="minorHAnsi" w:cstheme="minorHAnsi"/>
              </w:rPr>
              <w:t>Blocking unauthorized ports</w:t>
            </w:r>
          </w:p>
          <w:p w:rsidR="00ED7CD7" w:rsidRPr="00A76E3F" w:rsidRDefault="00ED7CD7" w:rsidP="00491B35">
            <w:pPr>
              <w:pStyle w:val="NormalWeb"/>
              <w:numPr>
                <w:ilvl w:val="0"/>
                <w:numId w:val="28"/>
              </w:numPr>
              <w:rPr>
                <w:rFonts w:asciiTheme="minorHAnsi" w:hAnsiTheme="minorHAnsi" w:cstheme="minorHAnsi"/>
              </w:rPr>
            </w:pPr>
            <w:r w:rsidRPr="00A76E3F">
              <w:rPr>
                <w:rFonts w:asciiTheme="minorHAnsi" w:hAnsiTheme="minorHAnsi" w:cstheme="minorHAnsi"/>
              </w:rPr>
              <w:lastRenderedPageBreak/>
              <w:t>Logging and monitoring traffic</w:t>
            </w:r>
          </w:p>
          <w:p w:rsidR="00ED7CD7" w:rsidRPr="00A76E3F" w:rsidRDefault="00ED7CD7" w:rsidP="00ED7CD7">
            <w:pPr>
              <w:pStyle w:val="NormalWeb"/>
              <w:rPr>
                <w:rFonts w:asciiTheme="minorHAnsi" w:hAnsiTheme="minorHAnsi" w:cstheme="minorHAnsi"/>
              </w:rPr>
            </w:pPr>
            <w:r w:rsidRPr="00A76E3F">
              <w:rPr>
                <w:rFonts w:asciiTheme="minorHAnsi" w:hAnsiTheme="minorHAnsi" w:cstheme="minorHAnsi"/>
              </w:rPr>
              <w:t>Proper configuration enhances network protection.</w:t>
            </w:r>
          </w:p>
          <w:p w:rsidR="009C66E4" w:rsidRPr="00A76E3F" w:rsidRDefault="009C66E4">
            <w:pPr>
              <w:pStyle w:val="TableParagraph"/>
              <w:spacing w:line="273" w:lineRule="exact"/>
              <w:ind w:left="107"/>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r w:rsidR="009C66E4" w:rsidRPr="00A76E3F">
        <w:trPr>
          <w:trHeight w:val="294"/>
        </w:trPr>
        <w:tc>
          <w:tcPr>
            <w:tcW w:w="850" w:type="dxa"/>
          </w:tcPr>
          <w:p w:rsidR="009C66E4" w:rsidRPr="00A76E3F" w:rsidRDefault="00DF5067">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3</w:t>
            </w:r>
          </w:p>
        </w:tc>
        <w:tc>
          <w:tcPr>
            <w:tcW w:w="7799" w:type="dxa"/>
          </w:tcPr>
          <w:p w:rsidR="009C66E4" w:rsidRPr="002953BE" w:rsidRDefault="00ED7CD7">
            <w:pPr>
              <w:pStyle w:val="TableParagraph"/>
              <w:spacing w:line="275" w:lineRule="exact"/>
              <w:ind w:left="107"/>
              <w:rPr>
                <w:rFonts w:asciiTheme="minorHAnsi" w:hAnsiTheme="minorHAnsi" w:cstheme="minorHAnsi"/>
                <w:b/>
                <w:sz w:val="24"/>
                <w:szCs w:val="24"/>
              </w:rPr>
            </w:pPr>
            <w:r w:rsidRPr="002953BE">
              <w:rPr>
                <w:rFonts w:asciiTheme="minorHAnsi" w:hAnsiTheme="minorHAnsi" w:cstheme="minorHAnsi"/>
                <w:b/>
                <w:sz w:val="24"/>
                <w:szCs w:val="24"/>
              </w:rPr>
              <w:t>Explain HTTPS and compare HTTP with HTTPS</w:t>
            </w:r>
            <w:r w:rsidR="002953BE">
              <w:rPr>
                <w:rFonts w:asciiTheme="minorHAnsi" w:hAnsiTheme="minorHAnsi" w:cstheme="minorHAnsi"/>
                <w:b/>
                <w:sz w:val="24"/>
                <w:szCs w:val="24"/>
              </w:rPr>
              <w:t>?</w:t>
            </w:r>
          </w:p>
        </w:tc>
        <w:tc>
          <w:tcPr>
            <w:tcW w:w="849" w:type="dxa"/>
          </w:tcPr>
          <w:p w:rsidR="009C66E4" w:rsidRPr="00A76E3F" w:rsidRDefault="00DF5067">
            <w:pPr>
              <w:pStyle w:val="TableParagraph"/>
              <w:spacing w:line="275"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line="275"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ED7CD7">
        <w:trPr>
          <w:trHeight w:val="5219"/>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ED7CD7" w:rsidRPr="00A76E3F" w:rsidRDefault="00ED7CD7" w:rsidP="00ED7CD7">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HTTPS (</w:t>
            </w:r>
            <w:r w:rsidR="008633C1" w:rsidRPr="00A76E3F">
              <w:rPr>
                <w:rFonts w:asciiTheme="minorHAnsi" w:eastAsia="Times New Roman" w:hAnsiTheme="minorHAnsi" w:cstheme="minorHAnsi"/>
                <w:sz w:val="24"/>
                <w:szCs w:val="24"/>
              </w:rPr>
              <w:t>Hypertext</w:t>
            </w:r>
            <w:r w:rsidRPr="00A76E3F">
              <w:rPr>
                <w:rFonts w:asciiTheme="minorHAnsi" w:eastAsia="Times New Roman" w:hAnsiTheme="minorHAnsi" w:cstheme="minorHAnsi"/>
                <w:sz w:val="24"/>
                <w:szCs w:val="24"/>
              </w:rPr>
              <w:t xml:space="preserve"> Transfer Protocol Secure) is a secure version of HTTP that uses SSL/TLS for encryption.</w:t>
            </w:r>
          </w:p>
          <w:p w:rsidR="00ED7CD7" w:rsidRPr="00A76E3F" w:rsidRDefault="00ED7CD7" w:rsidP="00ED7CD7">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Difference between HTTP and HTTPS:</w:t>
            </w:r>
          </w:p>
          <w:tbl>
            <w:tblPr>
              <w:tblW w:w="0" w:type="auto"/>
              <w:tblCellSpacing w:w="15" w:type="dxa"/>
              <w:tblLayout w:type="fixed"/>
              <w:tblCellMar>
                <w:top w:w="15" w:type="dxa"/>
                <w:left w:w="15" w:type="dxa"/>
                <w:bottom w:w="15" w:type="dxa"/>
                <w:right w:w="15" w:type="dxa"/>
              </w:tblCellMar>
              <w:tblLook w:val="04A0"/>
            </w:tblPr>
            <w:tblGrid>
              <w:gridCol w:w="1455"/>
              <w:gridCol w:w="2615"/>
            </w:tblGrid>
            <w:tr w:rsidR="00ED7CD7" w:rsidRPr="00A76E3F" w:rsidTr="00ED7CD7">
              <w:trPr>
                <w:tblHeader/>
                <w:tblCellSpacing w:w="15" w:type="dxa"/>
              </w:trPr>
              <w:tc>
                <w:tcPr>
                  <w:tcW w:w="1410" w:type="dxa"/>
                  <w:vAlign w:val="center"/>
                  <w:hideMark/>
                </w:tcPr>
                <w:p w:rsidR="00ED7CD7" w:rsidRPr="00A76E3F" w:rsidRDefault="00ED7CD7" w:rsidP="00ED7CD7">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HTTP</w:t>
                  </w:r>
                </w:p>
              </w:tc>
              <w:tc>
                <w:tcPr>
                  <w:tcW w:w="2570" w:type="dxa"/>
                  <w:vAlign w:val="center"/>
                  <w:hideMark/>
                </w:tcPr>
                <w:p w:rsidR="00ED7CD7" w:rsidRPr="00A76E3F" w:rsidRDefault="00ED7CD7" w:rsidP="00ED7CD7">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HTTPS</w:t>
                  </w:r>
                </w:p>
              </w:tc>
            </w:tr>
            <w:tr w:rsidR="00ED7CD7" w:rsidRPr="00A76E3F" w:rsidTr="00ED7CD7">
              <w:trPr>
                <w:tblCellSpacing w:w="15" w:type="dxa"/>
              </w:trPr>
              <w:tc>
                <w:tcPr>
                  <w:tcW w:w="141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No encryption</w:t>
                  </w:r>
                </w:p>
              </w:tc>
              <w:tc>
                <w:tcPr>
                  <w:tcW w:w="2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Encrypted communication</w:t>
                  </w:r>
                </w:p>
              </w:tc>
            </w:tr>
            <w:tr w:rsidR="00ED7CD7" w:rsidRPr="00A76E3F" w:rsidTr="00ED7CD7">
              <w:trPr>
                <w:tblCellSpacing w:w="15" w:type="dxa"/>
              </w:trPr>
              <w:tc>
                <w:tcPr>
                  <w:tcW w:w="141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Less secure</w:t>
                  </w:r>
                </w:p>
              </w:tc>
              <w:tc>
                <w:tcPr>
                  <w:tcW w:w="2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Highly secure</w:t>
                  </w:r>
                </w:p>
              </w:tc>
            </w:tr>
            <w:tr w:rsidR="00ED7CD7" w:rsidRPr="00A76E3F" w:rsidTr="00ED7CD7">
              <w:trPr>
                <w:tblCellSpacing w:w="15" w:type="dxa"/>
              </w:trPr>
              <w:tc>
                <w:tcPr>
                  <w:tcW w:w="141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port 80</w:t>
                  </w:r>
                </w:p>
              </w:tc>
              <w:tc>
                <w:tcPr>
                  <w:tcW w:w="2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Uses port 443</w:t>
                  </w:r>
                </w:p>
              </w:tc>
            </w:tr>
          </w:tbl>
          <w:p w:rsidR="00ED7CD7" w:rsidRPr="00A76E3F" w:rsidRDefault="00ED7CD7" w:rsidP="00ED7CD7">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Advantages of HTTPS:</w:t>
            </w:r>
          </w:p>
          <w:p w:rsidR="00ED7CD7" w:rsidRPr="00A76E3F" w:rsidRDefault="00ED7CD7" w:rsidP="00491B35">
            <w:pPr>
              <w:widowControl/>
              <w:numPr>
                <w:ilvl w:val="0"/>
                <w:numId w:val="29"/>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Protects sensitive data</w:t>
            </w:r>
          </w:p>
          <w:p w:rsidR="00ED7CD7" w:rsidRPr="00A76E3F" w:rsidRDefault="00ED7CD7" w:rsidP="00491B35">
            <w:pPr>
              <w:widowControl/>
              <w:numPr>
                <w:ilvl w:val="0"/>
                <w:numId w:val="29"/>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Prevents data tampering</w:t>
            </w:r>
          </w:p>
          <w:p w:rsidR="00ED7CD7" w:rsidRPr="00A76E3F" w:rsidRDefault="00ED7CD7" w:rsidP="00491B35">
            <w:pPr>
              <w:widowControl/>
              <w:numPr>
                <w:ilvl w:val="0"/>
                <w:numId w:val="29"/>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Increases user trust</w:t>
            </w:r>
          </w:p>
          <w:p w:rsidR="009C66E4" w:rsidRPr="00A76E3F" w:rsidRDefault="00ED7CD7" w:rsidP="00ED7CD7">
            <w:pPr>
              <w:widowControl/>
              <w:autoSpaceDE/>
              <w:autoSpaceDN/>
              <w:spacing w:before="100" w:beforeAutospacing="1" w:after="100" w:afterAutospacing="1"/>
              <w:rPr>
                <w:rFonts w:asciiTheme="minorHAnsi" w:hAnsiTheme="minorHAnsi" w:cstheme="minorHAnsi"/>
                <w:sz w:val="24"/>
                <w:szCs w:val="24"/>
              </w:rPr>
            </w:pPr>
            <w:r w:rsidRPr="00A76E3F">
              <w:rPr>
                <w:rFonts w:asciiTheme="minorHAnsi" w:eastAsia="Times New Roman" w:hAnsiTheme="minorHAnsi" w:cstheme="minorHAnsi"/>
                <w:sz w:val="24"/>
                <w:szCs w:val="24"/>
              </w:rPr>
              <w:t>HTTPS is essential for secure web communication.</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spacing w:before="291"/>
              <w:rPr>
                <w:rFonts w:asciiTheme="minorHAnsi" w:hAnsiTheme="minorHAnsi" w:cstheme="minorHAnsi"/>
                <w:b/>
                <w:sz w:val="24"/>
                <w:szCs w:val="24"/>
              </w:rPr>
            </w:pPr>
          </w:p>
          <w:p w:rsidR="009C66E4" w:rsidRPr="00A76E3F" w:rsidRDefault="00DF5067">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799" w:type="dxa"/>
          </w:tcPr>
          <w:p w:rsidR="009C66E4" w:rsidRPr="00EA04E1" w:rsidRDefault="00ED7CD7" w:rsidP="00ED7CD7">
            <w:pPr>
              <w:pStyle w:val="TableParagraph"/>
              <w:spacing w:line="272" w:lineRule="exact"/>
              <w:rPr>
                <w:rFonts w:asciiTheme="minorHAnsi" w:hAnsiTheme="minorHAnsi" w:cstheme="minorHAnsi"/>
                <w:b/>
                <w:sz w:val="24"/>
                <w:szCs w:val="24"/>
              </w:rPr>
            </w:pPr>
            <w:r w:rsidRPr="00EA04E1">
              <w:rPr>
                <w:rFonts w:asciiTheme="minorHAnsi" w:hAnsiTheme="minorHAnsi" w:cstheme="minorHAnsi"/>
                <w:b/>
                <w:sz w:val="24"/>
                <w:szCs w:val="24"/>
              </w:rPr>
              <w:t>What is VPN? Explain its types and advantages</w:t>
            </w:r>
            <w:r w:rsidR="00EA04E1" w:rsidRPr="00EA04E1">
              <w:rPr>
                <w:rFonts w:asciiTheme="minorHAnsi" w:hAnsiTheme="minorHAnsi" w:cstheme="minorHAnsi"/>
                <w:b/>
                <w:sz w:val="24"/>
                <w:szCs w:val="24"/>
              </w:rPr>
              <w:t>?</w:t>
            </w:r>
          </w:p>
        </w:tc>
        <w:tc>
          <w:tcPr>
            <w:tcW w:w="849" w:type="dxa"/>
          </w:tcPr>
          <w:p w:rsidR="009C66E4" w:rsidRPr="00A76E3F" w:rsidRDefault="00DF5067">
            <w:pPr>
              <w:pStyle w:val="TableParagraph"/>
              <w:spacing w:line="27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7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1281"/>
        </w:trPr>
        <w:tc>
          <w:tcPr>
            <w:tcW w:w="850" w:type="dxa"/>
          </w:tcPr>
          <w:p w:rsidR="009C66E4" w:rsidRPr="00A76E3F" w:rsidRDefault="00DF5067">
            <w:pPr>
              <w:pStyle w:val="TableParagraph"/>
              <w:spacing w:before="2"/>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ED7CD7" w:rsidRPr="00A76E3F" w:rsidRDefault="00ED7CD7" w:rsidP="00ED7CD7">
            <w:pPr>
              <w:pStyle w:val="NormalWeb"/>
              <w:rPr>
                <w:rFonts w:asciiTheme="minorHAnsi" w:hAnsiTheme="minorHAnsi" w:cstheme="minorHAnsi"/>
              </w:rPr>
            </w:pPr>
            <w:r w:rsidRPr="00A76E3F">
              <w:rPr>
                <w:rFonts w:asciiTheme="minorHAnsi" w:hAnsiTheme="minorHAnsi" w:cstheme="minorHAnsi"/>
              </w:rPr>
              <w:t>A Virtual Private Network (VPN) is a technology that creates a secure and encrypted connection over a public network like the Internet.</w:t>
            </w:r>
          </w:p>
          <w:p w:rsidR="00ED7CD7" w:rsidRPr="00A76E3F" w:rsidRDefault="00ED7CD7" w:rsidP="00ED7CD7">
            <w:pPr>
              <w:pStyle w:val="NormalWeb"/>
              <w:rPr>
                <w:rFonts w:asciiTheme="minorHAnsi" w:hAnsiTheme="minorHAnsi" w:cstheme="minorHAnsi"/>
              </w:rPr>
            </w:pPr>
            <w:r w:rsidRPr="00A76E3F">
              <w:rPr>
                <w:rStyle w:val="Strong"/>
                <w:rFonts w:asciiTheme="minorHAnsi" w:hAnsiTheme="minorHAnsi" w:cstheme="minorHAnsi"/>
              </w:rPr>
              <w:t>Types of VPN:</w:t>
            </w:r>
          </w:p>
          <w:p w:rsidR="00ED7CD7" w:rsidRPr="00A76E3F" w:rsidRDefault="00ED7CD7" w:rsidP="00491B35">
            <w:pPr>
              <w:pStyle w:val="NormalWeb"/>
              <w:numPr>
                <w:ilvl w:val="0"/>
                <w:numId w:val="30"/>
              </w:numPr>
              <w:rPr>
                <w:rFonts w:asciiTheme="minorHAnsi" w:hAnsiTheme="minorHAnsi" w:cstheme="minorHAnsi"/>
              </w:rPr>
            </w:pPr>
            <w:r w:rsidRPr="00A76E3F">
              <w:rPr>
                <w:rStyle w:val="Strong"/>
                <w:rFonts w:asciiTheme="minorHAnsi" w:hAnsiTheme="minorHAnsi" w:cstheme="minorHAnsi"/>
              </w:rPr>
              <w:t>Remote Access VPN:</w:t>
            </w:r>
            <w:r w:rsidRPr="00A76E3F">
              <w:rPr>
                <w:rFonts w:asciiTheme="minorHAnsi" w:hAnsiTheme="minorHAnsi" w:cstheme="minorHAnsi"/>
              </w:rPr>
              <w:t xml:space="preserve"> Used by users to connect securely from remote locations.</w:t>
            </w:r>
          </w:p>
          <w:p w:rsidR="00ED7CD7" w:rsidRPr="00A76E3F" w:rsidRDefault="00ED7CD7" w:rsidP="00491B35">
            <w:pPr>
              <w:pStyle w:val="NormalWeb"/>
              <w:numPr>
                <w:ilvl w:val="0"/>
                <w:numId w:val="30"/>
              </w:numPr>
              <w:rPr>
                <w:rFonts w:asciiTheme="minorHAnsi" w:hAnsiTheme="minorHAnsi" w:cstheme="minorHAnsi"/>
              </w:rPr>
            </w:pPr>
            <w:r w:rsidRPr="00A76E3F">
              <w:rPr>
                <w:rStyle w:val="Strong"/>
                <w:rFonts w:asciiTheme="minorHAnsi" w:hAnsiTheme="minorHAnsi" w:cstheme="minorHAnsi"/>
              </w:rPr>
              <w:t>Site-to-Site VPN:</w:t>
            </w:r>
            <w:r w:rsidRPr="00A76E3F">
              <w:rPr>
                <w:rFonts w:asciiTheme="minorHAnsi" w:hAnsiTheme="minorHAnsi" w:cstheme="minorHAnsi"/>
              </w:rPr>
              <w:t xml:space="preserve"> Connects two or more networks securely.</w:t>
            </w:r>
          </w:p>
          <w:p w:rsidR="00ED7CD7" w:rsidRPr="00A76E3F" w:rsidRDefault="00ED7CD7" w:rsidP="00ED7CD7">
            <w:pPr>
              <w:pStyle w:val="NormalWeb"/>
              <w:rPr>
                <w:rFonts w:asciiTheme="minorHAnsi" w:hAnsiTheme="minorHAnsi" w:cstheme="minorHAnsi"/>
              </w:rPr>
            </w:pPr>
            <w:r w:rsidRPr="00A76E3F">
              <w:rPr>
                <w:rStyle w:val="Strong"/>
                <w:rFonts w:asciiTheme="minorHAnsi" w:hAnsiTheme="minorHAnsi" w:cstheme="minorHAnsi"/>
              </w:rPr>
              <w:t>Advantages of VPN:</w:t>
            </w:r>
          </w:p>
          <w:p w:rsidR="00ED7CD7" w:rsidRPr="00A76E3F" w:rsidRDefault="00ED7CD7" w:rsidP="00491B35">
            <w:pPr>
              <w:pStyle w:val="NormalWeb"/>
              <w:numPr>
                <w:ilvl w:val="0"/>
                <w:numId w:val="31"/>
              </w:numPr>
              <w:rPr>
                <w:rFonts w:asciiTheme="minorHAnsi" w:hAnsiTheme="minorHAnsi" w:cstheme="minorHAnsi"/>
              </w:rPr>
            </w:pPr>
            <w:r w:rsidRPr="00A76E3F">
              <w:rPr>
                <w:rFonts w:asciiTheme="minorHAnsi" w:hAnsiTheme="minorHAnsi" w:cstheme="minorHAnsi"/>
              </w:rPr>
              <w:t>Ensures data confidentiality</w:t>
            </w:r>
          </w:p>
          <w:p w:rsidR="00ED7CD7" w:rsidRPr="00A76E3F" w:rsidRDefault="00ED7CD7" w:rsidP="00491B35">
            <w:pPr>
              <w:pStyle w:val="NormalWeb"/>
              <w:numPr>
                <w:ilvl w:val="0"/>
                <w:numId w:val="31"/>
              </w:numPr>
              <w:rPr>
                <w:rFonts w:asciiTheme="minorHAnsi" w:hAnsiTheme="minorHAnsi" w:cstheme="minorHAnsi"/>
              </w:rPr>
            </w:pPr>
            <w:r w:rsidRPr="00A76E3F">
              <w:rPr>
                <w:rFonts w:asciiTheme="minorHAnsi" w:hAnsiTheme="minorHAnsi" w:cstheme="minorHAnsi"/>
              </w:rPr>
              <w:t>Provides secure remote access</w:t>
            </w:r>
          </w:p>
          <w:p w:rsidR="00ED7CD7" w:rsidRPr="00A76E3F" w:rsidRDefault="00ED7CD7" w:rsidP="00491B35">
            <w:pPr>
              <w:pStyle w:val="NormalWeb"/>
              <w:numPr>
                <w:ilvl w:val="0"/>
                <w:numId w:val="31"/>
              </w:numPr>
              <w:rPr>
                <w:rFonts w:asciiTheme="minorHAnsi" w:hAnsiTheme="minorHAnsi" w:cstheme="minorHAnsi"/>
              </w:rPr>
            </w:pPr>
            <w:r w:rsidRPr="00A76E3F">
              <w:rPr>
                <w:rFonts w:asciiTheme="minorHAnsi" w:hAnsiTheme="minorHAnsi" w:cstheme="minorHAnsi"/>
              </w:rPr>
              <w:t>Protects against eavesdropping</w:t>
            </w:r>
          </w:p>
          <w:p w:rsidR="00ED7CD7" w:rsidRPr="00A76E3F" w:rsidRDefault="00ED7CD7" w:rsidP="00491B35">
            <w:pPr>
              <w:pStyle w:val="NormalWeb"/>
              <w:numPr>
                <w:ilvl w:val="0"/>
                <w:numId w:val="31"/>
              </w:numPr>
              <w:rPr>
                <w:rFonts w:asciiTheme="minorHAnsi" w:hAnsiTheme="minorHAnsi" w:cstheme="minorHAnsi"/>
              </w:rPr>
            </w:pPr>
            <w:r w:rsidRPr="00A76E3F">
              <w:rPr>
                <w:rFonts w:asciiTheme="minorHAnsi" w:hAnsiTheme="minorHAnsi" w:cstheme="minorHAnsi"/>
              </w:rPr>
              <w:t>Improves privacy</w:t>
            </w:r>
          </w:p>
          <w:p w:rsidR="00ED7CD7" w:rsidRPr="00A76E3F" w:rsidRDefault="00ED7CD7" w:rsidP="00ED7CD7">
            <w:pPr>
              <w:pStyle w:val="NormalWeb"/>
              <w:rPr>
                <w:rFonts w:asciiTheme="minorHAnsi" w:hAnsiTheme="minorHAnsi" w:cstheme="minorHAnsi"/>
              </w:rPr>
            </w:pPr>
            <w:r w:rsidRPr="00A76E3F">
              <w:rPr>
                <w:rFonts w:asciiTheme="minorHAnsi" w:hAnsiTheme="minorHAnsi" w:cstheme="minorHAnsi"/>
              </w:rPr>
              <w:t>VPNs are widely used in corporate networks.</w:t>
            </w:r>
          </w:p>
          <w:p w:rsidR="009C66E4" w:rsidRPr="00A76E3F" w:rsidRDefault="009C66E4" w:rsidP="00ED7CD7">
            <w:pPr>
              <w:pStyle w:val="TableParagraph"/>
              <w:tabs>
                <w:tab w:val="left" w:pos="279"/>
              </w:tabs>
              <w:spacing w:before="134"/>
              <w:ind w:left="279"/>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spacing w:before="1"/>
              <w:rPr>
                <w:rFonts w:asciiTheme="minorHAnsi" w:hAnsiTheme="minorHAnsi" w:cstheme="minorHAnsi"/>
                <w:b/>
                <w:sz w:val="24"/>
                <w:szCs w:val="24"/>
              </w:rPr>
            </w:pPr>
          </w:p>
          <w:p w:rsidR="009C66E4" w:rsidRPr="00A76E3F" w:rsidRDefault="00DF5067">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9C66E4" w:rsidRPr="00A76E3F" w:rsidRDefault="009C66E4">
      <w:pPr>
        <w:pStyle w:val="TableParagraph"/>
        <w:jc w:val="center"/>
        <w:rPr>
          <w:rFonts w:asciiTheme="minorHAnsi" w:hAnsiTheme="minorHAnsi" w:cstheme="minorHAnsi"/>
          <w:sz w:val="24"/>
          <w:szCs w:val="24"/>
        </w:rPr>
        <w:sectPr w:rsidR="009C66E4" w:rsidRPr="00A76E3F">
          <w:pgSz w:w="11910" w:h="16840"/>
          <w:pgMar w:top="660" w:right="283" w:bottom="280" w:left="708" w:header="720" w:footer="720" w:gutter="0"/>
          <w:cols w:space="720"/>
        </w:sectPr>
      </w:pPr>
    </w:p>
    <w:p w:rsidR="009C66E4" w:rsidRPr="00A76E3F" w:rsidRDefault="009C66E4">
      <w:pPr>
        <w:pStyle w:val="BodyText"/>
        <w:spacing w:before="5"/>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294"/>
        </w:trPr>
        <w:tc>
          <w:tcPr>
            <w:tcW w:w="850" w:type="dxa"/>
          </w:tcPr>
          <w:p w:rsidR="009C66E4" w:rsidRPr="00A76E3F" w:rsidRDefault="00DF5067">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799" w:type="dxa"/>
          </w:tcPr>
          <w:p w:rsidR="009C66E4" w:rsidRPr="00EA04E1" w:rsidRDefault="00ED7CD7" w:rsidP="00EA04E1">
            <w:pPr>
              <w:pStyle w:val="TableParagraph"/>
              <w:spacing w:line="275" w:lineRule="exact"/>
              <w:rPr>
                <w:rFonts w:asciiTheme="minorHAnsi" w:hAnsiTheme="minorHAnsi" w:cstheme="minorHAnsi"/>
                <w:b/>
                <w:sz w:val="24"/>
                <w:szCs w:val="24"/>
              </w:rPr>
            </w:pPr>
            <w:r w:rsidRPr="00EA04E1">
              <w:rPr>
                <w:rFonts w:asciiTheme="minorHAnsi" w:hAnsiTheme="minorHAnsi" w:cstheme="minorHAnsi"/>
                <w:b/>
                <w:sz w:val="24"/>
                <w:szCs w:val="24"/>
              </w:rPr>
              <w:t>Explain the working of IDS and IPS. Compare IDS and IPS</w:t>
            </w:r>
            <w:r w:rsidR="00EA04E1" w:rsidRPr="00EA04E1">
              <w:rPr>
                <w:rFonts w:asciiTheme="minorHAnsi" w:hAnsiTheme="minorHAnsi" w:cstheme="minorHAnsi"/>
                <w:b/>
                <w:sz w:val="24"/>
                <w:szCs w:val="24"/>
              </w:rPr>
              <w:t>?</w:t>
            </w:r>
          </w:p>
        </w:tc>
        <w:tc>
          <w:tcPr>
            <w:tcW w:w="849" w:type="dxa"/>
          </w:tcPr>
          <w:p w:rsidR="009C66E4" w:rsidRPr="00A76E3F" w:rsidRDefault="00DF5067">
            <w:pPr>
              <w:pStyle w:val="TableParagraph"/>
              <w:spacing w:line="275"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5" w:type="dxa"/>
          </w:tcPr>
          <w:p w:rsidR="009C66E4" w:rsidRPr="00A76E3F" w:rsidRDefault="00DF5067">
            <w:pPr>
              <w:pStyle w:val="TableParagraph"/>
              <w:spacing w:line="275"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ED7CD7">
        <w:trPr>
          <w:trHeight w:val="4429"/>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ED7CD7" w:rsidRPr="00A76E3F" w:rsidRDefault="00ED7CD7" w:rsidP="00ED7CD7">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Intrusion Detection System (IDS)</w:t>
            </w:r>
            <w:proofErr w:type="gramStart"/>
            <w:r w:rsidRPr="00A76E3F">
              <w:rPr>
                <w:rFonts w:asciiTheme="minorHAnsi" w:eastAsia="Times New Roman" w:hAnsiTheme="minorHAnsi" w:cstheme="minorHAnsi"/>
                <w:b/>
                <w:bCs/>
                <w:sz w:val="24"/>
                <w:szCs w:val="24"/>
              </w:rPr>
              <w:t>:</w:t>
            </w:r>
            <w:proofErr w:type="gramEnd"/>
            <w:r w:rsidRPr="00A76E3F">
              <w:rPr>
                <w:rFonts w:asciiTheme="minorHAnsi" w:eastAsia="Times New Roman" w:hAnsiTheme="minorHAnsi" w:cstheme="minorHAnsi"/>
                <w:sz w:val="24"/>
                <w:szCs w:val="24"/>
              </w:rPr>
              <w:br/>
              <w:t>IDS monitors network traffic and detects suspicious activities or attacks. It generates alerts when threats are found but does not block them.</w:t>
            </w:r>
          </w:p>
          <w:p w:rsidR="00ED7CD7" w:rsidRPr="00A76E3F" w:rsidRDefault="00ED7CD7" w:rsidP="00ED7CD7">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Intrusion Prevention System (IPS)</w:t>
            </w:r>
            <w:proofErr w:type="gramStart"/>
            <w:r w:rsidRPr="00A76E3F">
              <w:rPr>
                <w:rFonts w:asciiTheme="minorHAnsi" w:eastAsia="Times New Roman" w:hAnsiTheme="minorHAnsi" w:cstheme="minorHAnsi"/>
                <w:b/>
                <w:bCs/>
                <w:sz w:val="24"/>
                <w:szCs w:val="24"/>
              </w:rPr>
              <w:t>:</w:t>
            </w:r>
            <w:proofErr w:type="gramEnd"/>
            <w:r w:rsidRPr="00A76E3F">
              <w:rPr>
                <w:rFonts w:asciiTheme="minorHAnsi" w:eastAsia="Times New Roman" w:hAnsiTheme="minorHAnsi" w:cstheme="minorHAnsi"/>
                <w:sz w:val="24"/>
                <w:szCs w:val="24"/>
              </w:rPr>
              <w:br/>
              <w:t>IPS monitors network traffic and actively blocks or prevents detected attacks in real time.</w:t>
            </w:r>
          </w:p>
          <w:p w:rsidR="00ED7CD7" w:rsidRPr="00A76E3F" w:rsidRDefault="00ED7CD7" w:rsidP="00ED7CD7">
            <w:pPr>
              <w:widowControl/>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Comparison:</w:t>
            </w:r>
          </w:p>
          <w:tbl>
            <w:tblPr>
              <w:tblW w:w="0" w:type="auto"/>
              <w:tblCellSpacing w:w="15" w:type="dxa"/>
              <w:tblLayout w:type="fixed"/>
              <w:tblCellMar>
                <w:top w:w="15" w:type="dxa"/>
                <w:left w:w="15" w:type="dxa"/>
                <w:bottom w:w="15" w:type="dxa"/>
                <w:right w:w="15" w:type="dxa"/>
              </w:tblCellMar>
              <w:tblLook w:val="04A0"/>
            </w:tblPr>
            <w:tblGrid>
              <w:gridCol w:w="1615"/>
              <w:gridCol w:w="2615"/>
            </w:tblGrid>
            <w:tr w:rsidR="00ED7CD7" w:rsidRPr="00A76E3F" w:rsidTr="00ED7CD7">
              <w:trPr>
                <w:tblHeader/>
                <w:tblCellSpacing w:w="15" w:type="dxa"/>
              </w:trPr>
              <w:tc>
                <w:tcPr>
                  <w:tcW w:w="1570" w:type="dxa"/>
                  <w:vAlign w:val="center"/>
                  <w:hideMark/>
                </w:tcPr>
                <w:p w:rsidR="00ED7CD7" w:rsidRPr="00A76E3F" w:rsidRDefault="00ED7CD7" w:rsidP="00ED7CD7">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IDS</w:t>
                  </w:r>
                </w:p>
              </w:tc>
              <w:tc>
                <w:tcPr>
                  <w:tcW w:w="2570" w:type="dxa"/>
                  <w:vAlign w:val="center"/>
                  <w:hideMark/>
                </w:tcPr>
                <w:p w:rsidR="00ED7CD7" w:rsidRPr="00A76E3F" w:rsidRDefault="00ED7CD7" w:rsidP="00ED7CD7">
                  <w:pPr>
                    <w:widowControl/>
                    <w:autoSpaceDE/>
                    <w:autoSpaceDN/>
                    <w:jc w:val="center"/>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IPS</w:t>
                  </w:r>
                </w:p>
              </w:tc>
            </w:tr>
            <w:tr w:rsidR="00ED7CD7" w:rsidRPr="00A76E3F" w:rsidTr="00ED7CD7">
              <w:trPr>
                <w:tblCellSpacing w:w="15" w:type="dxa"/>
              </w:trPr>
              <w:tc>
                <w:tcPr>
                  <w:tcW w:w="1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Detects attacks</w:t>
                  </w:r>
                </w:p>
              </w:tc>
              <w:tc>
                <w:tcPr>
                  <w:tcW w:w="2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Detects and blocks attacks</w:t>
                  </w:r>
                </w:p>
              </w:tc>
            </w:tr>
            <w:tr w:rsidR="00ED7CD7" w:rsidRPr="00A76E3F" w:rsidTr="00ED7CD7">
              <w:trPr>
                <w:tblCellSpacing w:w="15" w:type="dxa"/>
              </w:trPr>
              <w:tc>
                <w:tcPr>
                  <w:tcW w:w="1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Generates alerts</w:t>
                  </w:r>
                </w:p>
              </w:tc>
              <w:tc>
                <w:tcPr>
                  <w:tcW w:w="2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Takes preventive action</w:t>
                  </w:r>
                </w:p>
              </w:tc>
            </w:tr>
            <w:tr w:rsidR="00ED7CD7" w:rsidRPr="00A76E3F" w:rsidTr="00ED7CD7">
              <w:trPr>
                <w:tblCellSpacing w:w="15" w:type="dxa"/>
              </w:trPr>
              <w:tc>
                <w:tcPr>
                  <w:tcW w:w="1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Passive system</w:t>
                  </w:r>
                </w:p>
              </w:tc>
              <w:tc>
                <w:tcPr>
                  <w:tcW w:w="2570" w:type="dxa"/>
                  <w:vAlign w:val="center"/>
                  <w:hideMark/>
                </w:tcPr>
                <w:p w:rsidR="00ED7CD7" w:rsidRPr="00A76E3F" w:rsidRDefault="00ED7CD7" w:rsidP="00ED7CD7">
                  <w:pPr>
                    <w:widowControl/>
                    <w:autoSpaceDE/>
                    <w:autoSpaceDN/>
                    <w:rPr>
                      <w:rFonts w:asciiTheme="minorHAnsi" w:eastAsia="Times New Roman" w:hAnsiTheme="minorHAnsi" w:cstheme="minorHAnsi"/>
                      <w:sz w:val="24"/>
                      <w:szCs w:val="24"/>
                    </w:rPr>
                  </w:pPr>
                  <w:r w:rsidRPr="00A76E3F">
                    <w:rPr>
                      <w:rFonts w:asciiTheme="minorHAnsi" w:eastAsia="Times New Roman" w:hAnsiTheme="minorHAnsi" w:cstheme="minorHAnsi"/>
                      <w:sz w:val="24"/>
                      <w:szCs w:val="24"/>
                    </w:rPr>
                    <w:t>Active system</w:t>
                  </w:r>
                </w:p>
              </w:tc>
            </w:tr>
          </w:tbl>
          <w:p w:rsidR="009C66E4" w:rsidRPr="00A76E3F" w:rsidRDefault="009C66E4">
            <w:pPr>
              <w:pStyle w:val="TableParagraph"/>
              <w:spacing w:before="68"/>
              <w:ind w:left="107"/>
              <w:rPr>
                <w:rFonts w:asciiTheme="minorHAnsi" w:hAnsiTheme="minorHAnsi" w:cstheme="minorHAnsi"/>
                <w:sz w:val="24"/>
                <w:szCs w:val="24"/>
              </w:rPr>
            </w:pPr>
          </w:p>
          <w:p w:rsidR="009C66E4" w:rsidRPr="00A76E3F" w:rsidRDefault="009C66E4">
            <w:pPr>
              <w:pStyle w:val="TableParagraph"/>
              <w:spacing w:line="272" w:lineRule="exact"/>
              <w:ind w:left="326"/>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spacing w:before="292"/>
              <w:rPr>
                <w:rFonts w:asciiTheme="minorHAnsi" w:hAnsiTheme="minorHAnsi" w:cstheme="minorHAnsi"/>
                <w:b/>
                <w:sz w:val="24"/>
                <w:szCs w:val="24"/>
              </w:rPr>
            </w:pPr>
          </w:p>
          <w:p w:rsidR="009C66E4" w:rsidRPr="00A76E3F" w:rsidRDefault="00DF5067">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9C66E4" w:rsidRPr="00A76E3F" w:rsidRDefault="009C66E4">
      <w:pPr>
        <w:pStyle w:val="BodyText"/>
        <w:spacing w:before="5"/>
        <w:rPr>
          <w:rFonts w:asciiTheme="minorHAnsi" w:hAnsiTheme="minorHAnsi" w:cstheme="minorHAnsi"/>
          <w:b/>
        </w:rPr>
      </w:pPr>
    </w:p>
    <w:p w:rsidR="009C66E4" w:rsidRDefault="00DF5067" w:rsidP="00EA04E1">
      <w:pPr>
        <w:spacing w:before="1"/>
        <w:ind w:left="1006"/>
        <w:jc w:val="center"/>
        <w:rPr>
          <w:rFonts w:asciiTheme="minorHAnsi" w:hAnsiTheme="minorHAnsi" w:cstheme="minorHAnsi"/>
          <w:b/>
          <w:spacing w:val="-2"/>
          <w:sz w:val="24"/>
          <w:szCs w:val="24"/>
          <w:u w:val="single"/>
        </w:rPr>
      </w:pPr>
      <w:r w:rsidRPr="00A76E3F">
        <w:rPr>
          <w:rFonts w:asciiTheme="minorHAnsi" w:hAnsiTheme="minorHAnsi" w:cstheme="minorHAnsi"/>
          <w:b/>
          <w:sz w:val="24"/>
          <w:szCs w:val="24"/>
          <w:u w:val="single"/>
        </w:rPr>
        <w:t>10</w:t>
      </w:r>
      <w:r w:rsidR="00A2506A">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A2506A">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A2506A">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00A2506A">
        <w:rPr>
          <w:rFonts w:asciiTheme="minorHAnsi" w:hAnsiTheme="minorHAnsi" w:cstheme="minorHAnsi"/>
          <w:b/>
          <w:sz w:val="24"/>
          <w:szCs w:val="24"/>
          <w:u w:val="single"/>
        </w:rPr>
        <w:t xml:space="preserve"> </w:t>
      </w:r>
      <w:r w:rsidRPr="00A76E3F">
        <w:rPr>
          <w:rFonts w:asciiTheme="minorHAnsi" w:hAnsiTheme="minorHAnsi" w:cstheme="minorHAnsi"/>
          <w:b/>
          <w:spacing w:val="-2"/>
          <w:sz w:val="24"/>
          <w:szCs w:val="24"/>
          <w:u w:val="single"/>
        </w:rPr>
        <w:t>ANSWERS</w:t>
      </w:r>
    </w:p>
    <w:p w:rsidR="00EA04E1" w:rsidRPr="00A76E3F" w:rsidRDefault="00EA04E1" w:rsidP="00EA04E1">
      <w:pPr>
        <w:spacing w:before="1"/>
        <w:ind w:left="1006"/>
        <w:jc w:val="center"/>
        <w:rPr>
          <w:rFonts w:asciiTheme="minorHAnsi" w:hAnsiTheme="minorHAnsi" w:cstheme="minorHAnsi"/>
          <w:b/>
          <w:sz w:val="24"/>
          <w:szCs w:val="24"/>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7" w:right="1"/>
              <w:jc w:val="center"/>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51"/>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75"/>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9C66E4" w:rsidRPr="00A56142" w:rsidRDefault="00426A1B">
            <w:pPr>
              <w:pStyle w:val="TableParagraph"/>
              <w:spacing w:line="273" w:lineRule="exact"/>
              <w:ind w:left="107"/>
              <w:rPr>
                <w:rFonts w:asciiTheme="minorHAnsi" w:hAnsiTheme="minorHAnsi" w:cstheme="minorHAnsi"/>
                <w:b/>
                <w:sz w:val="24"/>
                <w:szCs w:val="24"/>
              </w:rPr>
            </w:pPr>
            <w:r w:rsidRPr="00A56142">
              <w:rPr>
                <w:rFonts w:asciiTheme="minorHAnsi" w:hAnsiTheme="minorHAnsi" w:cstheme="minorHAnsi"/>
                <w:b/>
                <w:sz w:val="24"/>
                <w:szCs w:val="24"/>
              </w:rPr>
              <w:t>Explain Network Security in detail. Discuss network vulnerabilities and various defense techniques used to protect a network</w:t>
            </w:r>
            <w:r w:rsidR="00A56142" w:rsidRPr="00A56142">
              <w:rPr>
                <w:rFonts w:asciiTheme="minorHAnsi" w:hAnsiTheme="minorHAnsi" w:cstheme="minorHAnsi"/>
                <w:b/>
                <w:sz w:val="24"/>
                <w:szCs w:val="24"/>
              </w:rPr>
              <w:t>?</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426A1B" w:rsidRPr="00A76E3F">
              <w:rPr>
                <w:rFonts w:asciiTheme="minorHAnsi" w:hAnsiTheme="minorHAnsi" w:cstheme="minorHAnsi"/>
                <w:spacing w:val="-5"/>
                <w:sz w:val="24"/>
                <w:szCs w:val="24"/>
              </w:rPr>
              <w:t>4</w:t>
            </w:r>
          </w:p>
        </w:tc>
        <w:tc>
          <w:tcPr>
            <w:tcW w:w="1135" w:type="dxa"/>
          </w:tcPr>
          <w:p w:rsidR="009C66E4" w:rsidRPr="00A76E3F" w:rsidRDefault="00DF5067">
            <w:pPr>
              <w:pStyle w:val="TableParagraph"/>
              <w:spacing w:line="292" w:lineRule="exact"/>
              <w:ind w:left="9"/>
              <w:jc w:val="center"/>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rsidTr="00A56142">
        <w:trPr>
          <w:trHeight w:val="311"/>
        </w:trPr>
        <w:tc>
          <w:tcPr>
            <w:tcW w:w="850" w:type="dxa"/>
            <w:tcBorders>
              <w:bottom w:val="single" w:sz="4" w:space="0" w:color="auto"/>
            </w:tcBorders>
          </w:tcPr>
          <w:p w:rsidR="009C66E4" w:rsidRPr="00A76E3F" w:rsidRDefault="00DF5067">
            <w:pPr>
              <w:pStyle w:val="TableParagraph"/>
              <w:spacing w:before="1" w:line="290"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Borders>
              <w:bottom w:val="single" w:sz="4" w:space="0" w:color="auto"/>
            </w:tcBorders>
          </w:tcPr>
          <w:p w:rsidR="00426A1B" w:rsidRPr="00A76E3F" w:rsidRDefault="00426A1B" w:rsidP="00426A1B">
            <w:pPr>
              <w:pStyle w:val="TableParagraph"/>
              <w:spacing w:before="1" w:line="290" w:lineRule="exact"/>
              <w:ind w:left="107"/>
              <w:rPr>
                <w:rFonts w:asciiTheme="minorHAnsi" w:hAnsiTheme="minorHAnsi" w:cstheme="minorHAnsi"/>
                <w:sz w:val="24"/>
                <w:szCs w:val="24"/>
              </w:rPr>
            </w:pPr>
            <w:r w:rsidRPr="00A76E3F">
              <w:rPr>
                <w:rFonts w:asciiTheme="minorHAnsi" w:hAnsiTheme="minorHAnsi" w:cstheme="minorHAnsi"/>
                <w:sz w:val="24"/>
                <w:szCs w:val="24"/>
              </w:rPr>
              <w:t xml:space="preserve">Network security refers to the protection of computer networks and data from unauthorized access, misuse, modification, and cyber attacks. The main objectives of network security are </w:t>
            </w:r>
            <w:r w:rsidRPr="00A76E3F">
              <w:rPr>
                <w:rFonts w:asciiTheme="minorHAnsi" w:hAnsiTheme="minorHAnsi" w:cstheme="minorHAnsi"/>
                <w:b/>
                <w:bCs/>
                <w:sz w:val="24"/>
                <w:szCs w:val="24"/>
              </w:rPr>
              <w:t>confidentiality, integrity, and availability (CIA triad)</w:t>
            </w:r>
            <w:r w:rsidRPr="00A76E3F">
              <w:rPr>
                <w:rFonts w:asciiTheme="minorHAnsi" w:hAnsiTheme="minorHAnsi" w:cstheme="minorHAnsi"/>
                <w:sz w:val="24"/>
                <w:szCs w:val="24"/>
              </w:rPr>
              <w:t>.</w:t>
            </w:r>
          </w:p>
          <w:p w:rsidR="00426A1B" w:rsidRPr="00A76E3F" w:rsidRDefault="00426A1B" w:rsidP="00426A1B">
            <w:pPr>
              <w:pStyle w:val="TableParagraph"/>
              <w:spacing w:before="1" w:line="290" w:lineRule="exact"/>
              <w:ind w:left="107"/>
              <w:rPr>
                <w:rFonts w:asciiTheme="minorHAnsi" w:hAnsiTheme="minorHAnsi" w:cstheme="minorHAnsi"/>
                <w:b/>
                <w:bCs/>
                <w:sz w:val="24"/>
                <w:szCs w:val="24"/>
              </w:rPr>
            </w:pPr>
            <w:r w:rsidRPr="00A76E3F">
              <w:rPr>
                <w:rFonts w:asciiTheme="minorHAnsi" w:hAnsiTheme="minorHAnsi" w:cstheme="minorHAnsi"/>
                <w:b/>
                <w:bCs/>
                <w:sz w:val="24"/>
                <w:szCs w:val="24"/>
              </w:rPr>
              <w:t>Network Vulnerabilities</w:t>
            </w:r>
          </w:p>
          <w:p w:rsidR="00426A1B" w:rsidRPr="00A76E3F" w:rsidRDefault="00426A1B" w:rsidP="00426A1B">
            <w:pPr>
              <w:pStyle w:val="TableParagraph"/>
              <w:spacing w:before="1" w:line="290" w:lineRule="exact"/>
              <w:ind w:left="107"/>
              <w:rPr>
                <w:rFonts w:asciiTheme="minorHAnsi" w:hAnsiTheme="minorHAnsi" w:cstheme="minorHAnsi"/>
                <w:sz w:val="24"/>
                <w:szCs w:val="24"/>
              </w:rPr>
            </w:pPr>
            <w:r w:rsidRPr="00A76E3F">
              <w:rPr>
                <w:rFonts w:asciiTheme="minorHAnsi" w:hAnsiTheme="minorHAnsi" w:cstheme="minorHAnsi"/>
                <w:sz w:val="24"/>
                <w:szCs w:val="24"/>
              </w:rPr>
              <w:t>Network vulnerabilities are weaknesses that attackers can exploit. Common vulnerabilities include:</w:t>
            </w:r>
          </w:p>
          <w:p w:rsidR="00426A1B" w:rsidRPr="00A76E3F" w:rsidRDefault="00426A1B" w:rsidP="00491B35">
            <w:pPr>
              <w:pStyle w:val="TableParagraph"/>
              <w:numPr>
                <w:ilvl w:val="0"/>
                <w:numId w:val="32"/>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Weak Passwords:</w:t>
            </w:r>
            <w:r w:rsidRPr="00A76E3F">
              <w:rPr>
                <w:rFonts w:asciiTheme="minorHAnsi" w:hAnsiTheme="minorHAnsi" w:cstheme="minorHAnsi"/>
                <w:sz w:val="24"/>
                <w:szCs w:val="24"/>
              </w:rPr>
              <w:t xml:space="preserve"> Easy-to-guess passwords allow unauthorized access.</w:t>
            </w:r>
          </w:p>
          <w:p w:rsidR="00426A1B" w:rsidRPr="00A76E3F" w:rsidRDefault="00426A1B" w:rsidP="00491B35">
            <w:pPr>
              <w:pStyle w:val="TableParagraph"/>
              <w:numPr>
                <w:ilvl w:val="0"/>
                <w:numId w:val="32"/>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Outdated Software:</w:t>
            </w:r>
            <w:r w:rsidRPr="00A76E3F">
              <w:rPr>
                <w:rFonts w:asciiTheme="minorHAnsi" w:hAnsiTheme="minorHAnsi" w:cstheme="minorHAnsi"/>
                <w:sz w:val="24"/>
                <w:szCs w:val="24"/>
              </w:rPr>
              <w:t xml:space="preserve"> Unpatched systems contain known security flaws.</w:t>
            </w:r>
          </w:p>
          <w:p w:rsidR="00426A1B" w:rsidRPr="00A76E3F" w:rsidRDefault="00426A1B" w:rsidP="00491B35">
            <w:pPr>
              <w:pStyle w:val="TableParagraph"/>
              <w:numPr>
                <w:ilvl w:val="0"/>
                <w:numId w:val="32"/>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Misconfigured Devices:</w:t>
            </w:r>
            <w:r w:rsidRPr="00A76E3F">
              <w:rPr>
                <w:rFonts w:asciiTheme="minorHAnsi" w:hAnsiTheme="minorHAnsi" w:cstheme="minorHAnsi"/>
                <w:sz w:val="24"/>
                <w:szCs w:val="24"/>
              </w:rPr>
              <w:t xml:space="preserve"> Incorrect firewall or router settings.</w:t>
            </w:r>
          </w:p>
          <w:p w:rsidR="00426A1B" w:rsidRPr="00A76E3F" w:rsidRDefault="00426A1B" w:rsidP="00491B35">
            <w:pPr>
              <w:pStyle w:val="TableParagraph"/>
              <w:numPr>
                <w:ilvl w:val="0"/>
                <w:numId w:val="32"/>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Unsecured Network Ports:</w:t>
            </w:r>
            <w:r w:rsidRPr="00A76E3F">
              <w:rPr>
                <w:rFonts w:asciiTheme="minorHAnsi" w:hAnsiTheme="minorHAnsi" w:cstheme="minorHAnsi"/>
                <w:sz w:val="24"/>
                <w:szCs w:val="24"/>
              </w:rPr>
              <w:t xml:space="preserve"> Open ports invite attackers.</w:t>
            </w:r>
          </w:p>
          <w:p w:rsidR="00426A1B" w:rsidRPr="00A76E3F" w:rsidRDefault="00426A1B" w:rsidP="00491B35">
            <w:pPr>
              <w:pStyle w:val="TableParagraph"/>
              <w:numPr>
                <w:ilvl w:val="0"/>
                <w:numId w:val="32"/>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Malware Attacks:</w:t>
            </w:r>
            <w:r w:rsidRPr="00A76E3F">
              <w:rPr>
                <w:rFonts w:asciiTheme="minorHAnsi" w:hAnsiTheme="minorHAnsi" w:cstheme="minorHAnsi"/>
                <w:sz w:val="24"/>
                <w:szCs w:val="24"/>
              </w:rPr>
              <w:t xml:space="preserve"> Viruses, worms, and </w:t>
            </w:r>
            <w:proofErr w:type="spellStart"/>
            <w:r w:rsidRPr="00A76E3F">
              <w:rPr>
                <w:rFonts w:asciiTheme="minorHAnsi" w:hAnsiTheme="minorHAnsi" w:cstheme="minorHAnsi"/>
                <w:sz w:val="24"/>
                <w:szCs w:val="24"/>
              </w:rPr>
              <w:t>trojans</w:t>
            </w:r>
            <w:proofErr w:type="spellEnd"/>
            <w:r w:rsidRPr="00A76E3F">
              <w:rPr>
                <w:rFonts w:asciiTheme="minorHAnsi" w:hAnsiTheme="minorHAnsi" w:cstheme="minorHAnsi"/>
                <w:sz w:val="24"/>
                <w:szCs w:val="24"/>
              </w:rPr>
              <w:t xml:space="preserve"> can damage systems.</w:t>
            </w:r>
          </w:p>
          <w:p w:rsidR="00426A1B" w:rsidRPr="00A76E3F" w:rsidRDefault="00426A1B" w:rsidP="00426A1B">
            <w:pPr>
              <w:pStyle w:val="TableParagraph"/>
              <w:spacing w:before="1" w:line="290" w:lineRule="exact"/>
              <w:ind w:left="107"/>
              <w:rPr>
                <w:rFonts w:asciiTheme="minorHAnsi" w:hAnsiTheme="minorHAnsi" w:cstheme="minorHAnsi"/>
                <w:b/>
                <w:bCs/>
                <w:sz w:val="24"/>
                <w:szCs w:val="24"/>
              </w:rPr>
            </w:pPr>
            <w:r w:rsidRPr="00A76E3F">
              <w:rPr>
                <w:rFonts w:asciiTheme="minorHAnsi" w:hAnsiTheme="minorHAnsi" w:cstheme="minorHAnsi"/>
                <w:b/>
                <w:bCs/>
                <w:sz w:val="24"/>
                <w:szCs w:val="24"/>
              </w:rPr>
              <w:t>Network Defense Techniques</w:t>
            </w:r>
          </w:p>
          <w:p w:rsidR="00426A1B" w:rsidRPr="00A76E3F" w:rsidRDefault="00426A1B" w:rsidP="00491B35">
            <w:pPr>
              <w:pStyle w:val="TableParagraph"/>
              <w:numPr>
                <w:ilvl w:val="0"/>
                <w:numId w:val="33"/>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Firewalls</w:t>
            </w:r>
            <w:proofErr w:type="gramStart"/>
            <w:r w:rsidRPr="00A76E3F">
              <w:rPr>
                <w:rFonts w:asciiTheme="minorHAnsi" w:hAnsiTheme="minorHAnsi" w:cstheme="minorHAnsi"/>
                <w:b/>
                <w:bCs/>
                <w:sz w:val="24"/>
                <w:szCs w:val="24"/>
              </w:rPr>
              <w:t>:</w:t>
            </w:r>
            <w:proofErr w:type="gramEnd"/>
            <w:r w:rsidRPr="00A76E3F">
              <w:rPr>
                <w:rFonts w:asciiTheme="minorHAnsi" w:hAnsiTheme="minorHAnsi" w:cstheme="minorHAnsi"/>
                <w:sz w:val="24"/>
                <w:szCs w:val="24"/>
              </w:rPr>
              <w:br/>
              <w:t>Control incoming and outgoing traffic using security rules.</w:t>
            </w:r>
          </w:p>
          <w:p w:rsidR="00426A1B" w:rsidRPr="00A76E3F" w:rsidRDefault="00426A1B" w:rsidP="00491B35">
            <w:pPr>
              <w:pStyle w:val="TableParagraph"/>
              <w:numPr>
                <w:ilvl w:val="0"/>
                <w:numId w:val="33"/>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IDS and IPS</w:t>
            </w:r>
            <w:proofErr w:type="gramStart"/>
            <w:r w:rsidRPr="00A76E3F">
              <w:rPr>
                <w:rFonts w:asciiTheme="minorHAnsi" w:hAnsiTheme="minorHAnsi" w:cstheme="minorHAnsi"/>
                <w:b/>
                <w:bCs/>
                <w:sz w:val="24"/>
                <w:szCs w:val="24"/>
              </w:rPr>
              <w:t>:</w:t>
            </w:r>
            <w:proofErr w:type="gramEnd"/>
            <w:r w:rsidRPr="00A76E3F">
              <w:rPr>
                <w:rFonts w:asciiTheme="minorHAnsi" w:hAnsiTheme="minorHAnsi" w:cstheme="minorHAnsi"/>
                <w:sz w:val="24"/>
                <w:szCs w:val="24"/>
              </w:rPr>
              <w:br/>
              <w:t>IDS detects attacks, while IPS detects and blocks attacks automatically.</w:t>
            </w:r>
          </w:p>
          <w:p w:rsidR="00426A1B" w:rsidRPr="00A76E3F" w:rsidRDefault="00426A1B" w:rsidP="00491B35">
            <w:pPr>
              <w:pStyle w:val="TableParagraph"/>
              <w:numPr>
                <w:ilvl w:val="0"/>
                <w:numId w:val="33"/>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Encryption</w:t>
            </w:r>
            <w:proofErr w:type="gramStart"/>
            <w:r w:rsidRPr="00A76E3F">
              <w:rPr>
                <w:rFonts w:asciiTheme="minorHAnsi" w:hAnsiTheme="minorHAnsi" w:cstheme="minorHAnsi"/>
                <w:b/>
                <w:bCs/>
                <w:sz w:val="24"/>
                <w:szCs w:val="24"/>
              </w:rPr>
              <w:t>:</w:t>
            </w:r>
            <w:proofErr w:type="gramEnd"/>
            <w:r w:rsidRPr="00A76E3F">
              <w:rPr>
                <w:rFonts w:asciiTheme="minorHAnsi" w:hAnsiTheme="minorHAnsi" w:cstheme="minorHAnsi"/>
                <w:sz w:val="24"/>
                <w:szCs w:val="24"/>
              </w:rPr>
              <w:br/>
              <w:t>Protects data during transmission from eavesdropping.</w:t>
            </w:r>
          </w:p>
          <w:p w:rsidR="00426A1B" w:rsidRPr="00A76E3F" w:rsidRDefault="00426A1B" w:rsidP="00491B35">
            <w:pPr>
              <w:pStyle w:val="TableParagraph"/>
              <w:numPr>
                <w:ilvl w:val="0"/>
                <w:numId w:val="33"/>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Authentication &amp; Access Control</w:t>
            </w:r>
            <w:proofErr w:type="gramStart"/>
            <w:r w:rsidRPr="00A76E3F">
              <w:rPr>
                <w:rFonts w:asciiTheme="minorHAnsi" w:hAnsiTheme="minorHAnsi" w:cstheme="minorHAnsi"/>
                <w:b/>
                <w:bCs/>
                <w:sz w:val="24"/>
                <w:szCs w:val="24"/>
              </w:rPr>
              <w:t>:</w:t>
            </w:r>
            <w:proofErr w:type="gramEnd"/>
            <w:r w:rsidRPr="00A76E3F">
              <w:rPr>
                <w:rFonts w:asciiTheme="minorHAnsi" w:hAnsiTheme="minorHAnsi" w:cstheme="minorHAnsi"/>
                <w:sz w:val="24"/>
                <w:szCs w:val="24"/>
              </w:rPr>
              <w:br/>
              <w:t>Ensures only authorized users access resources.</w:t>
            </w:r>
          </w:p>
          <w:p w:rsidR="00426A1B" w:rsidRPr="00A76E3F" w:rsidRDefault="00426A1B" w:rsidP="00491B35">
            <w:pPr>
              <w:pStyle w:val="TableParagraph"/>
              <w:numPr>
                <w:ilvl w:val="0"/>
                <w:numId w:val="33"/>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Regular Updates &amp; Patch Management</w:t>
            </w:r>
            <w:proofErr w:type="gramStart"/>
            <w:r w:rsidRPr="00A76E3F">
              <w:rPr>
                <w:rFonts w:asciiTheme="minorHAnsi" w:hAnsiTheme="minorHAnsi" w:cstheme="minorHAnsi"/>
                <w:b/>
                <w:bCs/>
                <w:sz w:val="24"/>
                <w:szCs w:val="24"/>
              </w:rPr>
              <w:t>:</w:t>
            </w:r>
            <w:proofErr w:type="gramEnd"/>
            <w:r w:rsidRPr="00A76E3F">
              <w:rPr>
                <w:rFonts w:asciiTheme="minorHAnsi" w:hAnsiTheme="minorHAnsi" w:cstheme="minorHAnsi"/>
                <w:sz w:val="24"/>
                <w:szCs w:val="24"/>
              </w:rPr>
              <w:br/>
              <w:t>Fixes known vulnerabilities.</w:t>
            </w:r>
          </w:p>
          <w:p w:rsidR="00426A1B" w:rsidRPr="00A76E3F" w:rsidRDefault="00426A1B" w:rsidP="00491B35">
            <w:pPr>
              <w:pStyle w:val="TableParagraph"/>
              <w:numPr>
                <w:ilvl w:val="0"/>
                <w:numId w:val="33"/>
              </w:numPr>
              <w:spacing w:before="1" w:line="290" w:lineRule="exact"/>
              <w:rPr>
                <w:rFonts w:asciiTheme="minorHAnsi" w:hAnsiTheme="minorHAnsi" w:cstheme="minorHAnsi"/>
                <w:sz w:val="24"/>
                <w:szCs w:val="24"/>
              </w:rPr>
            </w:pPr>
            <w:r w:rsidRPr="00A76E3F">
              <w:rPr>
                <w:rFonts w:asciiTheme="minorHAnsi" w:hAnsiTheme="minorHAnsi" w:cstheme="minorHAnsi"/>
                <w:b/>
                <w:bCs/>
                <w:sz w:val="24"/>
                <w:szCs w:val="24"/>
              </w:rPr>
              <w:t>VPNs</w:t>
            </w:r>
            <w:proofErr w:type="gramStart"/>
            <w:r w:rsidRPr="00A76E3F">
              <w:rPr>
                <w:rFonts w:asciiTheme="minorHAnsi" w:hAnsiTheme="minorHAnsi" w:cstheme="minorHAnsi"/>
                <w:b/>
                <w:bCs/>
                <w:sz w:val="24"/>
                <w:szCs w:val="24"/>
              </w:rPr>
              <w:t>:</w:t>
            </w:r>
            <w:proofErr w:type="gramEnd"/>
            <w:r w:rsidRPr="00A76E3F">
              <w:rPr>
                <w:rFonts w:asciiTheme="minorHAnsi" w:hAnsiTheme="minorHAnsi" w:cstheme="minorHAnsi"/>
                <w:sz w:val="24"/>
                <w:szCs w:val="24"/>
              </w:rPr>
              <w:br/>
              <w:t>Provide secure communication over public networks.</w:t>
            </w:r>
          </w:p>
          <w:p w:rsidR="009C66E4" w:rsidRPr="00A76E3F" w:rsidRDefault="009C66E4">
            <w:pPr>
              <w:pStyle w:val="TableParagraph"/>
              <w:spacing w:before="1" w:line="290" w:lineRule="exact"/>
              <w:ind w:left="107"/>
              <w:rPr>
                <w:rFonts w:asciiTheme="minorHAnsi" w:hAnsiTheme="minorHAnsi" w:cstheme="minorHAnsi"/>
                <w:sz w:val="24"/>
                <w:szCs w:val="24"/>
              </w:rPr>
            </w:pPr>
          </w:p>
        </w:tc>
        <w:tc>
          <w:tcPr>
            <w:tcW w:w="849" w:type="dxa"/>
            <w:tcBorders>
              <w:bottom w:val="single" w:sz="4" w:space="0" w:color="auto"/>
            </w:tcBorders>
          </w:tcPr>
          <w:p w:rsidR="009C66E4" w:rsidRPr="00A76E3F" w:rsidRDefault="009C66E4">
            <w:pPr>
              <w:pStyle w:val="TableParagraph"/>
              <w:rPr>
                <w:rFonts w:asciiTheme="minorHAnsi" w:hAnsiTheme="minorHAnsi" w:cstheme="minorHAnsi"/>
                <w:sz w:val="24"/>
                <w:szCs w:val="24"/>
              </w:rPr>
            </w:pPr>
          </w:p>
        </w:tc>
        <w:tc>
          <w:tcPr>
            <w:tcW w:w="1135" w:type="dxa"/>
            <w:tcBorders>
              <w:bottom w:val="single" w:sz="4" w:space="0" w:color="auto"/>
            </w:tcBorders>
          </w:tcPr>
          <w:p w:rsidR="009C66E4" w:rsidRPr="00A76E3F" w:rsidRDefault="00DF5067">
            <w:pPr>
              <w:pStyle w:val="TableParagraph"/>
              <w:spacing w:before="1" w:line="290" w:lineRule="exact"/>
              <w:ind w:left="9"/>
              <w:jc w:val="center"/>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rsidTr="00A56142">
        <w:trPr>
          <w:trHeight w:val="585"/>
        </w:trPr>
        <w:tc>
          <w:tcPr>
            <w:tcW w:w="850" w:type="dxa"/>
            <w:tcBorders>
              <w:top w:val="single" w:sz="4" w:space="0" w:color="auto"/>
            </w:tcBorders>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2</w:t>
            </w:r>
          </w:p>
        </w:tc>
        <w:tc>
          <w:tcPr>
            <w:tcW w:w="7799" w:type="dxa"/>
            <w:tcBorders>
              <w:top w:val="single" w:sz="4" w:space="0" w:color="auto"/>
            </w:tcBorders>
          </w:tcPr>
          <w:p w:rsidR="009C66E4" w:rsidRPr="00A2506A" w:rsidRDefault="00426A1B">
            <w:pPr>
              <w:pStyle w:val="TableParagraph"/>
              <w:spacing w:line="273" w:lineRule="exact"/>
              <w:ind w:left="107"/>
              <w:rPr>
                <w:rFonts w:asciiTheme="minorHAnsi" w:hAnsiTheme="minorHAnsi" w:cstheme="minorHAnsi"/>
                <w:b/>
                <w:sz w:val="24"/>
                <w:szCs w:val="24"/>
              </w:rPr>
            </w:pPr>
            <w:r w:rsidRPr="00A2506A">
              <w:rPr>
                <w:rFonts w:asciiTheme="minorHAnsi" w:hAnsiTheme="minorHAnsi" w:cstheme="minorHAnsi"/>
                <w:b/>
                <w:sz w:val="24"/>
                <w:szCs w:val="24"/>
              </w:rPr>
              <w:t>Explain Firewalls in detail. Describe different types of firewalls and explain how firewall configuration helps in network security</w:t>
            </w:r>
            <w:r w:rsidR="00A2506A">
              <w:rPr>
                <w:rFonts w:asciiTheme="minorHAnsi" w:hAnsiTheme="minorHAnsi" w:cstheme="minorHAnsi"/>
                <w:b/>
                <w:sz w:val="24"/>
                <w:szCs w:val="24"/>
              </w:rPr>
              <w:t>.</w:t>
            </w:r>
          </w:p>
        </w:tc>
        <w:tc>
          <w:tcPr>
            <w:tcW w:w="849" w:type="dxa"/>
            <w:tcBorders>
              <w:top w:val="single" w:sz="4" w:space="0" w:color="auto"/>
            </w:tcBorders>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5" w:type="dxa"/>
            <w:tcBorders>
              <w:top w:val="single" w:sz="4" w:space="0" w:color="auto"/>
            </w:tcBorders>
          </w:tcPr>
          <w:p w:rsidR="009C66E4" w:rsidRPr="00A76E3F" w:rsidRDefault="00DF5067">
            <w:pPr>
              <w:pStyle w:val="TableParagraph"/>
              <w:spacing w:line="292" w:lineRule="exact"/>
              <w:ind w:left="9"/>
              <w:jc w:val="center"/>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trPr>
          <w:trHeight w:val="7913"/>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426A1B" w:rsidRPr="00A76E3F" w:rsidRDefault="00426A1B" w:rsidP="00426A1B">
            <w:pPr>
              <w:pStyle w:val="NormalWeb"/>
              <w:rPr>
                <w:rFonts w:asciiTheme="minorHAnsi" w:hAnsiTheme="minorHAnsi" w:cstheme="minorHAnsi"/>
              </w:rPr>
            </w:pPr>
            <w:r w:rsidRPr="00A76E3F">
              <w:rPr>
                <w:rFonts w:asciiTheme="minorHAnsi" w:hAnsiTheme="minorHAnsi" w:cstheme="minorHAnsi"/>
              </w:rPr>
              <w:t xml:space="preserve">A </w:t>
            </w:r>
            <w:r w:rsidRPr="00A76E3F">
              <w:rPr>
                <w:rStyle w:val="Strong"/>
                <w:rFonts w:asciiTheme="minorHAnsi" w:hAnsiTheme="minorHAnsi" w:cstheme="minorHAnsi"/>
              </w:rPr>
              <w:t>firewall</w:t>
            </w:r>
            <w:r w:rsidRPr="00A76E3F">
              <w:rPr>
                <w:rFonts w:asciiTheme="minorHAnsi" w:hAnsiTheme="minorHAnsi" w:cstheme="minorHAnsi"/>
              </w:rPr>
              <w:t xml:space="preserve"> is a network security system that monitors and controls network traffic based on predefined security rules. It acts as a barrier between trusted internal networks and untrusted external networks.</w:t>
            </w:r>
          </w:p>
          <w:p w:rsidR="00426A1B" w:rsidRPr="00A76E3F" w:rsidRDefault="00426A1B" w:rsidP="00426A1B">
            <w:pPr>
              <w:pStyle w:val="Heading4"/>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Types of Firewalls</w:t>
            </w:r>
          </w:p>
          <w:p w:rsidR="00426A1B" w:rsidRPr="00A76E3F" w:rsidRDefault="00426A1B" w:rsidP="00491B35">
            <w:pPr>
              <w:pStyle w:val="NormalWeb"/>
              <w:numPr>
                <w:ilvl w:val="0"/>
                <w:numId w:val="34"/>
              </w:numPr>
              <w:rPr>
                <w:rFonts w:asciiTheme="minorHAnsi" w:hAnsiTheme="minorHAnsi" w:cstheme="minorHAnsi"/>
              </w:rPr>
            </w:pPr>
            <w:r w:rsidRPr="00A76E3F">
              <w:rPr>
                <w:rStyle w:val="Strong"/>
                <w:rFonts w:asciiTheme="minorHAnsi" w:hAnsiTheme="minorHAnsi" w:cstheme="minorHAnsi"/>
              </w:rPr>
              <w:t>Packet Filtering Firewall:</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Filters packets based on IP address, port number, and protocol.</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Fast but less secure.</w:t>
            </w:r>
          </w:p>
          <w:p w:rsidR="00426A1B" w:rsidRPr="00A76E3F" w:rsidRDefault="00426A1B" w:rsidP="00491B35">
            <w:pPr>
              <w:pStyle w:val="NormalWeb"/>
              <w:numPr>
                <w:ilvl w:val="0"/>
                <w:numId w:val="34"/>
              </w:numPr>
              <w:rPr>
                <w:rFonts w:asciiTheme="minorHAnsi" w:hAnsiTheme="minorHAnsi" w:cstheme="minorHAnsi"/>
              </w:rPr>
            </w:pPr>
            <w:r w:rsidRPr="00A76E3F">
              <w:rPr>
                <w:rStyle w:val="Strong"/>
                <w:rFonts w:asciiTheme="minorHAnsi" w:hAnsiTheme="minorHAnsi" w:cstheme="minorHAnsi"/>
              </w:rPr>
              <w:t>Stateful Inspection Firewall:</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Tracks the state of active connections.</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Allows only legitimate packets.</w:t>
            </w:r>
          </w:p>
          <w:p w:rsidR="00426A1B" w:rsidRPr="00A76E3F" w:rsidRDefault="00426A1B" w:rsidP="00491B35">
            <w:pPr>
              <w:pStyle w:val="NormalWeb"/>
              <w:numPr>
                <w:ilvl w:val="0"/>
                <w:numId w:val="34"/>
              </w:numPr>
              <w:rPr>
                <w:rFonts w:asciiTheme="minorHAnsi" w:hAnsiTheme="minorHAnsi" w:cstheme="minorHAnsi"/>
              </w:rPr>
            </w:pPr>
            <w:r w:rsidRPr="00A76E3F">
              <w:rPr>
                <w:rStyle w:val="Strong"/>
                <w:rFonts w:asciiTheme="minorHAnsi" w:hAnsiTheme="minorHAnsi" w:cstheme="minorHAnsi"/>
              </w:rPr>
              <w:t>Application-Level Firewall:</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Operates at the application layer.</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Provides deep inspection of traffic.</w:t>
            </w:r>
          </w:p>
          <w:p w:rsidR="00426A1B" w:rsidRPr="00A76E3F" w:rsidRDefault="00426A1B" w:rsidP="00491B35">
            <w:pPr>
              <w:pStyle w:val="NormalWeb"/>
              <w:numPr>
                <w:ilvl w:val="0"/>
                <w:numId w:val="34"/>
              </w:numPr>
              <w:rPr>
                <w:rFonts w:asciiTheme="minorHAnsi" w:hAnsiTheme="minorHAnsi" w:cstheme="minorHAnsi"/>
              </w:rPr>
            </w:pPr>
            <w:r w:rsidRPr="00A76E3F">
              <w:rPr>
                <w:rStyle w:val="Strong"/>
                <w:rFonts w:asciiTheme="minorHAnsi" w:hAnsiTheme="minorHAnsi" w:cstheme="minorHAnsi"/>
              </w:rPr>
              <w:t>Proxy Firewall:</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Acts as an intermediary between user and internet.</w:t>
            </w:r>
          </w:p>
          <w:p w:rsidR="00426A1B" w:rsidRPr="00A76E3F" w:rsidRDefault="00426A1B" w:rsidP="00491B35">
            <w:pPr>
              <w:pStyle w:val="NormalWeb"/>
              <w:numPr>
                <w:ilvl w:val="1"/>
                <w:numId w:val="34"/>
              </w:numPr>
              <w:rPr>
                <w:rFonts w:asciiTheme="minorHAnsi" w:hAnsiTheme="minorHAnsi" w:cstheme="minorHAnsi"/>
              </w:rPr>
            </w:pPr>
            <w:r w:rsidRPr="00A76E3F">
              <w:rPr>
                <w:rFonts w:asciiTheme="minorHAnsi" w:hAnsiTheme="minorHAnsi" w:cstheme="minorHAnsi"/>
              </w:rPr>
              <w:t>Hides internal IP addresses.</w:t>
            </w:r>
          </w:p>
          <w:p w:rsidR="00426A1B" w:rsidRPr="00A76E3F" w:rsidRDefault="00426A1B" w:rsidP="00426A1B">
            <w:pPr>
              <w:pStyle w:val="Heading4"/>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Firewall Configuration</w:t>
            </w:r>
          </w:p>
          <w:p w:rsidR="00426A1B" w:rsidRPr="00A76E3F" w:rsidRDefault="00426A1B" w:rsidP="00426A1B">
            <w:pPr>
              <w:pStyle w:val="NormalWeb"/>
              <w:rPr>
                <w:rFonts w:asciiTheme="minorHAnsi" w:hAnsiTheme="minorHAnsi" w:cstheme="minorHAnsi"/>
              </w:rPr>
            </w:pPr>
            <w:r w:rsidRPr="00A76E3F">
              <w:rPr>
                <w:rFonts w:asciiTheme="minorHAnsi" w:hAnsiTheme="minorHAnsi" w:cstheme="minorHAnsi"/>
              </w:rPr>
              <w:t>Firewall configuration involves setting rules such as:</w:t>
            </w:r>
          </w:p>
          <w:p w:rsidR="00426A1B" w:rsidRPr="00A76E3F" w:rsidRDefault="00426A1B" w:rsidP="00491B35">
            <w:pPr>
              <w:pStyle w:val="NormalWeb"/>
              <w:numPr>
                <w:ilvl w:val="0"/>
                <w:numId w:val="35"/>
              </w:numPr>
              <w:rPr>
                <w:rFonts w:asciiTheme="minorHAnsi" w:hAnsiTheme="minorHAnsi" w:cstheme="minorHAnsi"/>
              </w:rPr>
            </w:pPr>
            <w:r w:rsidRPr="00A76E3F">
              <w:rPr>
                <w:rFonts w:asciiTheme="minorHAnsi" w:hAnsiTheme="minorHAnsi" w:cstheme="minorHAnsi"/>
              </w:rPr>
              <w:t>Allowing trusted IP addresses</w:t>
            </w:r>
          </w:p>
          <w:p w:rsidR="00426A1B" w:rsidRPr="00A76E3F" w:rsidRDefault="00426A1B" w:rsidP="00491B35">
            <w:pPr>
              <w:pStyle w:val="NormalWeb"/>
              <w:numPr>
                <w:ilvl w:val="0"/>
                <w:numId w:val="35"/>
              </w:numPr>
              <w:rPr>
                <w:rFonts w:asciiTheme="minorHAnsi" w:hAnsiTheme="minorHAnsi" w:cstheme="minorHAnsi"/>
              </w:rPr>
            </w:pPr>
            <w:r w:rsidRPr="00A76E3F">
              <w:rPr>
                <w:rFonts w:asciiTheme="minorHAnsi" w:hAnsiTheme="minorHAnsi" w:cstheme="minorHAnsi"/>
              </w:rPr>
              <w:t>Blocking unauthorized ports and services</w:t>
            </w:r>
          </w:p>
          <w:p w:rsidR="00426A1B" w:rsidRPr="00A76E3F" w:rsidRDefault="00426A1B" w:rsidP="00491B35">
            <w:pPr>
              <w:pStyle w:val="NormalWeb"/>
              <w:numPr>
                <w:ilvl w:val="0"/>
                <w:numId w:val="35"/>
              </w:numPr>
              <w:rPr>
                <w:rFonts w:asciiTheme="minorHAnsi" w:hAnsiTheme="minorHAnsi" w:cstheme="minorHAnsi"/>
              </w:rPr>
            </w:pPr>
            <w:r w:rsidRPr="00A76E3F">
              <w:rPr>
                <w:rFonts w:asciiTheme="minorHAnsi" w:hAnsiTheme="minorHAnsi" w:cstheme="minorHAnsi"/>
              </w:rPr>
              <w:t>Defining inbound and outbound traffic rules</w:t>
            </w:r>
          </w:p>
          <w:p w:rsidR="00426A1B" w:rsidRPr="00A76E3F" w:rsidRDefault="00426A1B" w:rsidP="00491B35">
            <w:pPr>
              <w:pStyle w:val="NormalWeb"/>
              <w:numPr>
                <w:ilvl w:val="0"/>
                <w:numId w:val="35"/>
              </w:numPr>
              <w:rPr>
                <w:rFonts w:asciiTheme="minorHAnsi" w:hAnsiTheme="minorHAnsi" w:cstheme="minorHAnsi"/>
              </w:rPr>
            </w:pPr>
            <w:r w:rsidRPr="00A76E3F">
              <w:rPr>
                <w:rFonts w:asciiTheme="minorHAnsi" w:hAnsiTheme="minorHAnsi" w:cstheme="minorHAnsi"/>
              </w:rPr>
              <w:t>Logging and monitoring traffic</w:t>
            </w:r>
          </w:p>
          <w:p w:rsidR="00426A1B" w:rsidRPr="00A76E3F" w:rsidRDefault="00426A1B" w:rsidP="00426A1B">
            <w:pPr>
              <w:pStyle w:val="NormalWeb"/>
              <w:rPr>
                <w:rFonts w:asciiTheme="minorHAnsi" w:hAnsiTheme="minorHAnsi" w:cstheme="minorHAnsi"/>
              </w:rPr>
            </w:pPr>
            <w:r w:rsidRPr="00A76E3F">
              <w:rPr>
                <w:rFonts w:asciiTheme="minorHAnsi" w:hAnsiTheme="minorHAnsi" w:cstheme="minorHAnsi"/>
              </w:rPr>
              <w:t>Proper configuration prevents unauthorized access and reduces attack surfaces.</w:t>
            </w:r>
          </w:p>
          <w:p w:rsidR="00426A1B" w:rsidRPr="00A76E3F" w:rsidRDefault="00426A1B" w:rsidP="00426A1B">
            <w:pPr>
              <w:pStyle w:val="NormalWeb"/>
              <w:rPr>
                <w:rFonts w:asciiTheme="minorHAnsi" w:hAnsiTheme="minorHAnsi" w:cstheme="minorHAnsi"/>
              </w:rPr>
            </w:pPr>
            <w:r w:rsidRPr="00A76E3F">
              <w:rPr>
                <w:rStyle w:val="Strong"/>
                <w:rFonts w:asciiTheme="minorHAnsi" w:hAnsiTheme="minorHAnsi" w:cstheme="minorHAnsi"/>
              </w:rPr>
              <w:t>Conclusion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Firewalls are a fundamental component of network security and must be correctly configured to provide effective protection.</w:t>
            </w:r>
          </w:p>
          <w:p w:rsidR="009C66E4" w:rsidRPr="00A76E3F" w:rsidRDefault="009C66E4">
            <w:pPr>
              <w:pStyle w:val="TableParagraph"/>
              <w:spacing w:line="275" w:lineRule="exact"/>
              <w:ind w:left="760"/>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bl>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426A1B" w:rsidRPr="00A76E3F" w:rsidRDefault="00426A1B">
      <w:pPr>
        <w:spacing w:before="29"/>
        <w:ind w:right="415"/>
        <w:jc w:val="center"/>
        <w:rPr>
          <w:rFonts w:asciiTheme="minorHAnsi" w:hAnsiTheme="minorHAnsi" w:cstheme="minorHAnsi"/>
          <w:b/>
          <w:spacing w:val="-2"/>
          <w:sz w:val="24"/>
          <w:szCs w:val="24"/>
        </w:rPr>
      </w:pPr>
    </w:p>
    <w:p w:rsidR="009C66E4" w:rsidRPr="00A56142" w:rsidRDefault="00DF5067">
      <w:pPr>
        <w:spacing w:before="29"/>
        <w:ind w:right="415"/>
        <w:jc w:val="center"/>
        <w:rPr>
          <w:rFonts w:asciiTheme="minorHAnsi" w:hAnsiTheme="minorHAnsi" w:cstheme="minorHAnsi"/>
          <w:b/>
          <w:sz w:val="28"/>
          <w:szCs w:val="28"/>
        </w:rPr>
      </w:pPr>
      <w:r w:rsidRPr="00A56142">
        <w:rPr>
          <w:rFonts w:asciiTheme="minorHAnsi" w:hAnsiTheme="minorHAnsi" w:cstheme="minorHAnsi"/>
          <w:b/>
          <w:spacing w:val="-2"/>
          <w:sz w:val="28"/>
          <w:szCs w:val="28"/>
        </w:rPr>
        <w:t>UNIT-</w:t>
      </w:r>
      <w:r w:rsidRPr="00A56142">
        <w:rPr>
          <w:rFonts w:asciiTheme="minorHAnsi" w:hAnsiTheme="minorHAnsi" w:cstheme="minorHAnsi"/>
          <w:b/>
          <w:spacing w:val="-5"/>
          <w:sz w:val="28"/>
          <w:szCs w:val="28"/>
        </w:rPr>
        <w:t>IV</w:t>
      </w:r>
    </w:p>
    <w:p w:rsidR="009C66E4" w:rsidRPr="00A76E3F" w:rsidRDefault="00DF5067" w:rsidP="00A56142">
      <w:pPr>
        <w:spacing w:before="244"/>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2</w:t>
      </w:r>
      <w:r w:rsidR="009F7703">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9F7703">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9F7703">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9"/>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800"/>
        <w:gridCol w:w="849"/>
        <w:gridCol w:w="1135"/>
      </w:tblGrid>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800"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104"/>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800" w:type="dxa"/>
          </w:tcPr>
          <w:p w:rsidR="009C66E4" w:rsidRPr="00A56142" w:rsidRDefault="00DD470E">
            <w:pPr>
              <w:pStyle w:val="TableParagraph"/>
              <w:spacing w:line="272" w:lineRule="exact"/>
              <w:ind w:left="107"/>
              <w:rPr>
                <w:rFonts w:asciiTheme="minorHAnsi" w:hAnsiTheme="minorHAnsi" w:cstheme="minorHAnsi"/>
                <w:b/>
                <w:sz w:val="24"/>
                <w:szCs w:val="24"/>
              </w:rPr>
            </w:pPr>
            <w:r w:rsidRPr="00A56142">
              <w:rPr>
                <w:rFonts w:asciiTheme="minorHAnsi" w:hAnsiTheme="minorHAnsi" w:cstheme="minorHAnsi"/>
                <w:b/>
                <w:sz w:val="24"/>
                <w:szCs w:val="24"/>
              </w:rPr>
              <w:t>What is Operating System security?</w:t>
            </w:r>
          </w:p>
        </w:tc>
        <w:tc>
          <w:tcPr>
            <w:tcW w:w="849" w:type="dxa"/>
          </w:tcPr>
          <w:p w:rsidR="009C66E4" w:rsidRPr="00A76E3F" w:rsidRDefault="00DF5067">
            <w:pPr>
              <w:pStyle w:val="TableParagraph"/>
              <w:spacing w:line="27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56142">
        <w:trPr>
          <w:trHeight w:val="702"/>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0" w:type="dxa"/>
          </w:tcPr>
          <w:p w:rsidR="009C66E4" w:rsidRPr="00A116C7" w:rsidRDefault="00A116C7" w:rsidP="00FE23A2">
            <w:pPr>
              <w:pStyle w:val="TableParagraph"/>
              <w:spacing w:line="290" w:lineRule="atLeast"/>
              <w:ind w:left="107" w:right="101"/>
              <w:jc w:val="both"/>
              <w:rPr>
                <w:rFonts w:asciiTheme="minorHAnsi" w:hAnsiTheme="minorHAnsi" w:cstheme="minorHAnsi"/>
                <w:sz w:val="24"/>
                <w:szCs w:val="24"/>
              </w:rPr>
            </w:pPr>
            <w:r w:rsidRPr="00A116C7">
              <w:rPr>
                <w:rFonts w:asciiTheme="minorHAnsi" w:hAnsiTheme="minorHAnsi" w:cstheme="minorHAnsi"/>
                <w:sz w:val="24"/>
                <w:szCs w:val="24"/>
              </w:rPr>
              <w:t>Operating system (OS) security encompasses the strategies and techniques employed to protect the OS from threats, vulnerabilities, and unauthorized access. It includes measures like access control, patching, firewalls, intrusion detection/prevention systems, and anti-malware software to ensure the confidentiality, integrity, and availability of the OS and the data it manages.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800" w:type="dxa"/>
          </w:tcPr>
          <w:p w:rsidR="009C66E4" w:rsidRPr="00A56142" w:rsidRDefault="00DD470E">
            <w:pPr>
              <w:pStyle w:val="TableParagraph"/>
              <w:spacing w:line="272" w:lineRule="exact"/>
              <w:ind w:left="107"/>
              <w:rPr>
                <w:rFonts w:asciiTheme="minorHAnsi" w:hAnsiTheme="minorHAnsi" w:cstheme="minorHAnsi"/>
                <w:b/>
                <w:sz w:val="24"/>
                <w:szCs w:val="24"/>
              </w:rPr>
            </w:pPr>
            <w:r w:rsidRPr="00A56142">
              <w:rPr>
                <w:rFonts w:asciiTheme="minorHAnsi" w:hAnsiTheme="minorHAnsi" w:cstheme="minorHAnsi"/>
                <w:b/>
                <w:sz w:val="24"/>
                <w:szCs w:val="24"/>
              </w:rPr>
              <w:t>What is user authentication?</w:t>
            </w:r>
          </w:p>
        </w:tc>
        <w:tc>
          <w:tcPr>
            <w:tcW w:w="849" w:type="dxa"/>
          </w:tcPr>
          <w:p w:rsidR="009C66E4" w:rsidRPr="00A76E3F" w:rsidRDefault="00DF5067">
            <w:pPr>
              <w:pStyle w:val="TableParagraph"/>
              <w:spacing w:line="27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56142">
        <w:trPr>
          <w:trHeight w:val="648"/>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0" w:type="dxa"/>
          </w:tcPr>
          <w:p w:rsidR="009C66E4" w:rsidRPr="00CF6981" w:rsidRDefault="008150AE" w:rsidP="001445D0">
            <w:r>
              <w:rPr>
                <w:shd w:val="clear" w:color="auto" w:fill="FFFFFF"/>
              </w:rPr>
              <w:t xml:space="preserve"> </w:t>
            </w:r>
            <w:r w:rsidR="00CF6981" w:rsidRPr="00CF6981">
              <w:rPr>
                <w:shd w:val="clear" w:color="auto" w:fill="FFFFFF"/>
              </w:rPr>
              <w:t xml:space="preserve">User authentication is the critical checkpoint that verifies users’ identities to </w:t>
            </w:r>
            <w:r>
              <w:rPr>
                <w:shd w:val="clear" w:color="auto" w:fill="FFFFFF"/>
              </w:rPr>
              <w:t xml:space="preserve">  </w:t>
            </w:r>
            <w:r w:rsidR="001445D0" w:rsidRPr="00CF6981">
              <w:rPr>
                <w:shd w:val="clear" w:color="auto" w:fill="FFFFFF"/>
              </w:rPr>
              <w:t xml:space="preserve">protect </w:t>
            </w:r>
            <w:r w:rsidR="001445D0">
              <w:rPr>
                <w:shd w:val="clear" w:color="auto" w:fill="FFFFFF"/>
              </w:rPr>
              <w:t>sensitive</w:t>
            </w:r>
            <w:r w:rsidR="00CF6981" w:rsidRPr="00CF6981">
              <w:rPr>
                <w:shd w:val="clear" w:color="auto" w:fill="FFFFFF"/>
              </w:rPr>
              <w:t xml:space="preserve"> data from unauthorized access. At its core, it ensures users are who they claim to be via credentials like passwords, tokens, or biometric data. </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t>1*2</w:t>
            </w:r>
          </w:p>
        </w:tc>
      </w:tr>
      <w:tr w:rsidR="009C66E4" w:rsidRPr="00A76E3F">
        <w:trPr>
          <w:trHeight w:val="294"/>
        </w:trPr>
        <w:tc>
          <w:tcPr>
            <w:tcW w:w="850" w:type="dxa"/>
          </w:tcPr>
          <w:p w:rsidR="009C66E4" w:rsidRPr="00A76E3F" w:rsidRDefault="00DF5067">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800" w:type="dxa"/>
          </w:tcPr>
          <w:p w:rsidR="009C66E4" w:rsidRPr="00A56142" w:rsidRDefault="00DD470E">
            <w:pPr>
              <w:pStyle w:val="TableParagraph"/>
              <w:spacing w:before="1" w:line="273" w:lineRule="exact"/>
              <w:ind w:left="107"/>
              <w:rPr>
                <w:rFonts w:asciiTheme="minorHAnsi" w:hAnsiTheme="minorHAnsi" w:cstheme="minorHAnsi"/>
                <w:b/>
                <w:sz w:val="24"/>
                <w:szCs w:val="24"/>
              </w:rPr>
            </w:pPr>
            <w:r w:rsidRPr="00A56142">
              <w:rPr>
                <w:rFonts w:asciiTheme="minorHAnsi" w:hAnsiTheme="minorHAnsi" w:cstheme="minorHAnsi"/>
                <w:b/>
                <w:sz w:val="24"/>
                <w:szCs w:val="24"/>
              </w:rPr>
              <w:t>What is biometric authentication?</w:t>
            </w:r>
          </w:p>
        </w:tc>
        <w:tc>
          <w:tcPr>
            <w:tcW w:w="849" w:type="dxa"/>
          </w:tcPr>
          <w:p w:rsidR="009C66E4" w:rsidRPr="00A76E3F" w:rsidRDefault="00DF5067">
            <w:pPr>
              <w:pStyle w:val="TableParagraph"/>
              <w:spacing w:before="1" w:line="273"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56142">
        <w:trPr>
          <w:trHeight w:val="72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0" w:type="dxa"/>
          </w:tcPr>
          <w:p w:rsidR="009C66E4" w:rsidRPr="00CA5EB6" w:rsidRDefault="00CA5EB6">
            <w:pPr>
              <w:pStyle w:val="TableParagraph"/>
              <w:spacing w:line="274" w:lineRule="exact"/>
              <w:ind w:left="107"/>
              <w:rPr>
                <w:rFonts w:asciiTheme="minorHAnsi" w:hAnsiTheme="minorHAnsi" w:cstheme="minorHAnsi"/>
                <w:sz w:val="24"/>
                <w:szCs w:val="24"/>
              </w:rPr>
            </w:pPr>
            <w:r w:rsidRPr="00CA5EB6">
              <w:rPr>
                <w:rFonts w:asciiTheme="minorHAnsi" w:hAnsiTheme="minorHAnsi" w:cstheme="minorHAnsi"/>
                <w:color w:val="021B41"/>
                <w:sz w:val="24"/>
                <w:szCs w:val="24"/>
                <w:shd w:val="clear" w:color="auto" w:fill="FFFFFF"/>
              </w:rPr>
              <w:t>Biometric authentication is a technology that uses biological characteristics to verify a person’s identity and grant access to secure systems or locations. Examples of biometric identifiers include fingerprints, facial recognition, DNA, and retinal scans.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before="292"/>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32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800" w:type="dxa"/>
          </w:tcPr>
          <w:p w:rsidR="009C66E4" w:rsidRPr="00A56142" w:rsidRDefault="00DD470E">
            <w:pPr>
              <w:pStyle w:val="TableParagraph"/>
              <w:spacing w:line="292" w:lineRule="exact"/>
              <w:ind w:left="107"/>
              <w:rPr>
                <w:rFonts w:asciiTheme="minorHAnsi" w:hAnsiTheme="minorHAnsi" w:cstheme="minorHAnsi"/>
                <w:b/>
                <w:sz w:val="24"/>
                <w:szCs w:val="24"/>
              </w:rPr>
            </w:pPr>
            <w:r w:rsidRPr="00A56142">
              <w:rPr>
                <w:rFonts w:asciiTheme="minorHAnsi" w:hAnsiTheme="minorHAnsi" w:cstheme="minorHAnsi"/>
                <w:b/>
                <w:sz w:val="24"/>
                <w:szCs w:val="24"/>
              </w:rPr>
              <w:t>Why are strong passwords important?</w:t>
            </w:r>
          </w:p>
        </w:tc>
        <w:tc>
          <w:tcPr>
            <w:tcW w:w="849" w:type="dxa"/>
          </w:tcPr>
          <w:p w:rsidR="009C66E4" w:rsidRPr="00A76E3F" w:rsidRDefault="00DF5067">
            <w:pPr>
              <w:pStyle w:val="TableParagraph"/>
              <w:spacing w:line="29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w:t>
            </w:r>
            <w:r w:rsidR="00DD470E" w:rsidRPr="00A76E3F">
              <w:rPr>
                <w:rFonts w:asciiTheme="minorHAnsi" w:hAnsiTheme="minorHAnsi" w:cstheme="minorHAnsi"/>
                <w:spacing w:val="-5"/>
                <w:sz w:val="24"/>
                <w:szCs w:val="24"/>
              </w:rPr>
              <w:t>2</w:t>
            </w:r>
          </w:p>
        </w:tc>
        <w:tc>
          <w:tcPr>
            <w:tcW w:w="1135"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0" w:type="dxa"/>
          </w:tcPr>
          <w:p w:rsidR="009C66E4" w:rsidRPr="0013651A" w:rsidRDefault="00DD470E" w:rsidP="0013651A">
            <w:pPr>
              <w:pStyle w:val="TableParagraph"/>
              <w:spacing w:line="273" w:lineRule="exact"/>
              <w:ind w:left="107"/>
              <w:rPr>
                <w:rFonts w:asciiTheme="minorHAnsi" w:hAnsiTheme="minorHAnsi" w:cstheme="minorHAnsi"/>
                <w:sz w:val="24"/>
                <w:szCs w:val="24"/>
              </w:rPr>
            </w:pPr>
            <w:r w:rsidRPr="0013651A">
              <w:rPr>
                <w:rFonts w:asciiTheme="minorHAnsi" w:hAnsiTheme="minorHAnsi" w:cstheme="minorHAnsi"/>
                <w:sz w:val="24"/>
                <w:szCs w:val="24"/>
              </w:rPr>
              <w:t>Strong passwords prevent unauthorized access and reduce the risk of brute-force attacks.</w:t>
            </w:r>
            <w:r w:rsidR="0013651A" w:rsidRPr="0013651A">
              <w:rPr>
                <w:rFonts w:asciiTheme="minorHAnsi" w:hAnsiTheme="minorHAnsi" w:cstheme="minorHAnsi"/>
                <w:spacing w:val="-2"/>
                <w:sz w:val="24"/>
                <w:szCs w:val="24"/>
              </w:rPr>
              <w:t xml:space="preserve"> </w:t>
            </w:r>
            <w:r w:rsidR="0013651A" w:rsidRPr="0013651A">
              <w:rPr>
                <w:rFonts w:asciiTheme="minorHAnsi" w:hAnsiTheme="minorHAnsi" w:cstheme="minorHAnsi"/>
                <w:color w:val="020202"/>
                <w:sz w:val="24"/>
                <w:szCs w:val="24"/>
              </w:rPr>
              <w:t xml:space="preserve">A strong password with multifactor authentication, are the simplest yet most effective ways to protect your online accounts. </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DF2B48">
        <w:trPr>
          <w:trHeight w:val="364"/>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800" w:type="dxa"/>
          </w:tcPr>
          <w:p w:rsidR="009C66E4" w:rsidRPr="00A56142" w:rsidRDefault="00DD470E">
            <w:pPr>
              <w:pStyle w:val="TableParagraph"/>
              <w:spacing w:line="290" w:lineRule="atLeast"/>
              <w:ind w:left="107"/>
              <w:rPr>
                <w:rFonts w:asciiTheme="minorHAnsi" w:hAnsiTheme="minorHAnsi" w:cstheme="minorHAnsi"/>
                <w:b/>
                <w:sz w:val="24"/>
                <w:szCs w:val="24"/>
              </w:rPr>
            </w:pPr>
            <w:r w:rsidRPr="00A56142">
              <w:rPr>
                <w:rFonts w:asciiTheme="minorHAnsi" w:hAnsiTheme="minorHAnsi" w:cstheme="minorHAnsi"/>
                <w:b/>
                <w:sz w:val="24"/>
                <w:szCs w:val="24"/>
              </w:rPr>
              <w:t>Why are regular OS updates necessary?</w:t>
            </w:r>
          </w:p>
        </w:tc>
        <w:tc>
          <w:tcPr>
            <w:tcW w:w="849" w:type="dxa"/>
          </w:tcPr>
          <w:p w:rsidR="009C66E4" w:rsidRPr="00A76E3F" w:rsidRDefault="00DF5067">
            <w:pPr>
              <w:pStyle w:val="TableParagraph"/>
              <w:spacing w:before="1"/>
              <w:ind w:left="104"/>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56142">
        <w:trPr>
          <w:trHeight w:val="704"/>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0" w:type="dxa"/>
          </w:tcPr>
          <w:p w:rsidR="009C66E4" w:rsidRPr="00A76E3F" w:rsidRDefault="00DD470E">
            <w:pPr>
              <w:pStyle w:val="TableParagraph"/>
              <w:spacing w:before="67"/>
              <w:ind w:left="107" w:right="103" w:firstLine="55"/>
              <w:jc w:val="both"/>
              <w:rPr>
                <w:rFonts w:asciiTheme="minorHAnsi" w:hAnsiTheme="minorHAnsi" w:cstheme="minorHAnsi"/>
                <w:sz w:val="24"/>
                <w:szCs w:val="24"/>
              </w:rPr>
            </w:pPr>
            <w:r w:rsidRPr="00A76E3F">
              <w:rPr>
                <w:rFonts w:asciiTheme="minorHAnsi" w:hAnsiTheme="minorHAnsi" w:cstheme="minorHAnsi"/>
                <w:sz w:val="24"/>
                <w:szCs w:val="24"/>
              </w:rPr>
              <w:t>Regular updates protect the system from known security threats and vulnerabilities.</w:t>
            </w:r>
            <w:r w:rsidR="00EF290A">
              <w:rPr>
                <w:rFonts w:asciiTheme="minorHAnsi" w:hAnsiTheme="minorHAnsi" w:cstheme="minorHAnsi"/>
                <w:sz w:val="24"/>
                <w:szCs w:val="24"/>
              </w:rPr>
              <w:t xml:space="preserve"> These updates fix security flaws that hackers exploit to launch attacks.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spacing w:before="292"/>
              <w:ind w:left="107"/>
              <w:rPr>
                <w:rFonts w:asciiTheme="minorHAnsi" w:hAnsiTheme="minorHAnsi" w:cstheme="minorHAnsi"/>
                <w:sz w:val="24"/>
                <w:szCs w:val="24"/>
              </w:rPr>
            </w:pPr>
          </w:p>
        </w:tc>
      </w:tr>
      <w:tr w:rsidR="00DD470E" w:rsidRPr="00A76E3F" w:rsidTr="00DD470E">
        <w:trPr>
          <w:trHeight w:val="542"/>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6</w:t>
            </w:r>
          </w:p>
        </w:tc>
        <w:tc>
          <w:tcPr>
            <w:tcW w:w="7800" w:type="dxa"/>
          </w:tcPr>
          <w:p w:rsidR="00DD470E" w:rsidRPr="00A56142" w:rsidRDefault="00DD470E" w:rsidP="00A56142">
            <w:pPr>
              <w:pStyle w:val="TableParagraph"/>
              <w:spacing w:before="67"/>
              <w:ind w:right="103"/>
              <w:jc w:val="both"/>
              <w:rPr>
                <w:rFonts w:asciiTheme="minorHAnsi" w:hAnsiTheme="minorHAnsi" w:cstheme="minorHAnsi"/>
                <w:b/>
                <w:sz w:val="24"/>
                <w:szCs w:val="24"/>
              </w:rPr>
            </w:pPr>
            <w:r w:rsidRPr="00A56142">
              <w:rPr>
                <w:rFonts w:asciiTheme="minorHAnsi" w:hAnsiTheme="minorHAnsi" w:cstheme="minorHAnsi"/>
                <w:b/>
                <w:sz w:val="24"/>
                <w:szCs w:val="24"/>
              </w:rPr>
              <w:t>What information is checked during security auditing?</w:t>
            </w:r>
          </w:p>
        </w:tc>
        <w:tc>
          <w:tcPr>
            <w:tcW w:w="849" w:type="dxa"/>
          </w:tcPr>
          <w:p w:rsidR="00DD470E" w:rsidRPr="00A76E3F" w:rsidRDefault="00DD470E">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r w:rsidRPr="00A76E3F">
              <w:rPr>
                <w:rFonts w:asciiTheme="minorHAnsi" w:hAnsiTheme="minorHAnsi" w:cstheme="minorHAnsi"/>
                <w:spacing w:val="-10"/>
                <w:sz w:val="24"/>
                <w:szCs w:val="24"/>
              </w:rPr>
              <w:t>2</w:t>
            </w:r>
          </w:p>
        </w:tc>
      </w:tr>
      <w:tr w:rsidR="00DD470E" w:rsidRPr="00A76E3F" w:rsidTr="00A56142">
        <w:trPr>
          <w:trHeight w:val="398"/>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Ans</w:t>
            </w:r>
            <w:r w:rsidR="00DF2B48">
              <w:rPr>
                <w:rFonts w:asciiTheme="minorHAnsi" w:hAnsiTheme="minorHAnsi" w:cstheme="minorHAnsi"/>
                <w:spacing w:val="-4"/>
                <w:sz w:val="24"/>
                <w:szCs w:val="24"/>
              </w:rPr>
              <w:t>.</w:t>
            </w:r>
          </w:p>
        </w:tc>
        <w:tc>
          <w:tcPr>
            <w:tcW w:w="7800" w:type="dxa"/>
          </w:tcPr>
          <w:p w:rsidR="00DD470E" w:rsidRPr="00A76E3F" w:rsidRDefault="00DD470E" w:rsidP="00DD470E">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Login attempts, file access records, and system configuration changes.</w:t>
            </w:r>
          </w:p>
        </w:tc>
        <w:tc>
          <w:tcPr>
            <w:tcW w:w="849" w:type="dxa"/>
          </w:tcPr>
          <w:p w:rsidR="00DD470E" w:rsidRPr="00A76E3F" w:rsidRDefault="00DD470E">
            <w:pPr>
              <w:pStyle w:val="TableParagraph"/>
              <w:rPr>
                <w:rFonts w:asciiTheme="minorHAnsi" w:hAnsiTheme="minorHAnsi" w:cstheme="minorHAnsi"/>
                <w:sz w:val="24"/>
                <w:szCs w:val="24"/>
              </w:rPr>
            </w:pP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DD470E">
        <w:trPr>
          <w:trHeight w:val="488"/>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7</w:t>
            </w:r>
          </w:p>
        </w:tc>
        <w:tc>
          <w:tcPr>
            <w:tcW w:w="7800" w:type="dxa"/>
          </w:tcPr>
          <w:p w:rsidR="00DD470E" w:rsidRPr="00A56142" w:rsidRDefault="00DD470E" w:rsidP="00DD470E">
            <w:pPr>
              <w:pStyle w:val="TableParagraph"/>
              <w:spacing w:before="67"/>
              <w:ind w:right="103"/>
              <w:jc w:val="both"/>
              <w:rPr>
                <w:rFonts w:asciiTheme="minorHAnsi" w:hAnsiTheme="minorHAnsi" w:cstheme="minorHAnsi"/>
                <w:b/>
                <w:sz w:val="24"/>
                <w:szCs w:val="24"/>
              </w:rPr>
            </w:pPr>
            <w:r w:rsidRPr="00A56142">
              <w:rPr>
                <w:rFonts w:asciiTheme="minorHAnsi" w:hAnsiTheme="minorHAnsi" w:cstheme="minorHAnsi"/>
                <w:b/>
                <w:sz w:val="24"/>
                <w:szCs w:val="24"/>
              </w:rPr>
              <w:t>Give one difference between security auditing and s</w:t>
            </w:r>
            <w:r w:rsidR="00A56142" w:rsidRPr="00A56142">
              <w:rPr>
                <w:rFonts w:asciiTheme="minorHAnsi" w:hAnsiTheme="minorHAnsi" w:cstheme="minorHAnsi"/>
                <w:b/>
                <w:sz w:val="24"/>
                <w:szCs w:val="24"/>
              </w:rPr>
              <w:t>ecurity monitoring?</w:t>
            </w:r>
          </w:p>
        </w:tc>
        <w:tc>
          <w:tcPr>
            <w:tcW w:w="849" w:type="dxa"/>
          </w:tcPr>
          <w:p w:rsidR="00DD470E" w:rsidRPr="00A76E3F" w:rsidRDefault="00DD470E">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r w:rsidRPr="00A76E3F">
              <w:rPr>
                <w:rFonts w:asciiTheme="minorHAnsi" w:hAnsiTheme="minorHAnsi" w:cstheme="minorHAnsi"/>
                <w:spacing w:val="-10"/>
                <w:sz w:val="24"/>
                <w:szCs w:val="24"/>
              </w:rPr>
              <w:t>2</w:t>
            </w:r>
          </w:p>
        </w:tc>
      </w:tr>
      <w:tr w:rsidR="00DD470E" w:rsidRPr="00A76E3F" w:rsidTr="00A56142">
        <w:trPr>
          <w:trHeight w:val="627"/>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Ans</w:t>
            </w:r>
          </w:p>
        </w:tc>
        <w:tc>
          <w:tcPr>
            <w:tcW w:w="7800" w:type="dxa"/>
          </w:tcPr>
          <w:p w:rsidR="00DD470E" w:rsidRPr="00A76E3F" w:rsidRDefault="00DD470E" w:rsidP="00DD470E">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Auditing reviews past system activities, while monitoring observes activities in real time.</w:t>
            </w:r>
          </w:p>
        </w:tc>
        <w:tc>
          <w:tcPr>
            <w:tcW w:w="849" w:type="dxa"/>
          </w:tcPr>
          <w:p w:rsidR="00DD470E" w:rsidRPr="00A76E3F" w:rsidRDefault="00DD470E">
            <w:pPr>
              <w:pStyle w:val="TableParagraph"/>
              <w:rPr>
                <w:rFonts w:asciiTheme="minorHAnsi" w:hAnsiTheme="minorHAnsi" w:cstheme="minorHAnsi"/>
                <w:sz w:val="24"/>
                <w:szCs w:val="24"/>
              </w:rPr>
            </w:pP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A56142">
        <w:trPr>
          <w:trHeight w:val="524"/>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8</w:t>
            </w:r>
          </w:p>
        </w:tc>
        <w:tc>
          <w:tcPr>
            <w:tcW w:w="7800" w:type="dxa"/>
          </w:tcPr>
          <w:p w:rsidR="00DD470E" w:rsidRPr="00A56142" w:rsidRDefault="00DD470E" w:rsidP="00DD470E">
            <w:pPr>
              <w:pStyle w:val="TableParagraph"/>
              <w:spacing w:before="67"/>
              <w:ind w:right="103"/>
              <w:jc w:val="both"/>
              <w:rPr>
                <w:rFonts w:asciiTheme="minorHAnsi" w:hAnsiTheme="minorHAnsi" w:cstheme="minorHAnsi"/>
                <w:b/>
                <w:sz w:val="24"/>
                <w:szCs w:val="24"/>
              </w:rPr>
            </w:pPr>
            <w:r w:rsidRPr="00A56142">
              <w:rPr>
                <w:rFonts w:asciiTheme="minorHAnsi" w:hAnsiTheme="minorHAnsi" w:cstheme="minorHAnsi"/>
                <w:b/>
                <w:sz w:val="24"/>
                <w:szCs w:val="24"/>
              </w:rPr>
              <w:t>What is two-factor authentication (2FA)?</w:t>
            </w:r>
          </w:p>
        </w:tc>
        <w:tc>
          <w:tcPr>
            <w:tcW w:w="849" w:type="dxa"/>
          </w:tcPr>
          <w:p w:rsidR="00DD470E" w:rsidRPr="00A76E3F" w:rsidRDefault="00F206F5">
            <w:pPr>
              <w:pStyle w:val="TableParagraph"/>
              <w:rPr>
                <w:rFonts w:asciiTheme="minorHAnsi" w:hAnsiTheme="minorHAnsi" w:cstheme="minorHAnsi"/>
                <w:sz w:val="24"/>
                <w:szCs w:val="24"/>
              </w:rPr>
            </w:pPr>
            <w:r w:rsidRPr="00A76E3F">
              <w:rPr>
                <w:rFonts w:asciiTheme="minorHAnsi" w:hAnsiTheme="minorHAnsi" w:cstheme="minorHAnsi"/>
                <w:sz w:val="24"/>
                <w:szCs w:val="24"/>
              </w:rPr>
              <w:t>L1</w:t>
            </w: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A56142">
        <w:trPr>
          <w:trHeight w:val="646"/>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Ans</w:t>
            </w:r>
          </w:p>
        </w:tc>
        <w:tc>
          <w:tcPr>
            <w:tcW w:w="7800" w:type="dxa"/>
          </w:tcPr>
          <w:p w:rsidR="00DD470E" w:rsidRPr="00A76E3F" w:rsidRDefault="00DD470E" w:rsidP="00DD470E">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Two-factor authentication requires two forms of verification, such as a password and an OTP or biometric.</w:t>
            </w:r>
          </w:p>
        </w:tc>
        <w:tc>
          <w:tcPr>
            <w:tcW w:w="849" w:type="dxa"/>
          </w:tcPr>
          <w:p w:rsidR="00DD470E" w:rsidRPr="00A76E3F" w:rsidRDefault="00DD470E">
            <w:pPr>
              <w:pStyle w:val="TableParagraph"/>
              <w:rPr>
                <w:rFonts w:asciiTheme="minorHAnsi" w:hAnsiTheme="minorHAnsi" w:cstheme="minorHAnsi"/>
                <w:sz w:val="24"/>
                <w:szCs w:val="24"/>
              </w:rPr>
            </w:pP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BF6673">
        <w:trPr>
          <w:trHeight w:val="436"/>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9</w:t>
            </w:r>
          </w:p>
        </w:tc>
        <w:tc>
          <w:tcPr>
            <w:tcW w:w="7800" w:type="dxa"/>
          </w:tcPr>
          <w:p w:rsidR="00DD470E" w:rsidRPr="00A56142" w:rsidRDefault="00DD470E" w:rsidP="00DD470E">
            <w:pPr>
              <w:pStyle w:val="TableParagraph"/>
              <w:spacing w:before="67"/>
              <w:ind w:right="103"/>
              <w:jc w:val="both"/>
              <w:rPr>
                <w:rFonts w:asciiTheme="minorHAnsi" w:hAnsiTheme="minorHAnsi" w:cstheme="minorHAnsi"/>
                <w:b/>
                <w:sz w:val="24"/>
                <w:szCs w:val="24"/>
              </w:rPr>
            </w:pPr>
            <w:r w:rsidRPr="00A56142">
              <w:rPr>
                <w:rFonts w:asciiTheme="minorHAnsi" w:hAnsiTheme="minorHAnsi" w:cstheme="minorHAnsi"/>
                <w:b/>
                <w:sz w:val="24"/>
                <w:szCs w:val="24"/>
              </w:rPr>
              <w:t>What is privilege escalation?</w:t>
            </w:r>
          </w:p>
        </w:tc>
        <w:tc>
          <w:tcPr>
            <w:tcW w:w="849" w:type="dxa"/>
          </w:tcPr>
          <w:p w:rsidR="00DD470E" w:rsidRPr="00A76E3F" w:rsidRDefault="00F206F5">
            <w:pPr>
              <w:pStyle w:val="TableParagraph"/>
              <w:rPr>
                <w:rFonts w:asciiTheme="minorHAnsi" w:hAnsiTheme="minorHAnsi" w:cstheme="minorHAnsi"/>
                <w:sz w:val="24"/>
                <w:szCs w:val="24"/>
              </w:rPr>
            </w:pPr>
            <w:r w:rsidRPr="00A76E3F">
              <w:rPr>
                <w:rFonts w:asciiTheme="minorHAnsi" w:hAnsiTheme="minorHAnsi" w:cstheme="minorHAnsi"/>
                <w:sz w:val="24"/>
                <w:szCs w:val="24"/>
              </w:rPr>
              <w:t>L1</w:t>
            </w: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D21F88">
        <w:trPr>
          <w:trHeight w:val="522"/>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p>
        </w:tc>
        <w:tc>
          <w:tcPr>
            <w:tcW w:w="7800" w:type="dxa"/>
          </w:tcPr>
          <w:p w:rsidR="00DD470E" w:rsidRPr="00C85817" w:rsidRDefault="00C85817" w:rsidP="00DD470E">
            <w:pPr>
              <w:pStyle w:val="TableParagraph"/>
              <w:spacing w:before="67"/>
              <w:ind w:right="103"/>
              <w:jc w:val="both"/>
              <w:rPr>
                <w:rFonts w:asciiTheme="minorHAnsi" w:hAnsiTheme="minorHAnsi" w:cstheme="minorHAnsi"/>
                <w:sz w:val="24"/>
                <w:szCs w:val="24"/>
              </w:rPr>
            </w:pPr>
            <w:r w:rsidRPr="00C85817">
              <w:rPr>
                <w:rFonts w:asciiTheme="minorHAnsi" w:hAnsiTheme="minorHAnsi" w:cstheme="minorHAnsi"/>
                <w:sz w:val="24"/>
                <w:szCs w:val="24"/>
                <w:shd w:val="clear" w:color="auto" w:fill="FFFFFF"/>
              </w:rPr>
              <w:t>Privilege escalation is a </w:t>
            </w:r>
            <w:proofErr w:type="spellStart"/>
            <w:r w:rsidRPr="00C85817">
              <w:rPr>
                <w:rFonts w:asciiTheme="minorHAnsi" w:hAnsiTheme="minorHAnsi" w:cstheme="minorHAnsi"/>
                <w:sz w:val="24"/>
                <w:szCs w:val="24"/>
              </w:rPr>
              <w:fldChar w:fldCharType="begin"/>
            </w:r>
            <w:r w:rsidRPr="00C85817">
              <w:rPr>
                <w:rFonts w:asciiTheme="minorHAnsi" w:hAnsiTheme="minorHAnsi" w:cstheme="minorHAnsi"/>
                <w:sz w:val="24"/>
                <w:szCs w:val="24"/>
              </w:rPr>
              <w:instrText xml:space="preserve"> HYPERLINK "https://www.ibm.com/think/topics/cyber-attack" </w:instrText>
            </w:r>
            <w:r w:rsidRPr="00C85817">
              <w:rPr>
                <w:rFonts w:asciiTheme="minorHAnsi" w:hAnsiTheme="minorHAnsi" w:cstheme="minorHAnsi"/>
                <w:sz w:val="24"/>
                <w:szCs w:val="24"/>
              </w:rPr>
              <w:fldChar w:fldCharType="separate"/>
            </w:r>
            <w:r w:rsidRPr="00C85817">
              <w:rPr>
                <w:rStyle w:val="Hyperlink"/>
                <w:rFonts w:asciiTheme="minorHAnsi" w:hAnsiTheme="minorHAnsi" w:cstheme="minorHAnsi"/>
                <w:color w:val="auto"/>
                <w:sz w:val="24"/>
                <w:szCs w:val="24"/>
                <w:u w:val="none"/>
                <w:bdr w:val="none" w:sz="0" w:space="0" w:color="auto" w:frame="1"/>
                <w:shd w:val="clear" w:color="auto" w:fill="FFFFFF"/>
              </w:rPr>
              <w:t>cyberattack</w:t>
            </w:r>
            <w:proofErr w:type="spellEnd"/>
            <w:r w:rsidRPr="00C85817">
              <w:rPr>
                <w:rFonts w:asciiTheme="minorHAnsi" w:hAnsiTheme="minorHAnsi" w:cstheme="minorHAnsi"/>
                <w:sz w:val="24"/>
                <w:szCs w:val="24"/>
              </w:rPr>
              <w:fldChar w:fldCharType="end"/>
            </w:r>
            <w:r w:rsidRPr="00C85817">
              <w:rPr>
                <w:rFonts w:asciiTheme="minorHAnsi" w:hAnsiTheme="minorHAnsi" w:cstheme="minorHAnsi"/>
                <w:sz w:val="24"/>
                <w:szCs w:val="24"/>
                <w:shd w:val="clear" w:color="auto" w:fill="FFFFFF"/>
              </w:rPr>
              <w:t> technique where a </w:t>
            </w:r>
            <w:hyperlink r:id="rId15" w:history="1">
              <w:r w:rsidRPr="00C85817">
                <w:rPr>
                  <w:rStyle w:val="Hyperlink"/>
                  <w:rFonts w:asciiTheme="minorHAnsi" w:hAnsiTheme="minorHAnsi" w:cstheme="minorHAnsi"/>
                  <w:color w:val="auto"/>
                  <w:sz w:val="24"/>
                  <w:szCs w:val="24"/>
                  <w:u w:val="none"/>
                  <w:bdr w:val="none" w:sz="0" w:space="0" w:color="auto" w:frame="1"/>
                  <w:shd w:val="clear" w:color="auto" w:fill="FFFFFF"/>
                </w:rPr>
                <w:t>threat actor</w:t>
              </w:r>
            </w:hyperlink>
            <w:r w:rsidRPr="00C85817">
              <w:rPr>
                <w:rFonts w:asciiTheme="minorHAnsi" w:hAnsiTheme="minorHAnsi" w:cstheme="minorHAnsi"/>
                <w:sz w:val="24"/>
                <w:szCs w:val="24"/>
                <w:shd w:val="clear" w:color="auto" w:fill="FFFFFF"/>
              </w:rPr>
              <w:t> alters or elevates their permissions in a target system, such as by moving from a lower-privilege basic user account to a higher-level administrator account. </w:t>
            </w:r>
          </w:p>
        </w:tc>
        <w:tc>
          <w:tcPr>
            <w:tcW w:w="849" w:type="dxa"/>
          </w:tcPr>
          <w:p w:rsidR="00DD470E" w:rsidRPr="00A76E3F" w:rsidRDefault="00DD470E">
            <w:pPr>
              <w:pStyle w:val="TableParagraph"/>
              <w:rPr>
                <w:rFonts w:asciiTheme="minorHAnsi" w:hAnsiTheme="minorHAnsi" w:cstheme="minorHAnsi"/>
                <w:sz w:val="24"/>
                <w:szCs w:val="24"/>
              </w:rPr>
            </w:pP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D21F88">
        <w:trPr>
          <w:trHeight w:val="418"/>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10</w:t>
            </w:r>
          </w:p>
        </w:tc>
        <w:tc>
          <w:tcPr>
            <w:tcW w:w="7800" w:type="dxa"/>
          </w:tcPr>
          <w:p w:rsidR="00DD470E" w:rsidRPr="009A7540" w:rsidRDefault="00DD470E" w:rsidP="00DD470E">
            <w:pPr>
              <w:pStyle w:val="TableParagraph"/>
              <w:spacing w:before="67"/>
              <w:ind w:right="103"/>
              <w:jc w:val="both"/>
              <w:rPr>
                <w:rFonts w:asciiTheme="minorHAnsi" w:hAnsiTheme="minorHAnsi" w:cstheme="minorHAnsi"/>
                <w:b/>
                <w:sz w:val="24"/>
                <w:szCs w:val="24"/>
              </w:rPr>
            </w:pPr>
            <w:r w:rsidRPr="009A7540">
              <w:rPr>
                <w:rFonts w:asciiTheme="minorHAnsi" w:hAnsiTheme="minorHAnsi" w:cstheme="minorHAnsi"/>
                <w:b/>
                <w:sz w:val="24"/>
                <w:szCs w:val="24"/>
              </w:rPr>
              <w:t xml:space="preserve">Why </w:t>
            </w:r>
            <w:proofErr w:type="gramStart"/>
            <w:r w:rsidRPr="009A7540">
              <w:rPr>
                <w:rFonts w:asciiTheme="minorHAnsi" w:hAnsiTheme="minorHAnsi" w:cstheme="minorHAnsi"/>
                <w:b/>
                <w:sz w:val="24"/>
                <w:szCs w:val="24"/>
              </w:rPr>
              <w:t>is monitoring system logs</w:t>
            </w:r>
            <w:proofErr w:type="gramEnd"/>
            <w:r w:rsidRPr="009A7540">
              <w:rPr>
                <w:rFonts w:asciiTheme="minorHAnsi" w:hAnsiTheme="minorHAnsi" w:cstheme="minorHAnsi"/>
                <w:b/>
                <w:sz w:val="24"/>
                <w:szCs w:val="24"/>
              </w:rPr>
              <w:t xml:space="preserve"> important for security?</w:t>
            </w:r>
          </w:p>
        </w:tc>
        <w:tc>
          <w:tcPr>
            <w:tcW w:w="849" w:type="dxa"/>
          </w:tcPr>
          <w:p w:rsidR="00DD470E" w:rsidRPr="00A76E3F" w:rsidRDefault="00F206F5">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r w:rsidR="00DD470E" w:rsidRPr="00A76E3F" w:rsidTr="00D21F88">
        <w:trPr>
          <w:trHeight w:val="682"/>
        </w:trPr>
        <w:tc>
          <w:tcPr>
            <w:tcW w:w="850" w:type="dxa"/>
          </w:tcPr>
          <w:p w:rsidR="00DD470E" w:rsidRPr="00A76E3F" w:rsidRDefault="00DD470E">
            <w:pPr>
              <w:pStyle w:val="TableParagraph"/>
              <w:spacing w:line="292" w:lineRule="exact"/>
              <w:ind w:left="107"/>
              <w:rPr>
                <w:rFonts w:asciiTheme="minorHAnsi" w:hAnsiTheme="minorHAnsi" w:cstheme="minorHAnsi"/>
                <w:spacing w:val="-4"/>
                <w:sz w:val="24"/>
                <w:szCs w:val="24"/>
              </w:rPr>
            </w:pPr>
          </w:p>
        </w:tc>
        <w:tc>
          <w:tcPr>
            <w:tcW w:w="7800" w:type="dxa"/>
          </w:tcPr>
          <w:p w:rsidR="00DD470E" w:rsidRPr="00A76E3F" w:rsidRDefault="00DD470E" w:rsidP="00DD470E">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Monitoring logs helps detect suspicious activities and security incidents early.</w:t>
            </w:r>
          </w:p>
        </w:tc>
        <w:tc>
          <w:tcPr>
            <w:tcW w:w="849" w:type="dxa"/>
          </w:tcPr>
          <w:p w:rsidR="00DD470E" w:rsidRPr="00A76E3F" w:rsidRDefault="00DD470E">
            <w:pPr>
              <w:pStyle w:val="TableParagraph"/>
              <w:rPr>
                <w:rFonts w:asciiTheme="minorHAnsi" w:hAnsiTheme="minorHAnsi" w:cstheme="minorHAnsi"/>
                <w:sz w:val="24"/>
                <w:szCs w:val="24"/>
              </w:rPr>
            </w:pPr>
          </w:p>
        </w:tc>
        <w:tc>
          <w:tcPr>
            <w:tcW w:w="1135" w:type="dxa"/>
          </w:tcPr>
          <w:p w:rsidR="00DD470E" w:rsidRPr="00A76E3F" w:rsidRDefault="00DD470E">
            <w:pPr>
              <w:pStyle w:val="TableParagraph"/>
              <w:spacing w:before="292"/>
              <w:ind w:left="107"/>
              <w:rPr>
                <w:rFonts w:asciiTheme="minorHAnsi" w:hAnsiTheme="minorHAnsi" w:cstheme="minorHAnsi"/>
                <w:spacing w:val="-10"/>
                <w:sz w:val="24"/>
                <w:szCs w:val="24"/>
              </w:rPr>
            </w:pPr>
          </w:p>
        </w:tc>
      </w:tr>
    </w:tbl>
    <w:p w:rsidR="009C66E4" w:rsidRDefault="009C66E4">
      <w:pPr>
        <w:pStyle w:val="BodyText"/>
        <w:spacing w:before="250"/>
        <w:rPr>
          <w:rFonts w:asciiTheme="minorHAnsi" w:hAnsiTheme="minorHAnsi" w:cstheme="minorHAnsi"/>
          <w:b/>
        </w:rPr>
      </w:pPr>
    </w:p>
    <w:p w:rsidR="00D21F88" w:rsidRDefault="00D21F88">
      <w:pPr>
        <w:pStyle w:val="BodyText"/>
        <w:spacing w:before="250"/>
        <w:rPr>
          <w:rFonts w:asciiTheme="minorHAnsi" w:hAnsiTheme="minorHAnsi" w:cstheme="minorHAnsi"/>
          <w:b/>
        </w:rPr>
      </w:pPr>
    </w:p>
    <w:p w:rsidR="00D21F88" w:rsidRDefault="00D21F88">
      <w:pPr>
        <w:pStyle w:val="BodyText"/>
        <w:spacing w:before="250"/>
        <w:rPr>
          <w:rFonts w:asciiTheme="minorHAnsi" w:hAnsiTheme="minorHAnsi" w:cstheme="minorHAnsi"/>
          <w:b/>
        </w:rPr>
      </w:pPr>
    </w:p>
    <w:p w:rsidR="00D21F88" w:rsidRPr="00A76E3F" w:rsidRDefault="00D21F88">
      <w:pPr>
        <w:pStyle w:val="BodyText"/>
        <w:spacing w:before="250"/>
        <w:rPr>
          <w:rFonts w:asciiTheme="minorHAnsi" w:hAnsiTheme="minorHAnsi" w:cstheme="minorHAnsi"/>
          <w:b/>
        </w:rPr>
      </w:pPr>
    </w:p>
    <w:p w:rsidR="009C66E4" w:rsidRPr="00A76E3F" w:rsidRDefault="00DF5067" w:rsidP="00D21F88">
      <w:pPr>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5</w:t>
      </w:r>
      <w:r w:rsidR="00D21F88">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D21F88">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D21F88">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657"/>
        <w:gridCol w:w="991"/>
        <w:gridCol w:w="1131"/>
      </w:tblGrid>
      <w:tr w:rsidR="009C66E4" w:rsidRPr="00A76E3F" w:rsidTr="00D21F88">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657"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991" w:type="dxa"/>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1" w:type="dxa"/>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D21F88">
        <w:trPr>
          <w:trHeight w:val="686"/>
        </w:trPr>
        <w:tc>
          <w:tcPr>
            <w:tcW w:w="850" w:type="dxa"/>
          </w:tcPr>
          <w:p w:rsidR="009C66E4" w:rsidRPr="00A76E3F" w:rsidRDefault="00DF5067">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657" w:type="dxa"/>
          </w:tcPr>
          <w:p w:rsidR="009C66E4" w:rsidRPr="00D21F88" w:rsidRDefault="00F206F5">
            <w:pPr>
              <w:pStyle w:val="TableParagraph"/>
              <w:spacing w:line="293" w:lineRule="exact"/>
              <w:ind w:left="107"/>
              <w:rPr>
                <w:rFonts w:asciiTheme="minorHAnsi" w:hAnsiTheme="minorHAnsi" w:cstheme="minorHAnsi"/>
                <w:b/>
                <w:sz w:val="24"/>
                <w:szCs w:val="24"/>
              </w:rPr>
            </w:pPr>
            <w:r w:rsidRPr="00D21F88">
              <w:rPr>
                <w:rFonts w:asciiTheme="minorHAnsi" w:hAnsiTheme="minorHAnsi" w:cstheme="minorHAnsi"/>
                <w:b/>
                <w:sz w:val="24"/>
                <w:szCs w:val="24"/>
              </w:rPr>
              <w:t>Explain user authentication methods used in operating systems</w:t>
            </w:r>
            <w:r w:rsidR="00D21F88">
              <w:rPr>
                <w:rFonts w:asciiTheme="minorHAnsi" w:hAnsiTheme="minorHAnsi" w:cstheme="minorHAnsi"/>
                <w:b/>
                <w:sz w:val="24"/>
                <w:szCs w:val="24"/>
              </w:rPr>
              <w:t>?</w:t>
            </w:r>
          </w:p>
        </w:tc>
        <w:tc>
          <w:tcPr>
            <w:tcW w:w="991" w:type="dxa"/>
          </w:tcPr>
          <w:p w:rsidR="009C66E4" w:rsidRPr="00A76E3F" w:rsidRDefault="00DF5067" w:rsidP="00F206F5">
            <w:pPr>
              <w:pStyle w:val="TableParagraph"/>
              <w:spacing w:line="293"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L</w:t>
            </w:r>
            <w:r w:rsidR="00F206F5" w:rsidRPr="00A76E3F">
              <w:rPr>
                <w:rFonts w:asciiTheme="minorHAnsi" w:hAnsiTheme="minorHAnsi" w:cstheme="minorHAnsi"/>
                <w:spacing w:val="-5"/>
                <w:sz w:val="24"/>
                <w:szCs w:val="24"/>
              </w:rPr>
              <w:t>2</w:t>
            </w:r>
          </w:p>
        </w:tc>
        <w:tc>
          <w:tcPr>
            <w:tcW w:w="1131" w:type="dxa"/>
          </w:tcPr>
          <w:p w:rsidR="009C66E4" w:rsidRPr="00A76E3F" w:rsidRDefault="00DF5067">
            <w:pPr>
              <w:pStyle w:val="TableParagraph"/>
              <w:spacing w:line="29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D21F88">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Pr>
          <w:p w:rsidR="00F206F5" w:rsidRPr="00A76E3F" w:rsidRDefault="00F206F5" w:rsidP="00F206F5">
            <w:pPr>
              <w:pStyle w:val="NormalWeb"/>
              <w:rPr>
                <w:rFonts w:asciiTheme="minorHAnsi" w:hAnsiTheme="minorHAnsi" w:cstheme="minorHAnsi"/>
              </w:rPr>
            </w:pPr>
            <w:r w:rsidRPr="00A76E3F">
              <w:rPr>
                <w:rFonts w:asciiTheme="minorHAnsi" w:hAnsiTheme="minorHAnsi" w:cstheme="minorHAnsi"/>
              </w:rPr>
              <w:t>User authentication is the process of verifying the identity of a user before granting access to the system.</w:t>
            </w:r>
          </w:p>
          <w:p w:rsidR="00F206F5" w:rsidRPr="00A76E3F" w:rsidRDefault="00F206F5" w:rsidP="00F206F5">
            <w:pPr>
              <w:pStyle w:val="NormalWeb"/>
              <w:rPr>
                <w:rFonts w:asciiTheme="minorHAnsi" w:hAnsiTheme="minorHAnsi" w:cstheme="minorHAnsi"/>
              </w:rPr>
            </w:pPr>
            <w:r w:rsidRPr="00A76E3F">
              <w:rPr>
                <w:rStyle w:val="Strong"/>
                <w:rFonts w:asciiTheme="minorHAnsi" w:hAnsiTheme="minorHAnsi" w:cstheme="minorHAnsi"/>
              </w:rPr>
              <w:t>Authentication methods:</w:t>
            </w:r>
          </w:p>
          <w:p w:rsidR="00825603" w:rsidRDefault="00F206F5" w:rsidP="00491B35">
            <w:pPr>
              <w:pStyle w:val="textstextl5doyr"/>
              <w:numPr>
                <w:ilvl w:val="0"/>
                <w:numId w:val="99"/>
              </w:numPr>
              <w:shd w:val="clear" w:color="auto" w:fill="F9FAFB"/>
              <w:spacing w:before="0" w:beforeAutospacing="0" w:after="0" w:afterAutospacing="0" w:line="338" w:lineRule="atLeast"/>
              <w:ind w:left="424" w:firstLine="296"/>
              <w:rPr>
                <w:rFonts w:ascii="Segoe UI" w:hAnsi="Segoe UI" w:cs="Segoe UI"/>
                <w:color w:val="0A101A"/>
                <w:sz w:val="20"/>
                <w:szCs w:val="20"/>
              </w:rPr>
            </w:pPr>
            <w:r w:rsidRPr="00A76E3F">
              <w:rPr>
                <w:rStyle w:val="Strong"/>
                <w:rFonts w:asciiTheme="minorHAnsi" w:hAnsiTheme="minorHAnsi" w:cstheme="minorHAnsi"/>
              </w:rPr>
              <w:t>Password-based authentication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r>
            <w:r w:rsidR="00825603">
              <w:rPr>
                <w:rFonts w:ascii="Segoe UI" w:hAnsi="Segoe UI" w:cs="Segoe UI"/>
                <w:color w:val="0A101A"/>
                <w:sz w:val="20"/>
                <w:szCs w:val="20"/>
              </w:rPr>
              <w:t>1.  The user creates an account by providing a unique identifier such as email, username, or phone number.</w:t>
            </w:r>
          </w:p>
          <w:p w:rsidR="00825603" w:rsidRDefault="00825603" w:rsidP="00825603">
            <w:pPr>
              <w:pStyle w:val="textstextl5doyr"/>
              <w:shd w:val="clear" w:color="auto" w:fill="F9FAFB"/>
              <w:spacing w:before="0" w:beforeAutospacing="0" w:after="0" w:afterAutospacing="0" w:line="338" w:lineRule="atLeast"/>
              <w:ind w:left="360"/>
              <w:rPr>
                <w:rFonts w:ascii="Segoe UI" w:hAnsi="Segoe UI" w:cs="Segoe UI"/>
                <w:color w:val="0A101A"/>
                <w:sz w:val="20"/>
                <w:szCs w:val="20"/>
              </w:rPr>
            </w:pPr>
            <w:r>
              <w:rPr>
                <w:rFonts w:ascii="Segoe UI" w:hAnsi="Segoe UI" w:cs="Segoe UI"/>
                <w:color w:val="0A101A"/>
                <w:sz w:val="20"/>
                <w:szCs w:val="20"/>
              </w:rPr>
              <w:t>2. The user is prompted to create a password, which usually must meet certain complexity requirements.</w:t>
            </w:r>
          </w:p>
          <w:p w:rsidR="00825603" w:rsidRDefault="00825603" w:rsidP="00491B35">
            <w:pPr>
              <w:pStyle w:val="textstextl5doyr"/>
              <w:numPr>
                <w:ilvl w:val="0"/>
                <w:numId w:val="30"/>
              </w:numPr>
              <w:shd w:val="clear" w:color="auto" w:fill="F9FAFB"/>
              <w:spacing w:before="0" w:beforeAutospacing="0" w:after="0" w:afterAutospacing="0" w:line="338" w:lineRule="atLeast"/>
              <w:rPr>
                <w:rFonts w:ascii="Segoe UI" w:hAnsi="Segoe UI" w:cs="Segoe UI"/>
                <w:color w:val="0A101A"/>
                <w:sz w:val="20"/>
                <w:szCs w:val="20"/>
              </w:rPr>
            </w:pPr>
            <w:r>
              <w:rPr>
                <w:rFonts w:ascii="Segoe UI" w:hAnsi="Segoe UI" w:cs="Segoe UI"/>
                <w:color w:val="0A101A"/>
                <w:sz w:val="20"/>
                <w:szCs w:val="20"/>
              </w:rPr>
              <w:t>The set of credentials is stored in the system’s database, usually in an encrypted form to protect against data breaches.</w:t>
            </w:r>
          </w:p>
          <w:p w:rsidR="00825603" w:rsidRDefault="00825603" w:rsidP="00491B35">
            <w:pPr>
              <w:pStyle w:val="textstextl5doyr"/>
              <w:numPr>
                <w:ilvl w:val="0"/>
                <w:numId w:val="30"/>
              </w:numPr>
              <w:shd w:val="clear" w:color="auto" w:fill="F9FAFB"/>
              <w:spacing w:before="0" w:beforeAutospacing="0" w:after="0" w:afterAutospacing="0" w:line="338" w:lineRule="atLeast"/>
              <w:rPr>
                <w:rFonts w:ascii="Segoe UI" w:hAnsi="Segoe UI" w:cs="Segoe UI"/>
                <w:color w:val="0A101A"/>
                <w:sz w:val="20"/>
                <w:szCs w:val="20"/>
              </w:rPr>
            </w:pPr>
            <w:r>
              <w:rPr>
                <w:rFonts w:ascii="Segoe UI" w:hAnsi="Segoe UI" w:cs="Segoe UI"/>
                <w:color w:val="0A101A"/>
                <w:sz w:val="20"/>
                <w:szCs w:val="20"/>
              </w:rPr>
              <w:t>When a user tries to log in, the authentication system checks their submitted credentials against those stored in its database.</w:t>
            </w:r>
          </w:p>
          <w:p w:rsidR="00825603" w:rsidRDefault="00825603" w:rsidP="00491B35">
            <w:pPr>
              <w:pStyle w:val="textstextl5doyr"/>
              <w:numPr>
                <w:ilvl w:val="0"/>
                <w:numId w:val="30"/>
              </w:numPr>
              <w:shd w:val="clear" w:color="auto" w:fill="F9FAFB"/>
              <w:spacing w:before="0" w:beforeAutospacing="0" w:after="0" w:afterAutospacing="0" w:line="338" w:lineRule="atLeast"/>
              <w:rPr>
                <w:rFonts w:ascii="Segoe UI" w:hAnsi="Segoe UI" w:cs="Segoe UI"/>
                <w:color w:val="0A101A"/>
                <w:sz w:val="20"/>
                <w:szCs w:val="20"/>
              </w:rPr>
            </w:pPr>
            <w:r>
              <w:rPr>
                <w:rFonts w:ascii="Segoe UI" w:hAnsi="Segoe UI" w:cs="Segoe UI"/>
                <w:color w:val="0A101A"/>
                <w:sz w:val="20"/>
                <w:szCs w:val="20"/>
              </w:rPr>
              <w:t>If they match, the user is granted access.</w:t>
            </w:r>
          </w:p>
          <w:p w:rsidR="00825603" w:rsidRDefault="00825603" w:rsidP="00491B35">
            <w:pPr>
              <w:pStyle w:val="textstextl5doyr"/>
              <w:numPr>
                <w:ilvl w:val="0"/>
                <w:numId w:val="30"/>
              </w:numPr>
              <w:shd w:val="clear" w:color="auto" w:fill="F9FAFB"/>
              <w:spacing w:before="0" w:beforeAutospacing="0" w:after="0" w:afterAutospacing="0" w:line="338" w:lineRule="atLeast"/>
              <w:rPr>
                <w:rFonts w:ascii="Segoe UI" w:hAnsi="Segoe UI" w:cs="Segoe UI"/>
                <w:color w:val="0A101A"/>
                <w:sz w:val="20"/>
                <w:szCs w:val="20"/>
              </w:rPr>
            </w:pPr>
            <w:r>
              <w:rPr>
                <w:rFonts w:ascii="Segoe UI" w:hAnsi="Segoe UI" w:cs="Segoe UI"/>
                <w:color w:val="0A101A"/>
                <w:sz w:val="20"/>
                <w:szCs w:val="20"/>
              </w:rPr>
              <w:t>If they don’t match, the user will be denied entry and may be prompted to reenter their information or reset their password in case they forgot it. </w:t>
            </w:r>
          </w:p>
          <w:p w:rsidR="00825603" w:rsidRPr="00825603" w:rsidRDefault="00F206F5" w:rsidP="00491B35">
            <w:pPr>
              <w:pStyle w:val="NormalWeb"/>
              <w:numPr>
                <w:ilvl w:val="0"/>
                <w:numId w:val="99"/>
              </w:numPr>
              <w:ind w:left="566"/>
              <w:rPr>
                <w:rFonts w:asciiTheme="minorHAnsi" w:hAnsiTheme="minorHAnsi" w:cstheme="minorHAnsi"/>
              </w:rPr>
            </w:pPr>
            <w:r w:rsidRPr="00A76E3F">
              <w:rPr>
                <w:rStyle w:val="Strong"/>
                <w:rFonts w:asciiTheme="minorHAnsi" w:hAnsiTheme="minorHAnsi" w:cstheme="minorHAnsi"/>
              </w:rPr>
              <w:t>Biometric authentication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r>
            <w:r w:rsidR="00825603" w:rsidRPr="00825603">
              <w:rPr>
                <w:rFonts w:asciiTheme="minorHAnsi" w:hAnsiTheme="minorHAnsi" w:cstheme="minorHAnsi"/>
                <w:color w:val="273239"/>
                <w:spacing w:val="2"/>
                <w:shd w:val="clear" w:color="auto" w:fill="FFFFFF"/>
              </w:rPr>
              <w:t>Biometric authentication is one of the ways to confirm your identity through biometric authentication which is the use of physical attributes. Such things as your fingerprints, voice, eyes, or face are being examined. Those body measurements belong only to you. This system saves this information and uses it by comparing it with what you have in an account when signing in. Biometric authentication has much security, unlike other normal ones that utilize passwords or pass</w:t>
            </w:r>
            <w:r w:rsidR="00825603">
              <w:rPr>
                <w:rFonts w:asciiTheme="minorHAnsi" w:hAnsiTheme="minorHAnsi" w:cstheme="minorHAnsi"/>
                <w:color w:val="273239"/>
                <w:spacing w:val="2"/>
                <w:shd w:val="clear" w:color="auto" w:fill="FFFFFF"/>
              </w:rPr>
              <w:t xml:space="preserve"> </w:t>
            </w:r>
            <w:r w:rsidR="00825603" w:rsidRPr="00825603">
              <w:rPr>
                <w:rFonts w:asciiTheme="minorHAnsi" w:hAnsiTheme="minorHAnsi" w:cstheme="minorHAnsi"/>
                <w:color w:val="273239"/>
                <w:spacing w:val="2"/>
                <w:shd w:val="clear" w:color="auto" w:fill="FFFFFF"/>
              </w:rPr>
              <w:t>codes that can be easily guessed. It’s quite challenging for anyone else to duplicate your biological signs than a mere case of snatching someone’s secret code.</w:t>
            </w:r>
          </w:p>
          <w:p w:rsidR="00F206F5" w:rsidRPr="00825603" w:rsidRDefault="00F206F5" w:rsidP="00491B35">
            <w:pPr>
              <w:pStyle w:val="NormalWeb"/>
              <w:numPr>
                <w:ilvl w:val="0"/>
                <w:numId w:val="99"/>
              </w:numPr>
              <w:ind w:left="282" w:firstLine="0"/>
              <w:rPr>
                <w:rFonts w:asciiTheme="minorHAnsi" w:hAnsiTheme="minorHAnsi" w:cstheme="minorHAnsi"/>
              </w:rPr>
            </w:pPr>
            <w:r w:rsidRPr="00A76E3F">
              <w:rPr>
                <w:rStyle w:val="Strong"/>
                <w:rFonts w:asciiTheme="minorHAnsi" w:hAnsiTheme="minorHAnsi" w:cstheme="minorHAnsi"/>
              </w:rPr>
              <w:t>Two-factor authentication (2FA)</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r>
            <w:r w:rsidR="00825603" w:rsidRPr="00825603">
              <w:rPr>
                <w:rFonts w:asciiTheme="minorHAnsi" w:hAnsiTheme="minorHAnsi" w:cstheme="minorHAnsi"/>
                <w:color w:val="273239"/>
                <w:spacing w:val="2"/>
                <w:shd w:val="clear" w:color="auto" w:fill="FFFFFF"/>
              </w:rPr>
              <w:t>Two-factor authentication (2FA) is a security system that requires two distinct forms of identification in order to access something. Two-factor authentication can be used to strengthen the security of an online account, a smart</w:t>
            </w:r>
            <w:r w:rsidR="0070221F">
              <w:rPr>
                <w:rFonts w:asciiTheme="minorHAnsi" w:hAnsiTheme="minorHAnsi" w:cstheme="minorHAnsi"/>
                <w:color w:val="273239"/>
                <w:spacing w:val="2"/>
                <w:shd w:val="clear" w:color="auto" w:fill="FFFFFF"/>
              </w:rPr>
              <w:t xml:space="preserve"> </w:t>
            </w:r>
            <w:r w:rsidR="00825603" w:rsidRPr="00825603">
              <w:rPr>
                <w:rFonts w:asciiTheme="minorHAnsi" w:hAnsiTheme="minorHAnsi" w:cstheme="minorHAnsi"/>
                <w:color w:val="273239"/>
                <w:spacing w:val="2"/>
                <w:shd w:val="clear" w:color="auto" w:fill="FFFFFF"/>
              </w:rPr>
              <w:t>phone, or even a door. 2FA does this by requiring two types of information from the user a password or personal identification number (PIN), a code sent to the user's smart</w:t>
            </w:r>
            <w:r w:rsidR="0070221F">
              <w:rPr>
                <w:rFonts w:asciiTheme="minorHAnsi" w:hAnsiTheme="minorHAnsi" w:cstheme="minorHAnsi"/>
                <w:color w:val="273239"/>
                <w:spacing w:val="2"/>
                <w:shd w:val="clear" w:color="auto" w:fill="FFFFFF"/>
              </w:rPr>
              <w:t xml:space="preserve"> </w:t>
            </w:r>
            <w:r w:rsidR="00825603" w:rsidRPr="00825603">
              <w:rPr>
                <w:rFonts w:asciiTheme="minorHAnsi" w:hAnsiTheme="minorHAnsi" w:cstheme="minorHAnsi"/>
                <w:color w:val="273239"/>
                <w:spacing w:val="2"/>
                <w:shd w:val="clear" w:color="auto" w:fill="FFFFFF"/>
              </w:rPr>
              <w:t>phone, or a fingerprint before whatever is being secured can be accessed.</w:t>
            </w:r>
            <w:r w:rsidR="0070221F">
              <w:rPr>
                <w:rFonts w:asciiTheme="minorHAnsi" w:hAnsiTheme="minorHAnsi" w:cstheme="minorHAnsi"/>
                <w:color w:val="273239"/>
                <w:spacing w:val="2"/>
                <w:shd w:val="clear" w:color="auto" w:fill="FFFFFF"/>
              </w:rPr>
              <w:t xml:space="preserve"> </w:t>
            </w:r>
            <w:r w:rsidRPr="00825603">
              <w:rPr>
                <w:rFonts w:asciiTheme="minorHAnsi" w:hAnsiTheme="minorHAnsi" w:cstheme="minorHAnsi"/>
              </w:rPr>
              <w:t>Authentication ensures that only authorized users can access the OS.</w:t>
            </w:r>
          </w:p>
          <w:p w:rsidR="009C66E4" w:rsidRPr="00A76E3F" w:rsidRDefault="009C66E4">
            <w:pPr>
              <w:pStyle w:val="TableParagraph"/>
              <w:spacing w:line="273" w:lineRule="exact"/>
              <w:ind w:left="561"/>
              <w:rPr>
                <w:rFonts w:asciiTheme="minorHAnsi" w:hAnsiTheme="minorHAnsi" w:cstheme="minorHAnsi"/>
                <w:sz w:val="24"/>
                <w:szCs w:val="24"/>
              </w:rPr>
            </w:pPr>
          </w:p>
        </w:tc>
        <w:tc>
          <w:tcPr>
            <w:tcW w:w="991" w:type="dxa"/>
          </w:tcPr>
          <w:p w:rsidR="009C66E4" w:rsidRPr="00A76E3F" w:rsidRDefault="009C66E4">
            <w:pPr>
              <w:pStyle w:val="TableParagraph"/>
              <w:rPr>
                <w:rFonts w:asciiTheme="minorHAnsi" w:hAnsiTheme="minorHAnsi" w:cstheme="minorHAnsi"/>
                <w:sz w:val="24"/>
                <w:szCs w:val="24"/>
              </w:rPr>
            </w:pPr>
          </w:p>
        </w:tc>
        <w:tc>
          <w:tcPr>
            <w:tcW w:w="1131" w:type="dxa"/>
          </w:tcPr>
          <w:p w:rsidR="009C66E4" w:rsidRPr="00A76E3F" w:rsidRDefault="00DF5067">
            <w:pPr>
              <w:pStyle w:val="TableParagraph"/>
              <w:spacing w:before="292" w:line="273"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1*5</w:t>
            </w:r>
          </w:p>
        </w:tc>
      </w:tr>
      <w:tr w:rsidR="009C66E4" w:rsidRPr="00A76E3F" w:rsidTr="00D21F88">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2</w:t>
            </w:r>
          </w:p>
        </w:tc>
        <w:tc>
          <w:tcPr>
            <w:tcW w:w="7657" w:type="dxa"/>
          </w:tcPr>
          <w:p w:rsidR="009C66E4" w:rsidRPr="00D21F88" w:rsidRDefault="00F206F5">
            <w:pPr>
              <w:pStyle w:val="TableParagraph"/>
              <w:spacing w:line="273" w:lineRule="exact"/>
              <w:ind w:left="107"/>
              <w:rPr>
                <w:rFonts w:asciiTheme="minorHAnsi" w:hAnsiTheme="minorHAnsi" w:cstheme="minorHAnsi"/>
                <w:b/>
                <w:sz w:val="24"/>
                <w:szCs w:val="24"/>
              </w:rPr>
            </w:pPr>
            <w:r w:rsidRPr="00D21F88">
              <w:rPr>
                <w:rFonts w:asciiTheme="minorHAnsi" w:hAnsiTheme="minorHAnsi" w:cstheme="minorHAnsi"/>
                <w:b/>
                <w:sz w:val="24"/>
                <w:szCs w:val="24"/>
              </w:rPr>
              <w:t>Explain file system encryption and its importance</w:t>
            </w:r>
            <w:r w:rsidR="00D21F88">
              <w:rPr>
                <w:rFonts w:asciiTheme="minorHAnsi" w:hAnsiTheme="minorHAnsi" w:cstheme="minorHAnsi"/>
                <w:b/>
                <w:sz w:val="24"/>
                <w:szCs w:val="24"/>
              </w:rPr>
              <w:t>?</w:t>
            </w:r>
          </w:p>
        </w:tc>
        <w:tc>
          <w:tcPr>
            <w:tcW w:w="991" w:type="dxa"/>
          </w:tcPr>
          <w:p w:rsidR="009C66E4" w:rsidRPr="00A76E3F" w:rsidRDefault="00DF5067">
            <w:pPr>
              <w:pStyle w:val="TableParagraph"/>
              <w:spacing w:line="292" w:lineRule="exact"/>
              <w:ind w:left="10"/>
              <w:jc w:val="center"/>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1"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D21F88">
        <w:trPr>
          <w:trHeight w:val="309"/>
        </w:trPr>
        <w:tc>
          <w:tcPr>
            <w:tcW w:w="850" w:type="dxa"/>
            <w:tcBorders>
              <w:bottom w:val="single" w:sz="4" w:space="0" w:color="auto"/>
            </w:tcBorders>
          </w:tcPr>
          <w:p w:rsidR="009C66E4" w:rsidRPr="00A76E3F" w:rsidRDefault="00DF5067">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bottom w:val="single" w:sz="4" w:space="0" w:color="auto"/>
            </w:tcBorders>
          </w:tcPr>
          <w:p w:rsidR="00F206F5" w:rsidRPr="00A76E3F" w:rsidRDefault="00F206F5" w:rsidP="00F206F5">
            <w:pPr>
              <w:pStyle w:val="NormalWeb"/>
              <w:rPr>
                <w:rFonts w:asciiTheme="minorHAnsi" w:hAnsiTheme="minorHAnsi" w:cstheme="minorHAnsi"/>
              </w:rPr>
            </w:pPr>
            <w:r w:rsidRPr="00A76E3F">
              <w:rPr>
                <w:rStyle w:val="Strong"/>
                <w:rFonts w:asciiTheme="minorHAnsi" w:hAnsiTheme="minorHAnsi" w:cstheme="minorHAnsi"/>
              </w:rPr>
              <w:t>File system encryption</w:t>
            </w:r>
            <w:r w:rsidRPr="00A76E3F">
              <w:rPr>
                <w:rFonts w:asciiTheme="minorHAnsi" w:hAnsiTheme="minorHAnsi" w:cstheme="minorHAnsi"/>
              </w:rPr>
              <w:t xml:space="preserve"> is a security technique used to protect data stored on a computer or storage device by converting it into an unreadable (cipher) form. Only authorized users with the correct decryption key can access the original data. It ensures that even if someone gains physical or unauthorized access to the storage, the data remains protected.</w:t>
            </w:r>
          </w:p>
          <w:p w:rsidR="00F206F5" w:rsidRPr="00A76E3F" w:rsidRDefault="00F206F5" w:rsidP="00F206F5">
            <w:pPr>
              <w:pStyle w:val="Heading4"/>
              <w:rPr>
                <w:rFonts w:asciiTheme="minorHAnsi" w:hAnsiTheme="minorHAnsi" w:cstheme="minorHAnsi"/>
                <w:i w:val="0"/>
                <w:color w:val="000000" w:themeColor="text1"/>
                <w:sz w:val="24"/>
                <w:szCs w:val="24"/>
              </w:rPr>
            </w:pPr>
            <w:r w:rsidRPr="00A76E3F">
              <w:rPr>
                <w:rStyle w:val="Strong"/>
                <w:rFonts w:asciiTheme="minorHAnsi" w:hAnsiTheme="minorHAnsi" w:cstheme="minorHAnsi"/>
                <w:bCs/>
                <w:i w:val="0"/>
                <w:color w:val="000000" w:themeColor="text1"/>
                <w:sz w:val="24"/>
                <w:szCs w:val="24"/>
              </w:rPr>
              <w:t>Types of File System Encryption</w:t>
            </w:r>
          </w:p>
          <w:p w:rsidR="00F206F5" w:rsidRPr="00A76E3F" w:rsidRDefault="00F206F5" w:rsidP="00491B35">
            <w:pPr>
              <w:pStyle w:val="NormalWeb"/>
              <w:numPr>
                <w:ilvl w:val="0"/>
                <w:numId w:val="36"/>
              </w:numPr>
              <w:rPr>
                <w:rFonts w:asciiTheme="minorHAnsi" w:hAnsiTheme="minorHAnsi" w:cstheme="minorHAnsi"/>
              </w:rPr>
            </w:pPr>
            <w:r w:rsidRPr="00A76E3F">
              <w:rPr>
                <w:rStyle w:val="Strong"/>
                <w:rFonts w:asciiTheme="minorHAnsi" w:hAnsiTheme="minorHAnsi" w:cstheme="minorHAnsi"/>
              </w:rPr>
              <w:t>Full Disk Encryption (FDE)</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Encrypts the entire storage device, including the operating system, system files, and user data.</w:t>
            </w:r>
            <w:r w:rsidRPr="00A76E3F">
              <w:rPr>
                <w:rFonts w:asciiTheme="minorHAnsi" w:hAnsiTheme="minorHAnsi" w:cstheme="minorHAnsi"/>
              </w:rPr>
              <w:br/>
            </w:r>
            <w:r w:rsidRPr="00D21F88">
              <w:rPr>
                <w:rStyle w:val="Emphasis"/>
                <w:rFonts w:asciiTheme="minorHAnsi" w:hAnsiTheme="minorHAnsi" w:cstheme="minorHAnsi"/>
                <w:i w:val="0"/>
              </w:rPr>
              <w:t>Example</w:t>
            </w:r>
            <w:r w:rsidRPr="00A76E3F">
              <w:rPr>
                <w:rStyle w:val="Emphasis"/>
                <w:rFonts w:asciiTheme="minorHAnsi" w:hAnsiTheme="minorHAnsi" w:cstheme="minorHAnsi"/>
              </w:rPr>
              <w:t>:</w:t>
            </w:r>
            <w:r w:rsidRPr="00A76E3F">
              <w:rPr>
                <w:rFonts w:asciiTheme="minorHAnsi" w:hAnsiTheme="minorHAnsi" w:cstheme="minorHAnsi"/>
              </w:rPr>
              <w:t xml:space="preserve"> </w:t>
            </w:r>
            <w:r w:rsidR="00D21F88" w:rsidRPr="00A76E3F">
              <w:rPr>
                <w:rFonts w:asciiTheme="minorHAnsi" w:hAnsiTheme="minorHAnsi" w:cstheme="minorHAnsi"/>
              </w:rPr>
              <w:t>Bit Locker</w:t>
            </w:r>
            <w:r w:rsidRPr="00A76E3F">
              <w:rPr>
                <w:rFonts w:asciiTheme="minorHAnsi" w:hAnsiTheme="minorHAnsi" w:cstheme="minorHAnsi"/>
              </w:rPr>
              <w:t xml:space="preserve">, </w:t>
            </w:r>
            <w:r w:rsidR="00D21F88" w:rsidRPr="00A76E3F">
              <w:rPr>
                <w:rFonts w:asciiTheme="minorHAnsi" w:hAnsiTheme="minorHAnsi" w:cstheme="minorHAnsi"/>
              </w:rPr>
              <w:t>File Vault</w:t>
            </w:r>
            <w:r w:rsidRPr="00A76E3F">
              <w:rPr>
                <w:rFonts w:asciiTheme="minorHAnsi" w:hAnsiTheme="minorHAnsi" w:cstheme="minorHAnsi"/>
              </w:rPr>
              <w:t>.</w:t>
            </w:r>
          </w:p>
          <w:p w:rsidR="00F206F5" w:rsidRPr="00A76E3F" w:rsidRDefault="00F206F5" w:rsidP="00491B35">
            <w:pPr>
              <w:pStyle w:val="NormalWeb"/>
              <w:numPr>
                <w:ilvl w:val="0"/>
                <w:numId w:val="36"/>
              </w:numPr>
              <w:rPr>
                <w:rFonts w:asciiTheme="minorHAnsi" w:hAnsiTheme="minorHAnsi" w:cstheme="minorHAnsi"/>
              </w:rPr>
            </w:pPr>
            <w:r w:rsidRPr="00A76E3F">
              <w:rPr>
                <w:rStyle w:val="Strong"/>
                <w:rFonts w:asciiTheme="minorHAnsi" w:hAnsiTheme="minorHAnsi" w:cstheme="minorHAnsi"/>
              </w:rPr>
              <w:t>File-Level or Folder-Level Encryption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Encrypts specific files or directories selected by the user, providing granular control over sensitive data.</w:t>
            </w:r>
          </w:p>
          <w:p w:rsidR="00F206F5" w:rsidRPr="00A76E3F" w:rsidRDefault="00F206F5" w:rsidP="00F206F5">
            <w:pPr>
              <w:pStyle w:val="Heading4"/>
              <w:rPr>
                <w:rFonts w:asciiTheme="minorHAnsi" w:hAnsiTheme="minorHAnsi" w:cstheme="minorHAnsi"/>
                <w:i w:val="0"/>
                <w:color w:val="000000" w:themeColor="text1"/>
                <w:sz w:val="24"/>
                <w:szCs w:val="24"/>
              </w:rPr>
            </w:pPr>
            <w:r w:rsidRPr="00A76E3F">
              <w:rPr>
                <w:rStyle w:val="Strong"/>
                <w:rFonts w:asciiTheme="minorHAnsi" w:hAnsiTheme="minorHAnsi" w:cstheme="minorHAnsi"/>
                <w:b/>
                <w:bCs/>
                <w:i w:val="0"/>
                <w:color w:val="000000" w:themeColor="text1"/>
                <w:sz w:val="24"/>
                <w:szCs w:val="24"/>
              </w:rPr>
              <w:t>How File System Encryption Works</w:t>
            </w:r>
          </w:p>
          <w:p w:rsidR="00F206F5" w:rsidRPr="00A76E3F" w:rsidRDefault="00F206F5" w:rsidP="00491B35">
            <w:pPr>
              <w:pStyle w:val="NormalWeb"/>
              <w:numPr>
                <w:ilvl w:val="0"/>
                <w:numId w:val="37"/>
              </w:numPr>
              <w:rPr>
                <w:rFonts w:asciiTheme="minorHAnsi" w:hAnsiTheme="minorHAnsi" w:cstheme="minorHAnsi"/>
              </w:rPr>
            </w:pPr>
            <w:r w:rsidRPr="00A76E3F">
              <w:rPr>
                <w:rFonts w:asciiTheme="minorHAnsi" w:hAnsiTheme="minorHAnsi" w:cstheme="minorHAnsi"/>
              </w:rPr>
              <w:t>Data is encrypted using cryptographic algorithms before being written to disk.</w:t>
            </w:r>
          </w:p>
          <w:p w:rsidR="00F206F5" w:rsidRPr="00A76E3F" w:rsidRDefault="00F206F5" w:rsidP="00491B35">
            <w:pPr>
              <w:pStyle w:val="NormalWeb"/>
              <w:numPr>
                <w:ilvl w:val="0"/>
                <w:numId w:val="37"/>
              </w:numPr>
              <w:rPr>
                <w:rFonts w:asciiTheme="minorHAnsi" w:hAnsiTheme="minorHAnsi" w:cstheme="minorHAnsi"/>
              </w:rPr>
            </w:pPr>
            <w:r w:rsidRPr="00A76E3F">
              <w:rPr>
                <w:rFonts w:asciiTheme="minorHAnsi" w:hAnsiTheme="minorHAnsi" w:cstheme="minorHAnsi"/>
              </w:rPr>
              <w:t>When an authorized user accesses the file, it is automatically decrypted after authentication.</w:t>
            </w:r>
          </w:p>
          <w:p w:rsidR="00F206F5" w:rsidRPr="00A76E3F" w:rsidRDefault="00F206F5" w:rsidP="00491B35">
            <w:pPr>
              <w:pStyle w:val="NormalWeb"/>
              <w:numPr>
                <w:ilvl w:val="0"/>
                <w:numId w:val="37"/>
              </w:numPr>
              <w:rPr>
                <w:rFonts w:asciiTheme="minorHAnsi" w:hAnsiTheme="minorHAnsi" w:cstheme="minorHAnsi"/>
              </w:rPr>
            </w:pPr>
            <w:r w:rsidRPr="00A76E3F">
              <w:rPr>
                <w:rFonts w:asciiTheme="minorHAnsi" w:hAnsiTheme="minorHAnsi" w:cstheme="minorHAnsi"/>
              </w:rPr>
              <w:t>Unauthorized users see only encrypted, unreadable data.</w:t>
            </w:r>
          </w:p>
          <w:p w:rsidR="00F206F5" w:rsidRPr="00A76E3F" w:rsidRDefault="00F206F5" w:rsidP="00F206F5">
            <w:pPr>
              <w:pStyle w:val="Heading4"/>
              <w:rPr>
                <w:rFonts w:asciiTheme="minorHAnsi" w:hAnsiTheme="minorHAnsi" w:cstheme="minorHAnsi"/>
                <w:i w:val="0"/>
                <w:color w:val="000000" w:themeColor="text1"/>
                <w:sz w:val="24"/>
                <w:szCs w:val="24"/>
              </w:rPr>
            </w:pPr>
            <w:r w:rsidRPr="00A76E3F">
              <w:rPr>
                <w:rStyle w:val="Strong"/>
                <w:rFonts w:asciiTheme="minorHAnsi" w:hAnsiTheme="minorHAnsi" w:cstheme="minorHAnsi"/>
                <w:b/>
                <w:bCs/>
                <w:i w:val="0"/>
                <w:color w:val="000000" w:themeColor="text1"/>
                <w:sz w:val="24"/>
                <w:szCs w:val="24"/>
              </w:rPr>
              <w:t>Importance of File System Encryption</w:t>
            </w:r>
          </w:p>
          <w:p w:rsidR="00F206F5" w:rsidRPr="00A76E3F" w:rsidRDefault="00F206F5"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Data Confidentiality:</w:t>
            </w:r>
            <w:r w:rsidRPr="00A76E3F">
              <w:rPr>
                <w:rFonts w:asciiTheme="minorHAnsi" w:hAnsiTheme="minorHAnsi" w:cstheme="minorHAnsi"/>
              </w:rPr>
              <w:t xml:space="preserve"> Protects sensitive information from unauthorized access.</w:t>
            </w:r>
          </w:p>
          <w:p w:rsidR="00F206F5" w:rsidRPr="00A76E3F" w:rsidRDefault="00F206F5"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Protection Against Data Theft:</w:t>
            </w:r>
            <w:r w:rsidRPr="00A76E3F">
              <w:rPr>
                <w:rFonts w:asciiTheme="minorHAnsi" w:hAnsiTheme="minorHAnsi" w:cstheme="minorHAnsi"/>
              </w:rPr>
              <w:t xml:space="preserve"> Ensures data remains secure even if a device is lost or stolen.</w:t>
            </w:r>
          </w:p>
          <w:p w:rsidR="00F206F5" w:rsidRPr="00A76E3F" w:rsidRDefault="00F206F5"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Prevents Unauthorized Access:</w:t>
            </w:r>
            <w:r w:rsidRPr="00A76E3F">
              <w:rPr>
                <w:rFonts w:asciiTheme="minorHAnsi" w:hAnsiTheme="minorHAnsi" w:cstheme="minorHAnsi"/>
              </w:rPr>
              <w:t xml:space="preserve"> Blocks attackers from reading stored data without keys.</w:t>
            </w:r>
          </w:p>
          <w:p w:rsidR="00F206F5" w:rsidRPr="00A76E3F" w:rsidRDefault="00F206F5"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Compliance with Security Policies:</w:t>
            </w:r>
            <w:r w:rsidRPr="00A76E3F">
              <w:rPr>
                <w:rFonts w:asciiTheme="minorHAnsi" w:hAnsiTheme="minorHAnsi" w:cstheme="minorHAnsi"/>
              </w:rPr>
              <w:t xml:space="preserve"> Helps meet legal and organizational data protection requirements.</w:t>
            </w:r>
          </w:p>
          <w:p w:rsidR="00F206F5" w:rsidRPr="00A76E3F" w:rsidRDefault="00F206F5"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Safeguards Personal and Organizational Data:</w:t>
            </w:r>
            <w:r w:rsidRPr="00A76E3F">
              <w:rPr>
                <w:rFonts w:asciiTheme="minorHAnsi" w:hAnsiTheme="minorHAnsi" w:cstheme="minorHAnsi"/>
              </w:rPr>
              <w:t xml:space="preserve"> Especially important for financial, medical, and confidential records.</w:t>
            </w:r>
          </w:p>
          <w:p w:rsidR="009C66E4" w:rsidRPr="00A76E3F" w:rsidRDefault="009C66E4">
            <w:pPr>
              <w:pStyle w:val="TableParagraph"/>
              <w:spacing w:line="289" w:lineRule="exact"/>
              <w:ind w:left="107"/>
              <w:rPr>
                <w:rFonts w:asciiTheme="minorHAnsi" w:hAnsiTheme="minorHAnsi" w:cstheme="minorHAnsi"/>
                <w:sz w:val="24"/>
                <w:szCs w:val="24"/>
              </w:rPr>
            </w:pPr>
          </w:p>
        </w:tc>
        <w:tc>
          <w:tcPr>
            <w:tcW w:w="991" w:type="dxa"/>
            <w:tcBorders>
              <w:bottom w:val="single" w:sz="4" w:space="0" w:color="auto"/>
            </w:tcBorders>
          </w:tcPr>
          <w:p w:rsidR="009C66E4" w:rsidRPr="00A76E3F" w:rsidRDefault="009C66E4">
            <w:pPr>
              <w:pStyle w:val="TableParagraph"/>
              <w:rPr>
                <w:rFonts w:asciiTheme="minorHAnsi" w:hAnsiTheme="minorHAnsi" w:cstheme="minorHAnsi"/>
                <w:sz w:val="24"/>
                <w:szCs w:val="24"/>
              </w:rPr>
            </w:pPr>
          </w:p>
        </w:tc>
        <w:tc>
          <w:tcPr>
            <w:tcW w:w="1131" w:type="dxa"/>
            <w:tcBorders>
              <w:bottom w:val="single" w:sz="4" w:space="0" w:color="auto"/>
            </w:tcBorders>
          </w:tcPr>
          <w:p w:rsidR="009C66E4" w:rsidRPr="00A76E3F" w:rsidRDefault="00DF5067">
            <w:pPr>
              <w:pStyle w:val="TableParagraph"/>
              <w:spacing w:line="289"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D21F88">
        <w:trPr>
          <w:trHeight w:val="585"/>
        </w:trPr>
        <w:tc>
          <w:tcPr>
            <w:tcW w:w="850" w:type="dxa"/>
            <w:tcBorders>
              <w:top w:val="single" w:sz="4" w:space="0" w:color="auto"/>
              <w:left w:val="single" w:sz="4" w:space="0" w:color="auto"/>
            </w:tcBorders>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657" w:type="dxa"/>
            <w:tcBorders>
              <w:top w:val="single" w:sz="4" w:space="0" w:color="auto"/>
            </w:tcBorders>
          </w:tcPr>
          <w:p w:rsidR="009C66E4" w:rsidRPr="00D21F88" w:rsidRDefault="00F206F5">
            <w:pPr>
              <w:pStyle w:val="TableParagraph"/>
              <w:spacing w:line="273" w:lineRule="exact"/>
              <w:ind w:left="107"/>
              <w:rPr>
                <w:rFonts w:asciiTheme="minorHAnsi" w:hAnsiTheme="minorHAnsi" w:cstheme="minorHAnsi"/>
                <w:b/>
                <w:sz w:val="24"/>
                <w:szCs w:val="24"/>
              </w:rPr>
            </w:pPr>
            <w:r w:rsidRPr="00D21F88">
              <w:rPr>
                <w:rFonts w:asciiTheme="minorHAnsi" w:hAnsiTheme="minorHAnsi" w:cstheme="minorHAnsi"/>
                <w:b/>
                <w:sz w:val="24"/>
                <w:szCs w:val="24"/>
              </w:rPr>
              <w:t>Explain OS security hardening techniques and their importance.</w:t>
            </w:r>
          </w:p>
        </w:tc>
        <w:tc>
          <w:tcPr>
            <w:tcW w:w="991" w:type="dxa"/>
            <w:tcBorders>
              <w:top w:val="single" w:sz="4" w:space="0" w:color="auto"/>
            </w:tcBorders>
          </w:tcPr>
          <w:p w:rsidR="009C66E4" w:rsidRPr="00A76E3F" w:rsidRDefault="00DF5067" w:rsidP="00F206F5">
            <w:pPr>
              <w:pStyle w:val="TableParagraph"/>
              <w:spacing w:line="292" w:lineRule="exact"/>
              <w:ind w:left="10"/>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F206F5" w:rsidRPr="00A76E3F">
              <w:rPr>
                <w:rFonts w:asciiTheme="minorHAnsi" w:hAnsiTheme="minorHAnsi" w:cstheme="minorHAnsi"/>
                <w:spacing w:val="-5"/>
                <w:sz w:val="24"/>
                <w:szCs w:val="24"/>
              </w:rPr>
              <w:t>5</w:t>
            </w:r>
          </w:p>
        </w:tc>
        <w:tc>
          <w:tcPr>
            <w:tcW w:w="1131" w:type="dxa"/>
            <w:tcBorders>
              <w:top w:val="single" w:sz="4" w:space="0" w:color="auto"/>
              <w:right w:val="single" w:sz="4" w:space="0" w:color="auto"/>
            </w:tcBorders>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D21F88">
        <w:trPr>
          <w:trHeight w:val="309"/>
        </w:trPr>
        <w:tc>
          <w:tcPr>
            <w:tcW w:w="850" w:type="dxa"/>
            <w:tcBorders>
              <w:left w:val="single" w:sz="4" w:space="0" w:color="auto"/>
              <w:bottom w:val="nil"/>
            </w:tcBorders>
          </w:tcPr>
          <w:p w:rsidR="009C66E4" w:rsidRPr="00A76E3F" w:rsidRDefault="00DF5067">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bottom w:val="nil"/>
            </w:tcBorders>
          </w:tcPr>
          <w:p w:rsidR="009C66E4" w:rsidRPr="00A76E3F" w:rsidRDefault="009C66E4">
            <w:pPr>
              <w:pStyle w:val="TableParagraph"/>
              <w:rPr>
                <w:rFonts w:asciiTheme="minorHAnsi" w:hAnsiTheme="minorHAnsi" w:cstheme="minorHAnsi"/>
                <w:sz w:val="24"/>
                <w:szCs w:val="24"/>
              </w:rPr>
            </w:pPr>
          </w:p>
        </w:tc>
        <w:tc>
          <w:tcPr>
            <w:tcW w:w="991" w:type="dxa"/>
            <w:vMerge w:val="restart"/>
          </w:tcPr>
          <w:p w:rsidR="009C66E4" w:rsidRPr="00A76E3F" w:rsidRDefault="009C66E4">
            <w:pPr>
              <w:pStyle w:val="TableParagraph"/>
              <w:rPr>
                <w:rFonts w:asciiTheme="minorHAnsi" w:hAnsiTheme="minorHAnsi" w:cstheme="minorHAnsi"/>
                <w:sz w:val="24"/>
                <w:szCs w:val="24"/>
              </w:rPr>
            </w:pPr>
          </w:p>
        </w:tc>
        <w:tc>
          <w:tcPr>
            <w:tcW w:w="1131" w:type="dxa"/>
            <w:tcBorders>
              <w:bottom w:val="nil"/>
              <w:right w:val="single" w:sz="4" w:space="0" w:color="auto"/>
            </w:tcBorders>
          </w:tcPr>
          <w:p w:rsidR="009C66E4" w:rsidRPr="00A76E3F" w:rsidRDefault="00DF5067">
            <w:pPr>
              <w:pStyle w:val="TableParagraph"/>
              <w:spacing w:line="289"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D21F88">
        <w:trPr>
          <w:trHeight w:val="284"/>
        </w:trPr>
        <w:tc>
          <w:tcPr>
            <w:tcW w:w="850" w:type="dxa"/>
            <w:tcBorders>
              <w:top w:val="nil"/>
              <w:left w:val="single" w:sz="4" w:space="0" w:color="auto"/>
              <w:bottom w:val="single" w:sz="4" w:space="0" w:color="auto"/>
            </w:tcBorders>
          </w:tcPr>
          <w:p w:rsidR="009C66E4" w:rsidRPr="00A76E3F" w:rsidRDefault="009C66E4">
            <w:pPr>
              <w:pStyle w:val="TableParagraph"/>
              <w:rPr>
                <w:rFonts w:asciiTheme="minorHAnsi" w:hAnsiTheme="minorHAnsi" w:cstheme="minorHAnsi"/>
                <w:sz w:val="24"/>
                <w:szCs w:val="24"/>
              </w:rPr>
            </w:pPr>
          </w:p>
        </w:tc>
        <w:tc>
          <w:tcPr>
            <w:tcW w:w="7657" w:type="dxa"/>
            <w:tcBorders>
              <w:top w:val="nil"/>
              <w:bottom w:val="single" w:sz="4" w:space="0" w:color="auto"/>
            </w:tcBorders>
          </w:tcPr>
          <w:p w:rsidR="00F206F5" w:rsidRPr="00D21F88" w:rsidRDefault="00F206F5" w:rsidP="00F206F5">
            <w:pPr>
              <w:pStyle w:val="Heading2"/>
              <w:rPr>
                <w:rFonts w:asciiTheme="minorHAnsi" w:hAnsiTheme="minorHAnsi" w:cstheme="minorHAnsi"/>
                <w:color w:val="auto"/>
                <w:sz w:val="24"/>
                <w:szCs w:val="24"/>
              </w:rPr>
            </w:pPr>
            <w:r w:rsidRPr="00D21F88">
              <w:rPr>
                <w:rStyle w:val="Strong"/>
                <w:rFonts w:asciiTheme="minorHAnsi" w:hAnsiTheme="minorHAnsi" w:cstheme="minorHAnsi"/>
                <w:b/>
                <w:bCs/>
                <w:color w:val="auto"/>
                <w:sz w:val="24"/>
                <w:szCs w:val="24"/>
              </w:rPr>
              <w:t>OS Security Hardening Techniques</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Disabling Unused Services and Ports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Unnecessary services increase security risks.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Disabling them reduces entry points for attackers.</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Removing Unnecessary Software</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Extra applications may contain vulnerabilities.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Keeping only required software improves security.</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lastRenderedPageBreak/>
              <w:t>Strong Password Policies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Enforcing complex passwords and regular password changes.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Prevents brute-force and guessing attacks.</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User Access Control and Least Privilege</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Users are given only minimum required permissions.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Limits damage from compromised accounts.</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Regular Patch Management and Updates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Applying security patches fixes known vulnerabilities.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Keeps the OS protected from recent threats.</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Enabling Firewalls and Antivirus Software</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Firewalls block unauthorized network access.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Antivirus software detects and removes malware.</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System Logging and Auditing</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Logs system activities for monitoring and analysis.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Helps in detecting and investigating security incidents.</w:t>
            </w:r>
          </w:p>
          <w:p w:rsidR="00F206F5" w:rsidRPr="00A76E3F" w:rsidRDefault="00F206F5" w:rsidP="00491B35">
            <w:pPr>
              <w:pStyle w:val="NormalWeb"/>
              <w:numPr>
                <w:ilvl w:val="0"/>
                <w:numId w:val="39"/>
              </w:numPr>
              <w:rPr>
                <w:rFonts w:asciiTheme="minorHAnsi" w:hAnsiTheme="minorHAnsi" w:cstheme="minorHAnsi"/>
              </w:rPr>
            </w:pPr>
            <w:r w:rsidRPr="00A76E3F">
              <w:rPr>
                <w:rStyle w:val="Strong"/>
                <w:rFonts w:asciiTheme="minorHAnsi" w:hAnsiTheme="minorHAnsi" w:cstheme="minorHAnsi"/>
              </w:rPr>
              <w:t>Secure Configuration Settings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Changing default passwords and settings.</w:t>
            </w:r>
          </w:p>
          <w:p w:rsidR="00F206F5" w:rsidRPr="00A76E3F" w:rsidRDefault="00F206F5" w:rsidP="00491B35">
            <w:pPr>
              <w:pStyle w:val="NormalWeb"/>
              <w:numPr>
                <w:ilvl w:val="1"/>
                <w:numId w:val="39"/>
              </w:numPr>
              <w:rPr>
                <w:rFonts w:asciiTheme="minorHAnsi" w:hAnsiTheme="minorHAnsi" w:cstheme="minorHAnsi"/>
              </w:rPr>
            </w:pPr>
            <w:r w:rsidRPr="00A76E3F">
              <w:rPr>
                <w:rFonts w:asciiTheme="minorHAnsi" w:hAnsiTheme="minorHAnsi" w:cstheme="minorHAnsi"/>
              </w:rPr>
              <w:t>Enabling secure boot and encryption features.</w:t>
            </w:r>
          </w:p>
          <w:p w:rsidR="00F206F5" w:rsidRPr="00D21F88" w:rsidRDefault="00F206F5" w:rsidP="00F206F5">
            <w:pPr>
              <w:pStyle w:val="Heading2"/>
              <w:rPr>
                <w:rFonts w:asciiTheme="minorHAnsi" w:hAnsiTheme="minorHAnsi" w:cstheme="minorHAnsi"/>
                <w:b w:val="0"/>
                <w:color w:val="000000" w:themeColor="text1"/>
                <w:sz w:val="24"/>
                <w:szCs w:val="24"/>
              </w:rPr>
            </w:pPr>
            <w:r w:rsidRPr="00D21F88">
              <w:rPr>
                <w:rStyle w:val="Strong"/>
                <w:rFonts w:asciiTheme="minorHAnsi" w:hAnsiTheme="minorHAnsi" w:cstheme="minorHAnsi"/>
                <w:b/>
                <w:bCs/>
                <w:color w:val="000000" w:themeColor="text1"/>
                <w:sz w:val="24"/>
                <w:szCs w:val="24"/>
              </w:rPr>
              <w:t>Importance of OS Security Hardening</w:t>
            </w:r>
          </w:p>
          <w:p w:rsidR="00F206F5" w:rsidRPr="00A76E3F" w:rsidRDefault="00F206F5" w:rsidP="00491B35">
            <w:pPr>
              <w:pStyle w:val="NormalWeb"/>
              <w:numPr>
                <w:ilvl w:val="0"/>
                <w:numId w:val="40"/>
              </w:numPr>
              <w:rPr>
                <w:rFonts w:asciiTheme="minorHAnsi" w:hAnsiTheme="minorHAnsi" w:cstheme="minorHAnsi"/>
              </w:rPr>
            </w:pPr>
            <w:r w:rsidRPr="00A76E3F">
              <w:rPr>
                <w:rStyle w:val="Strong"/>
                <w:rFonts w:asciiTheme="minorHAnsi" w:hAnsiTheme="minorHAnsi" w:cstheme="minorHAnsi"/>
              </w:rPr>
              <w:t>Reduces Attack Surface</w:t>
            </w:r>
          </w:p>
          <w:p w:rsidR="00F206F5" w:rsidRPr="00A76E3F" w:rsidRDefault="00F206F5" w:rsidP="00491B35">
            <w:pPr>
              <w:pStyle w:val="NormalWeb"/>
              <w:numPr>
                <w:ilvl w:val="1"/>
                <w:numId w:val="40"/>
              </w:numPr>
              <w:rPr>
                <w:rFonts w:asciiTheme="minorHAnsi" w:hAnsiTheme="minorHAnsi" w:cstheme="minorHAnsi"/>
              </w:rPr>
            </w:pPr>
            <w:r w:rsidRPr="00A76E3F">
              <w:rPr>
                <w:rFonts w:asciiTheme="minorHAnsi" w:hAnsiTheme="minorHAnsi" w:cstheme="minorHAnsi"/>
              </w:rPr>
              <w:t>Fewer vulnerabilities mean fewer chances for attacks.</w:t>
            </w:r>
          </w:p>
          <w:p w:rsidR="00F206F5" w:rsidRPr="00A76E3F" w:rsidRDefault="00F206F5" w:rsidP="00491B35">
            <w:pPr>
              <w:pStyle w:val="NormalWeb"/>
              <w:numPr>
                <w:ilvl w:val="0"/>
                <w:numId w:val="40"/>
              </w:numPr>
              <w:rPr>
                <w:rFonts w:asciiTheme="minorHAnsi" w:hAnsiTheme="minorHAnsi" w:cstheme="minorHAnsi"/>
              </w:rPr>
            </w:pPr>
            <w:r w:rsidRPr="00A76E3F">
              <w:rPr>
                <w:rStyle w:val="Strong"/>
                <w:rFonts w:asciiTheme="minorHAnsi" w:hAnsiTheme="minorHAnsi" w:cstheme="minorHAnsi"/>
              </w:rPr>
              <w:t>Prevents Unauthorized Access</w:t>
            </w:r>
          </w:p>
          <w:p w:rsidR="00F206F5" w:rsidRPr="00A76E3F" w:rsidRDefault="00F206F5" w:rsidP="00491B35">
            <w:pPr>
              <w:pStyle w:val="NormalWeb"/>
              <w:numPr>
                <w:ilvl w:val="1"/>
                <w:numId w:val="40"/>
              </w:numPr>
              <w:rPr>
                <w:rFonts w:asciiTheme="minorHAnsi" w:hAnsiTheme="minorHAnsi" w:cstheme="minorHAnsi"/>
              </w:rPr>
            </w:pPr>
            <w:r w:rsidRPr="00A76E3F">
              <w:rPr>
                <w:rFonts w:asciiTheme="minorHAnsi" w:hAnsiTheme="minorHAnsi" w:cstheme="minorHAnsi"/>
              </w:rPr>
              <w:t>Strong controls protect system resources.</w:t>
            </w:r>
          </w:p>
          <w:p w:rsidR="00F206F5" w:rsidRPr="00A76E3F" w:rsidRDefault="00F206F5" w:rsidP="00491B35">
            <w:pPr>
              <w:pStyle w:val="NormalWeb"/>
              <w:numPr>
                <w:ilvl w:val="0"/>
                <w:numId w:val="40"/>
              </w:numPr>
              <w:rPr>
                <w:rFonts w:asciiTheme="minorHAnsi" w:hAnsiTheme="minorHAnsi" w:cstheme="minorHAnsi"/>
              </w:rPr>
            </w:pPr>
            <w:r w:rsidRPr="00A76E3F">
              <w:rPr>
                <w:rStyle w:val="Strong"/>
                <w:rFonts w:asciiTheme="minorHAnsi" w:hAnsiTheme="minorHAnsi" w:cstheme="minorHAnsi"/>
              </w:rPr>
              <w:t>Improves System Stability and Reliability</w:t>
            </w:r>
          </w:p>
          <w:p w:rsidR="00F206F5" w:rsidRPr="00A76E3F" w:rsidRDefault="00F206F5" w:rsidP="00491B35">
            <w:pPr>
              <w:pStyle w:val="NormalWeb"/>
              <w:numPr>
                <w:ilvl w:val="1"/>
                <w:numId w:val="40"/>
              </w:numPr>
              <w:rPr>
                <w:rFonts w:asciiTheme="minorHAnsi" w:hAnsiTheme="minorHAnsi" w:cstheme="minorHAnsi"/>
              </w:rPr>
            </w:pPr>
            <w:r w:rsidRPr="00A76E3F">
              <w:rPr>
                <w:rFonts w:asciiTheme="minorHAnsi" w:hAnsiTheme="minorHAnsi" w:cstheme="minorHAnsi"/>
              </w:rPr>
              <w:t>Secure systems face fewer disruptions.</w:t>
            </w:r>
          </w:p>
          <w:p w:rsidR="00F206F5" w:rsidRPr="00A76E3F" w:rsidRDefault="00F206F5" w:rsidP="00491B35">
            <w:pPr>
              <w:pStyle w:val="NormalWeb"/>
              <w:numPr>
                <w:ilvl w:val="0"/>
                <w:numId w:val="40"/>
              </w:numPr>
              <w:rPr>
                <w:rFonts w:asciiTheme="minorHAnsi" w:hAnsiTheme="minorHAnsi" w:cstheme="minorHAnsi"/>
              </w:rPr>
            </w:pPr>
            <w:r w:rsidRPr="00A76E3F">
              <w:rPr>
                <w:rStyle w:val="Strong"/>
                <w:rFonts w:asciiTheme="minorHAnsi" w:hAnsiTheme="minorHAnsi" w:cstheme="minorHAnsi"/>
              </w:rPr>
              <w:t>Protects Sensitive Data</w:t>
            </w:r>
          </w:p>
          <w:p w:rsidR="00F206F5" w:rsidRPr="00A76E3F" w:rsidRDefault="00F206F5" w:rsidP="00491B35">
            <w:pPr>
              <w:pStyle w:val="NormalWeb"/>
              <w:numPr>
                <w:ilvl w:val="1"/>
                <w:numId w:val="40"/>
              </w:numPr>
              <w:rPr>
                <w:rFonts w:asciiTheme="minorHAnsi" w:hAnsiTheme="minorHAnsi" w:cstheme="minorHAnsi"/>
              </w:rPr>
            </w:pPr>
            <w:r w:rsidRPr="00A76E3F">
              <w:rPr>
                <w:rFonts w:asciiTheme="minorHAnsi" w:hAnsiTheme="minorHAnsi" w:cstheme="minorHAnsi"/>
              </w:rPr>
              <w:t>Prevents data breaches and data loss.</w:t>
            </w:r>
          </w:p>
          <w:p w:rsidR="00F206F5" w:rsidRPr="00A76E3F" w:rsidRDefault="00F206F5" w:rsidP="00491B35">
            <w:pPr>
              <w:pStyle w:val="NormalWeb"/>
              <w:numPr>
                <w:ilvl w:val="0"/>
                <w:numId w:val="40"/>
              </w:numPr>
              <w:rPr>
                <w:rFonts w:asciiTheme="minorHAnsi" w:hAnsiTheme="minorHAnsi" w:cstheme="minorHAnsi"/>
              </w:rPr>
            </w:pPr>
            <w:r w:rsidRPr="00A76E3F">
              <w:rPr>
                <w:rStyle w:val="Strong"/>
                <w:rFonts w:asciiTheme="minorHAnsi" w:hAnsiTheme="minorHAnsi" w:cstheme="minorHAnsi"/>
              </w:rPr>
              <w:t>Ensures Compliance with Security Standards</w:t>
            </w:r>
          </w:p>
          <w:p w:rsidR="00F206F5" w:rsidRPr="00A76E3F" w:rsidRDefault="00F206F5" w:rsidP="00491B35">
            <w:pPr>
              <w:pStyle w:val="NormalWeb"/>
              <w:numPr>
                <w:ilvl w:val="1"/>
                <w:numId w:val="40"/>
              </w:numPr>
              <w:rPr>
                <w:rFonts w:asciiTheme="minorHAnsi" w:hAnsiTheme="minorHAnsi" w:cstheme="minorHAnsi"/>
              </w:rPr>
            </w:pPr>
            <w:r w:rsidRPr="00A76E3F">
              <w:rPr>
                <w:rFonts w:asciiTheme="minorHAnsi" w:hAnsiTheme="minorHAnsi" w:cstheme="minorHAnsi"/>
              </w:rPr>
              <w:t>Helps organizations meet security policies and regulations.</w:t>
            </w:r>
          </w:p>
          <w:p w:rsidR="009C66E4" w:rsidRPr="00A76E3F" w:rsidRDefault="009C66E4">
            <w:pPr>
              <w:pStyle w:val="TableParagraph"/>
              <w:spacing w:line="264" w:lineRule="exact"/>
              <w:ind w:left="107"/>
              <w:rPr>
                <w:rFonts w:asciiTheme="minorHAnsi" w:hAnsiTheme="minorHAnsi" w:cstheme="minorHAnsi"/>
                <w:sz w:val="24"/>
                <w:szCs w:val="24"/>
              </w:rPr>
            </w:pPr>
          </w:p>
        </w:tc>
        <w:tc>
          <w:tcPr>
            <w:tcW w:w="991" w:type="dxa"/>
            <w:vMerge/>
            <w:tcBorders>
              <w:top w:val="nil"/>
              <w:bottom w:val="single" w:sz="4" w:space="0" w:color="auto"/>
            </w:tcBorders>
          </w:tcPr>
          <w:p w:rsidR="009C66E4" w:rsidRPr="00A76E3F" w:rsidRDefault="009C66E4">
            <w:pPr>
              <w:rPr>
                <w:rFonts w:asciiTheme="minorHAnsi" w:hAnsiTheme="minorHAnsi" w:cstheme="minorHAnsi"/>
                <w:sz w:val="24"/>
                <w:szCs w:val="24"/>
              </w:rPr>
            </w:pPr>
          </w:p>
        </w:tc>
        <w:tc>
          <w:tcPr>
            <w:tcW w:w="1131" w:type="dxa"/>
            <w:tcBorders>
              <w:top w:val="nil"/>
              <w:bottom w:val="single" w:sz="4" w:space="0" w:color="auto"/>
              <w:right w:val="single" w:sz="4" w:space="0" w:color="auto"/>
            </w:tcBorders>
          </w:tcPr>
          <w:p w:rsidR="009C66E4" w:rsidRPr="00A76E3F" w:rsidRDefault="009C66E4">
            <w:pPr>
              <w:pStyle w:val="TableParagraph"/>
              <w:rPr>
                <w:rFonts w:asciiTheme="minorHAnsi" w:hAnsiTheme="minorHAnsi" w:cstheme="minorHAnsi"/>
                <w:sz w:val="24"/>
                <w:szCs w:val="24"/>
              </w:rPr>
            </w:pPr>
          </w:p>
        </w:tc>
      </w:tr>
      <w:tr w:rsidR="009C66E4" w:rsidRPr="00A76E3F" w:rsidTr="00D21F88">
        <w:trPr>
          <w:trHeight w:val="880"/>
        </w:trPr>
        <w:tc>
          <w:tcPr>
            <w:tcW w:w="850"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4</w:t>
            </w:r>
          </w:p>
        </w:tc>
        <w:tc>
          <w:tcPr>
            <w:tcW w:w="7657" w:type="dxa"/>
            <w:tcBorders>
              <w:top w:val="single" w:sz="4" w:space="0" w:color="auto"/>
              <w:left w:val="single" w:sz="4" w:space="0" w:color="auto"/>
              <w:bottom w:val="single" w:sz="4" w:space="0" w:color="auto"/>
              <w:right w:val="single" w:sz="4" w:space="0" w:color="auto"/>
            </w:tcBorders>
          </w:tcPr>
          <w:p w:rsidR="00D21F88" w:rsidRDefault="00D21F88">
            <w:pPr>
              <w:pStyle w:val="TableParagraph"/>
              <w:ind w:left="107" w:right="240"/>
              <w:rPr>
                <w:rFonts w:asciiTheme="minorHAnsi" w:hAnsiTheme="minorHAnsi" w:cstheme="minorHAnsi"/>
                <w:b/>
                <w:sz w:val="24"/>
                <w:szCs w:val="24"/>
              </w:rPr>
            </w:pPr>
          </w:p>
          <w:p w:rsidR="009C66E4" w:rsidRPr="00D21F88" w:rsidRDefault="00F206F5">
            <w:pPr>
              <w:pStyle w:val="TableParagraph"/>
              <w:ind w:left="107" w:right="240"/>
              <w:rPr>
                <w:rFonts w:asciiTheme="minorHAnsi" w:hAnsiTheme="minorHAnsi" w:cstheme="minorHAnsi"/>
                <w:b/>
                <w:sz w:val="24"/>
                <w:szCs w:val="24"/>
              </w:rPr>
            </w:pPr>
            <w:r w:rsidRPr="00D21F88">
              <w:rPr>
                <w:rFonts w:asciiTheme="minorHAnsi" w:hAnsiTheme="minorHAnsi" w:cstheme="minorHAnsi"/>
                <w:b/>
                <w:sz w:val="24"/>
                <w:szCs w:val="24"/>
              </w:rPr>
              <w:t>Explain patch management and update strategies in operating systems.</w:t>
            </w:r>
          </w:p>
        </w:tc>
        <w:tc>
          <w:tcPr>
            <w:tcW w:w="991" w:type="dxa"/>
            <w:tcBorders>
              <w:top w:val="single" w:sz="4" w:space="0" w:color="auto"/>
              <w:left w:val="single" w:sz="4" w:space="0" w:color="auto"/>
              <w:bottom w:val="single" w:sz="4" w:space="0" w:color="auto"/>
              <w:right w:val="single" w:sz="4" w:space="0" w:color="auto"/>
            </w:tcBorders>
          </w:tcPr>
          <w:p w:rsidR="009C66E4" w:rsidRPr="00A76E3F" w:rsidRDefault="009C66E4">
            <w:pPr>
              <w:pStyle w:val="TableParagraph"/>
              <w:rPr>
                <w:rFonts w:asciiTheme="minorHAnsi" w:hAnsiTheme="minorHAnsi" w:cstheme="minorHAnsi"/>
                <w:sz w:val="24"/>
                <w:szCs w:val="24"/>
              </w:rPr>
            </w:pPr>
          </w:p>
        </w:tc>
        <w:tc>
          <w:tcPr>
            <w:tcW w:w="1131" w:type="dxa"/>
            <w:tcBorders>
              <w:top w:val="single" w:sz="4" w:space="0" w:color="auto"/>
              <w:left w:val="single" w:sz="4" w:space="0" w:color="auto"/>
              <w:bottom w:val="single" w:sz="4" w:space="0" w:color="auto"/>
              <w:right w:val="single" w:sz="4" w:space="0" w:color="auto"/>
            </w:tcBorders>
          </w:tcPr>
          <w:p w:rsidR="009C66E4" w:rsidRPr="00A76E3F" w:rsidRDefault="009C66E4">
            <w:pPr>
              <w:pStyle w:val="TableParagraph"/>
              <w:rPr>
                <w:rFonts w:asciiTheme="minorHAnsi" w:hAnsiTheme="minorHAnsi" w:cstheme="minorHAnsi"/>
                <w:sz w:val="24"/>
                <w:szCs w:val="24"/>
              </w:rPr>
            </w:pPr>
          </w:p>
        </w:tc>
      </w:tr>
      <w:tr w:rsidR="009C66E4" w:rsidRPr="00A76E3F" w:rsidTr="00D21F88">
        <w:trPr>
          <w:trHeight w:val="311"/>
        </w:trPr>
        <w:tc>
          <w:tcPr>
            <w:tcW w:w="850"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before="1" w:line="290"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top w:val="single" w:sz="4" w:space="0" w:color="auto"/>
              <w:left w:val="single" w:sz="4" w:space="0" w:color="auto"/>
              <w:bottom w:val="single" w:sz="4" w:space="0" w:color="auto"/>
              <w:right w:val="single" w:sz="4" w:space="0" w:color="auto"/>
            </w:tcBorders>
          </w:tcPr>
          <w:p w:rsidR="00F206F5" w:rsidRPr="00A76E3F" w:rsidRDefault="00F206F5" w:rsidP="00F206F5">
            <w:pPr>
              <w:pStyle w:val="NormalWeb"/>
              <w:rPr>
                <w:rFonts w:asciiTheme="minorHAnsi" w:hAnsiTheme="minorHAnsi" w:cstheme="minorHAnsi"/>
              </w:rPr>
            </w:pPr>
            <w:r w:rsidRPr="00A76E3F">
              <w:rPr>
                <w:rStyle w:val="Strong"/>
                <w:rFonts w:asciiTheme="minorHAnsi" w:hAnsiTheme="minorHAnsi" w:cstheme="minorHAnsi"/>
              </w:rPr>
              <w:t>Patch management</w:t>
            </w:r>
            <w:r w:rsidRPr="00A76E3F">
              <w:rPr>
                <w:rFonts w:asciiTheme="minorHAnsi" w:hAnsiTheme="minorHAnsi" w:cstheme="minorHAnsi"/>
              </w:rPr>
              <w:t xml:space="preserve"> is the process of identifying, testing, deploying, and maintaining updates (patches) for an operating system to fix security vulnerabilities, bugs, and performance issues. Effective patch management ensures that the OS remains secure, stable, and up to date.</w:t>
            </w:r>
          </w:p>
          <w:p w:rsidR="00F206F5" w:rsidRPr="00A76E3F" w:rsidRDefault="00F206F5" w:rsidP="00F206F5">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Patch Management Process</w:t>
            </w:r>
          </w:p>
          <w:p w:rsidR="00F206F5" w:rsidRPr="00A76E3F" w:rsidRDefault="00F206F5" w:rsidP="00491B35">
            <w:pPr>
              <w:pStyle w:val="NormalWeb"/>
              <w:numPr>
                <w:ilvl w:val="0"/>
                <w:numId w:val="41"/>
              </w:numPr>
              <w:rPr>
                <w:rFonts w:asciiTheme="minorHAnsi" w:hAnsiTheme="minorHAnsi" w:cstheme="minorHAnsi"/>
              </w:rPr>
            </w:pPr>
            <w:r w:rsidRPr="00A76E3F">
              <w:rPr>
                <w:rStyle w:val="Strong"/>
                <w:rFonts w:asciiTheme="minorHAnsi" w:hAnsiTheme="minorHAnsi" w:cstheme="minorHAnsi"/>
              </w:rPr>
              <w:t>Patch Identification</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Security patches and updates are released by OS vendors.</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Systems are checked to identify missing or required patches.</w:t>
            </w:r>
          </w:p>
          <w:p w:rsidR="00F206F5" w:rsidRPr="00A76E3F" w:rsidRDefault="00F206F5" w:rsidP="00491B35">
            <w:pPr>
              <w:pStyle w:val="NormalWeb"/>
              <w:numPr>
                <w:ilvl w:val="0"/>
                <w:numId w:val="41"/>
              </w:numPr>
              <w:rPr>
                <w:rFonts w:asciiTheme="minorHAnsi" w:hAnsiTheme="minorHAnsi" w:cstheme="minorHAnsi"/>
              </w:rPr>
            </w:pPr>
            <w:r w:rsidRPr="00A76E3F">
              <w:rPr>
                <w:rStyle w:val="Strong"/>
                <w:rFonts w:asciiTheme="minorHAnsi" w:hAnsiTheme="minorHAnsi" w:cstheme="minorHAnsi"/>
              </w:rPr>
              <w:t>Patch Assessment and Prioritization</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Patches are evaluated based on severity and risk.</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Critical security patches are prioritized.</w:t>
            </w:r>
          </w:p>
          <w:p w:rsidR="00F206F5" w:rsidRPr="00A76E3F" w:rsidRDefault="00F206F5" w:rsidP="00491B35">
            <w:pPr>
              <w:pStyle w:val="NormalWeb"/>
              <w:numPr>
                <w:ilvl w:val="0"/>
                <w:numId w:val="41"/>
              </w:numPr>
              <w:rPr>
                <w:rFonts w:asciiTheme="minorHAnsi" w:hAnsiTheme="minorHAnsi" w:cstheme="minorHAnsi"/>
              </w:rPr>
            </w:pPr>
            <w:r w:rsidRPr="00A76E3F">
              <w:rPr>
                <w:rStyle w:val="Strong"/>
                <w:rFonts w:asciiTheme="minorHAnsi" w:hAnsiTheme="minorHAnsi" w:cstheme="minorHAnsi"/>
              </w:rPr>
              <w:t>Patch Testing</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Patches are tested in a controlled environment.</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Ensures compatibility and avoids system failures.</w:t>
            </w:r>
          </w:p>
          <w:p w:rsidR="00F206F5" w:rsidRPr="00A76E3F" w:rsidRDefault="00F206F5" w:rsidP="00491B35">
            <w:pPr>
              <w:pStyle w:val="NormalWeb"/>
              <w:numPr>
                <w:ilvl w:val="0"/>
                <w:numId w:val="41"/>
              </w:numPr>
              <w:rPr>
                <w:rFonts w:asciiTheme="minorHAnsi" w:hAnsiTheme="minorHAnsi" w:cstheme="minorHAnsi"/>
              </w:rPr>
            </w:pPr>
            <w:r w:rsidRPr="00A76E3F">
              <w:rPr>
                <w:rStyle w:val="Strong"/>
                <w:rFonts w:asciiTheme="minorHAnsi" w:hAnsiTheme="minorHAnsi" w:cstheme="minorHAnsi"/>
              </w:rPr>
              <w:t>Patch Deployment</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Approved patches are installed on systems.</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lastRenderedPageBreak/>
              <w:t>Can be done manually or automatically.</w:t>
            </w:r>
          </w:p>
          <w:p w:rsidR="00F206F5" w:rsidRPr="00A76E3F" w:rsidRDefault="00F206F5" w:rsidP="00491B35">
            <w:pPr>
              <w:pStyle w:val="NormalWeb"/>
              <w:numPr>
                <w:ilvl w:val="0"/>
                <w:numId w:val="41"/>
              </w:numPr>
              <w:rPr>
                <w:rFonts w:asciiTheme="minorHAnsi" w:hAnsiTheme="minorHAnsi" w:cstheme="minorHAnsi"/>
              </w:rPr>
            </w:pPr>
            <w:r w:rsidRPr="00A76E3F">
              <w:rPr>
                <w:rStyle w:val="Strong"/>
                <w:rFonts w:asciiTheme="minorHAnsi" w:hAnsiTheme="minorHAnsi" w:cstheme="minorHAnsi"/>
              </w:rPr>
              <w:t>Verification and Monitoring</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Confirms that patches are correctly installed.</w:t>
            </w:r>
          </w:p>
          <w:p w:rsidR="00F206F5" w:rsidRPr="00A76E3F" w:rsidRDefault="00F206F5" w:rsidP="00491B35">
            <w:pPr>
              <w:pStyle w:val="NormalWeb"/>
              <w:numPr>
                <w:ilvl w:val="1"/>
                <w:numId w:val="41"/>
              </w:numPr>
              <w:rPr>
                <w:rFonts w:asciiTheme="minorHAnsi" w:hAnsiTheme="minorHAnsi" w:cstheme="minorHAnsi"/>
              </w:rPr>
            </w:pPr>
            <w:r w:rsidRPr="00A76E3F">
              <w:rPr>
                <w:rFonts w:asciiTheme="minorHAnsi" w:hAnsiTheme="minorHAnsi" w:cstheme="minorHAnsi"/>
              </w:rPr>
              <w:t>Monitors systems for issues after updates.</w:t>
            </w:r>
          </w:p>
          <w:p w:rsidR="00F206F5" w:rsidRPr="00A76E3F" w:rsidRDefault="00F206F5" w:rsidP="00F206F5">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Update Strategies in Operating Systems</w:t>
            </w:r>
          </w:p>
          <w:p w:rsidR="00F206F5" w:rsidRPr="00A76E3F" w:rsidRDefault="00F206F5" w:rsidP="00491B35">
            <w:pPr>
              <w:pStyle w:val="NormalWeb"/>
              <w:numPr>
                <w:ilvl w:val="0"/>
                <w:numId w:val="42"/>
              </w:numPr>
              <w:rPr>
                <w:rFonts w:asciiTheme="minorHAnsi" w:hAnsiTheme="minorHAnsi" w:cstheme="minorHAnsi"/>
              </w:rPr>
            </w:pPr>
            <w:r w:rsidRPr="00A76E3F">
              <w:rPr>
                <w:rStyle w:val="Strong"/>
                <w:rFonts w:asciiTheme="minorHAnsi" w:hAnsiTheme="minorHAnsi" w:cstheme="minorHAnsi"/>
              </w:rPr>
              <w:t>Manual Updates</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Administrator installs updates manually.</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Suitable for small systems but time-consuming.</w:t>
            </w:r>
          </w:p>
          <w:p w:rsidR="00F206F5" w:rsidRPr="00A76E3F" w:rsidRDefault="00F206F5" w:rsidP="00491B35">
            <w:pPr>
              <w:pStyle w:val="NormalWeb"/>
              <w:numPr>
                <w:ilvl w:val="0"/>
                <w:numId w:val="42"/>
              </w:numPr>
              <w:rPr>
                <w:rFonts w:asciiTheme="minorHAnsi" w:hAnsiTheme="minorHAnsi" w:cstheme="minorHAnsi"/>
              </w:rPr>
            </w:pPr>
            <w:r w:rsidRPr="00A76E3F">
              <w:rPr>
                <w:rStyle w:val="Strong"/>
                <w:rFonts w:asciiTheme="minorHAnsi" w:hAnsiTheme="minorHAnsi" w:cstheme="minorHAnsi"/>
              </w:rPr>
              <w:t>Automatic Updates</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OS downloads and installs updates automatically.</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Ensures timely security protection.</w:t>
            </w:r>
          </w:p>
          <w:p w:rsidR="00F206F5" w:rsidRPr="00A76E3F" w:rsidRDefault="00F206F5" w:rsidP="00491B35">
            <w:pPr>
              <w:pStyle w:val="NormalWeb"/>
              <w:numPr>
                <w:ilvl w:val="0"/>
                <w:numId w:val="42"/>
              </w:numPr>
              <w:rPr>
                <w:rFonts w:asciiTheme="minorHAnsi" w:hAnsiTheme="minorHAnsi" w:cstheme="minorHAnsi"/>
              </w:rPr>
            </w:pPr>
            <w:r w:rsidRPr="00A76E3F">
              <w:rPr>
                <w:rStyle w:val="Strong"/>
                <w:rFonts w:asciiTheme="minorHAnsi" w:hAnsiTheme="minorHAnsi" w:cstheme="minorHAnsi"/>
              </w:rPr>
              <w:t>Scheduled Updates</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Updates are installed at predefined times.</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Minimizes system downtime.</w:t>
            </w:r>
          </w:p>
          <w:p w:rsidR="00F206F5" w:rsidRPr="00A76E3F" w:rsidRDefault="00F206F5" w:rsidP="00491B35">
            <w:pPr>
              <w:pStyle w:val="NormalWeb"/>
              <w:numPr>
                <w:ilvl w:val="0"/>
                <w:numId w:val="42"/>
              </w:numPr>
              <w:rPr>
                <w:rFonts w:asciiTheme="minorHAnsi" w:hAnsiTheme="minorHAnsi" w:cstheme="minorHAnsi"/>
              </w:rPr>
            </w:pPr>
            <w:r w:rsidRPr="00A76E3F">
              <w:rPr>
                <w:rStyle w:val="Strong"/>
                <w:rFonts w:asciiTheme="minorHAnsi" w:hAnsiTheme="minorHAnsi" w:cstheme="minorHAnsi"/>
              </w:rPr>
              <w:t>Centralized Patch Management</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Uses management tools to update multiple systems.</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Common in enterprise environments.</w:t>
            </w:r>
          </w:p>
          <w:p w:rsidR="00F206F5" w:rsidRPr="00A76E3F" w:rsidRDefault="00F206F5" w:rsidP="00491B35">
            <w:pPr>
              <w:pStyle w:val="NormalWeb"/>
              <w:numPr>
                <w:ilvl w:val="0"/>
                <w:numId w:val="42"/>
              </w:numPr>
              <w:rPr>
                <w:rFonts w:asciiTheme="minorHAnsi" w:hAnsiTheme="minorHAnsi" w:cstheme="minorHAnsi"/>
              </w:rPr>
            </w:pPr>
            <w:r w:rsidRPr="00A76E3F">
              <w:rPr>
                <w:rStyle w:val="Strong"/>
                <w:rFonts w:asciiTheme="minorHAnsi" w:hAnsiTheme="minorHAnsi" w:cstheme="minorHAnsi"/>
              </w:rPr>
              <w:t>Rollback Strategy</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Allows reverting to previous versions if updates fail.</w:t>
            </w:r>
          </w:p>
          <w:p w:rsidR="00F206F5" w:rsidRPr="00A76E3F" w:rsidRDefault="00F206F5" w:rsidP="00491B35">
            <w:pPr>
              <w:pStyle w:val="NormalWeb"/>
              <w:numPr>
                <w:ilvl w:val="1"/>
                <w:numId w:val="42"/>
              </w:numPr>
              <w:rPr>
                <w:rFonts w:asciiTheme="minorHAnsi" w:hAnsiTheme="minorHAnsi" w:cstheme="minorHAnsi"/>
              </w:rPr>
            </w:pPr>
            <w:r w:rsidRPr="00A76E3F">
              <w:rPr>
                <w:rFonts w:asciiTheme="minorHAnsi" w:hAnsiTheme="minorHAnsi" w:cstheme="minorHAnsi"/>
              </w:rPr>
              <w:t>Prevents system instability.</w:t>
            </w:r>
          </w:p>
          <w:p w:rsidR="00F206F5" w:rsidRPr="00A76E3F" w:rsidRDefault="00F206F5" w:rsidP="00F206F5">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Importance of Patch Management</w:t>
            </w:r>
          </w:p>
          <w:p w:rsidR="00F206F5" w:rsidRPr="00A76E3F" w:rsidRDefault="00F206F5" w:rsidP="00491B35">
            <w:pPr>
              <w:pStyle w:val="NormalWeb"/>
              <w:numPr>
                <w:ilvl w:val="0"/>
                <w:numId w:val="43"/>
              </w:numPr>
              <w:rPr>
                <w:rFonts w:asciiTheme="minorHAnsi" w:hAnsiTheme="minorHAnsi" w:cstheme="minorHAnsi"/>
              </w:rPr>
            </w:pPr>
            <w:r w:rsidRPr="00A76E3F">
              <w:rPr>
                <w:rFonts w:asciiTheme="minorHAnsi" w:hAnsiTheme="minorHAnsi" w:cstheme="minorHAnsi"/>
              </w:rPr>
              <w:t>Protects against known security vulnerabilities</w:t>
            </w:r>
          </w:p>
          <w:p w:rsidR="00F206F5" w:rsidRPr="00A76E3F" w:rsidRDefault="00F206F5" w:rsidP="00491B35">
            <w:pPr>
              <w:pStyle w:val="NormalWeb"/>
              <w:numPr>
                <w:ilvl w:val="0"/>
                <w:numId w:val="43"/>
              </w:numPr>
              <w:rPr>
                <w:rFonts w:asciiTheme="minorHAnsi" w:hAnsiTheme="minorHAnsi" w:cstheme="minorHAnsi"/>
              </w:rPr>
            </w:pPr>
            <w:r w:rsidRPr="00A76E3F">
              <w:rPr>
                <w:rFonts w:asciiTheme="minorHAnsi" w:hAnsiTheme="minorHAnsi" w:cstheme="minorHAnsi"/>
              </w:rPr>
              <w:t>Prevents malware and cyber attacks</w:t>
            </w:r>
          </w:p>
          <w:p w:rsidR="00F206F5" w:rsidRPr="00A76E3F" w:rsidRDefault="00F206F5" w:rsidP="00491B35">
            <w:pPr>
              <w:pStyle w:val="NormalWeb"/>
              <w:numPr>
                <w:ilvl w:val="0"/>
                <w:numId w:val="43"/>
              </w:numPr>
              <w:rPr>
                <w:rFonts w:asciiTheme="minorHAnsi" w:hAnsiTheme="minorHAnsi" w:cstheme="minorHAnsi"/>
              </w:rPr>
            </w:pPr>
            <w:r w:rsidRPr="00A76E3F">
              <w:rPr>
                <w:rFonts w:asciiTheme="minorHAnsi" w:hAnsiTheme="minorHAnsi" w:cstheme="minorHAnsi"/>
              </w:rPr>
              <w:t>Maintains system performance and stability</w:t>
            </w:r>
          </w:p>
          <w:p w:rsidR="00F206F5" w:rsidRPr="00A76E3F" w:rsidRDefault="00F206F5" w:rsidP="00491B35">
            <w:pPr>
              <w:pStyle w:val="NormalWeb"/>
              <w:numPr>
                <w:ilvl w:val="0"/>
                <w:numId w:val="43"/>
              </w:numPr>
              <w:rPr>
                <w:rFonts w:asciiTheme="minorHAnsi" w:hAnsiTheme="minorHAnsi" w:cstheme="minorHAnsi"/>
              </w:rPr>
            </w:pPr>
            <w:r w:rsidRPr="00A76E3F">
              <w:rPr>
                <w:rFonts w:asciiTheme="minorHAnsi" w:hAnsiTheme="minorHAnsi" w:cstheme="minorHAnsi"/>
              </w:rPr>
              <w:t>Ensures compliance with security policies</w:t>
            </w:r>
          </w:p>
          <w:p w:rsidR="009C66E4" w:rsidRPr="00A76E3F" w:rsidRDefault="009C66E4">
            <w:pPr>
              <w:pStyle w:val="TableParagraph"/>
              <w:spacing w:before="1" w:line="290" w:lineRule="exact"/>
              <w:ind w:left="107"/>
              <w:rPr>
                <w:rFonts w:asciiTheme="minorHAnsi" w:hAnsiTheme="minorHAnsi" w:cstheme="minorHAnsi"/>
                <w:sz w:val="24"/>
                <w:szCs w:val="24"/>
              </w:rPr>
            </w:pPr>
          </w:p>
        </w:tc>
        <w:tc>
          <w:tcPr>
            <w:tcW w:w="991" w:type="dxa"/>
            <w:tcBorders>
              <w:top w:val="single" w:sz="4" w:space="0" w:color="auto"/>
              <w:left w:val="single" w:sz="4" w:space="0" w:color="auto"/>
              <w:bottom w:val="single" w:sz="4" w:space="0" w:color="auto"/>
              <w:right w:val="single" w:sz="4" w:space="0" w:color="auto"/>
            </w:tcBorders>
          </w:tcPr>
          <w:p w:rsidR="009C66E4" w:rsidRPr="00A76E3F" w:rsidRDefault="009C66E4">
            <w:pPr>
              <w:pStyle w:val="TableParagraph"/>
              <w:rPr>
                <w:rFonts w:asciiTheme="minorHAnsi" w:hAnsiTheme="minorHAnsi" w:cstheme="minorHAnsi"/>
                <w:sz w:val="24"/>
                <w:szCs w:val="24"/>
              </w:rPr>
            </w:pPr>
          </w:p>
        </w:tc>
        <w:tc>
          <w:tcPr>
            <w:tcW w:w="1131" w:type="dxa"/>
            <w:tcBorders>
              <w:top w:val="single" w:sz="4" w:space="0" w:color="auto"/>
              <w:left w:val="single" w:sz="4" w:space="0" w:color="auto"/>
              <w:bottom w:val="single" w:sz="4" w:space="0" w:color="auto"/>
              <w:right w:val="single" w:sz="4" w:space="0" w:color="auto"/>
            </w:tcBorders>
          </w:tcPr>
          <w:p w:rsidR="009C66E4" w:rsidRPr="00A76E3F" w:rsidRDefault="009C66E4">
            <w:pPr>
              <w:pStyle w:val="TableParagraph"/>
              <w:rPr>
                <w:rFonts w:asciiTheme="minorHAnsi" w:hAnsiTheme="minorHAnsi" w:cstheme="minorHAnsi"/>
                <w:sz w:val="24"/>
                <w:szCs w:val="24"/>
              </w:rPr>
            </w:pPr>
          </w:p>
        </w:tc>
      </w:tr>
      <w:tr w:rsidR="009C66E4" w:rsidRPr="00A76E3F" w:rsidTr="00D21F88">
        <w:trPr>
          <w:trHeight w:val="405"/>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5</w:t>
            </w:r>
          </w:p>
        </w:tc>
        <w:tc>
          <w:tcPr>
            <w:tcW w:w="7657" w:type="dxa"/>
          </w:tcPr>
          <w:p w:rsidR="009C66E4" w:rsidRPr="00D21F88" w:rsidRDefault="00F206F5">
            <w:pPr>
              <w:pStyle w:val="TableParagraph"/>
              <w:spacing w:before="1"/>
              <w:ind w:left="107"/>
              <w:rPr>
                <w:rFonts w:asciiTheme="minorHAnsi" w:hAnsiTheme="minorHAnsi" w:cstheme="minorHAnsi"/>
                <w:b/>
                <w:sz w:val="24"/>
                <w:szCs w:val="24"/>
              </w:rPr>
            </w:pPr>
            <w:r w:rsidRPr="00D21F88">
              <w:rPr>
                <w:rFonts w:asciiTheme="minorHAnsi" w:hAnsiTheme="minorHAnsi" w:cstheme="minorHAnsi"/>
                <w:b/>
                <w:sz w:val="24"/>
                <w:szCs w:val="24"/>
              </w:rPr>
              <w:t>Explain security auditing and monitoring in operating systems</w:t>
            </w:r>
            <w:r w:rsidR="00D21F88">
              <w:rPr>
                <w:rFonts w:asciiTheme="minorHAnsi" w:hAnsiTheme="minorHAnsi" w:cstheme="minorHAnsi"/>
                <w:b/>
                <w:sz w:val="24"/>
                <w:szCs w:val="24"/>
              </w:rPr>
              <w:t>?</w:t>
            </w:r>
          </w:p>
        </w:tc>
        <w:tc>
          <w:tcPr>
            <w:tcW w:w="991" w:type="dxa"/>
          </w:tcPr>
          <w:p w:rsidR="009C66E4" w:rsidRPr="00A76E3F" w:rsidRDefault="00DF5067">
            <w:pPr>
              <w:pStyle w:val="TableParagraph"/>
              <w:spacing w:before="1"/>
              <w:ind w:left="10"/>
              <w:jc w:val="center"/>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1" w:type="dxa"/>
          </w:tcPr>
          <w:p w:rsidR="009C66E4" w:rsidRPr="00A76E3F" w:rsidRDefault="00DF5067">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D21F88">
        <w:trPr>
          <w:trHeight w:val="2882"/>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Pr>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Security auditing and monitoring</w:t>
            </w:r>
            <w:r w:rsidRPr="00A76E3F">
              <w:rPr>
                <w:rFonts w:asciiTheme="minorHAnsi" w:hAnsiTheme="minorHAnsi" w:cstheme="minorHAnsi"/>
              </w:rPr>
              <w:t xml:space="preserve"> are essential OS security practices used to detect, prevent, and respond to unauthorized activities and security threats. They help maintain system integrity, confidentiality, and availability.</w:t>
            </w:r>
          </w:p>
          <w:p w:rsidR="00521CC9" w:rsidRPr="00A76E3F" w:rsidRDefault="00521CC9" w:rsidP="00521CC9">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Cs/>
                <w:color w:val="000000" w:themeColor="text1"/>
                <w:sz w:val="24"/>
                <w:szCs w:val="24"/>
              </w:rPr>
              <w:t>1. Security Auditing</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Security auditing is the process of examining system logs, configurations, and activities to identify security violations or potential threats.</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Components of Security Auditing:</w:t>
            </w:r>
          </w:p>
          <w:p w:rsidR="00521CC9" w:rsidRPr="00A76E3F" w:rsidRDefault="00521CC9" w:rsidP="00491B35">
            <w:pPr>
              <w:pStyle w:val="NormalWeb"/>
              <w:numPr>
                <w:ilvl w:val="0"/>
                <w:numId w:val="44"/>
              </w:numPr>
              <w:rPr>
                <w:rFonts w:asciiTheme="minorHAnsi" w:hAnsiTheme="minorHAnsi" w:cstheme="minorHAnsi"/>
              </w:rPr>
            </w:pPr>
            <w:r w:rsidRPr="00A76E3F">
              <w:rPr>
                <w:rStyle w:val="Strong"/>
                <w:rFonts w:asciiTheme="minorHAnsi" w:hAnsiTheme="minorHAnsi" w:cstheme="minorHAnsi"/>
              </w:rPr>
              <w:t>Login Auditing:</w:t>
            </w:r>
            <w:r w:rsidRPr="00A76E3F">
              <w:rPr>
                <w:rFonts w:asciiTheme="minorHAnsi" w:hAnsiTheme="minorHAnsi" w:cstheme="minorHAnsi"/>
              </w:rPr>
              <w:t xml:space="preserve"> Tracks successful and failed login attempts to detect unauthorized access.</w:t>
            </w:r>
          </w:p>
          <w:p w:rsidR="00521CC9" w:rsidRPr="00A76E3F" w:rsidRDefault="00521CC9" w:rsidP="00491B35">
            <w:pPr>
              <w:pStyle w:val="NormalWeb"/>
              <w:numPr>
                <w:ilvl w:val="0"/>
                <w:numId w:val="44"/>
              </w:numPr>
              <w:rPr>
                <w:rFonts w:asciiTheme="minorHAnsi" w:hAnsiTheme="minorHAnsi" w:cstheme="minorHAnsi"/>
              </w:rPr>
            </w:pPr>
            <w:r w:rsidRPr="00A76E3F">
              <w:rPr>
                <w:rStyle w:val="Strong"/>
                <w:rFonts w:asciiTheme="minorHAnsi" w:hAnsiTheme="minorHAnsi" w:cstheme="minorHAnsi"/>
              </w:rPr>
              <w:t>File and Folder Access Auditing:</w:t>
            </w:r>
            <w:r w:rsidRPr="00A76E3F">
              <w:rPr>
                <w:rFonts w:asciiTheme="minorHAnsi" w:hAnsiTheme="minorHAnsi" w:cstheme="minorHAnsi"/>
              </w:rPr>
              <w:t xml:space="preserve"> Monitors read, write, or delete operations on critical files.</w:t>
            </w:r>
          </w:p>
          <w:p w:rsidR="00521CC9" w:rsidRPr="00A76E3F" w:rsidRDefault="00521CC9" w:rsidP="00491B35">
            <w:pPr>
              <w:pStyle w:val="NormalWeb"/>
              <w:numPr>
                <w:ilvl w:val="0"/>
                <w:numId w:val="44"/>
              </w:numPr>
              <w:rPr>
                <w:rFonts w:asciiTheme="minorHAnsi" w:hAnsiTheme="minorHAnsi" w:cstheme="minorHAnsi"/>
              </w:rPr>
            </w:pPr>
            <w:r w:rsidRPr="00A76E3F">
              <w:rPr>
                <w:rStyle w:val="Strong"/>
                <w:rFonts w:asciiTheme="minorHAnsi" w:hAnsiTheme="minorHAnsi" w:cstheme="minorHAnsi"/>
              </w:rPr>
              <w:t>Configuration Auditing:</w:t>
            </w:r>
            <w:r w:rsidRPr="00A76E3F">
              <w:rPr>
                <w:rFonts w:asciiTheme="minorHAnsi" w:hAnsiTheme="minorHAnsi" w:cstheme="minorHAnsi"/>
              </w:rPr>
              <w:t xml:space="preserve"> Checks system settings, user privileges, and policy compliance.</w:t>
            </w:r>
          </w:p>
          <w:p w:rsidR="00521CC9" w:rsidRPr="00A76E3F" w:rsidRDefault="00521CC9" w:rsidP="00491B35">
            <w:pPr>
              <w:pStyle w:val="NormalWeb"/>
              <w:numPr>
                <w:ilvl w:val="0"/>
                <w:numId w:val="44"/>
              </w:numPr>
              <w:rPr>
                <w:rFonts w:asciiTheme="minorHAnsi" w:hAnsiTheme="minorHAnsi" w:cstheme="minorHAnsi"/>
              </w:rPr>
            </w:pPr>
            <w:r w:rsidRPr="00A76E3F">
              <w:rPr>
                <w:rStyle w:val="Strong"/>
                <w:rFonts w:asciiTheme="minorHAnsi" w:hAnsiTheme="minorHAnsi" w:cstheme="minorHAnsi"/>
              </w:rPr>
              <w:t>Event Logs:</w:t>
            </w:r>
            <w:r w:rsidRPr="00A76E3F">
              <w:rPr>
                <w:rFonts w:asciiTheme="minorHAnsi" w:hAnsiTheme="minorHAnsi" w:cstheme="minorHAnsi"/>
              </w:rPr>
              <w:t xml:space="preserve"> Records important system events like application errors, system changes, and security alerts.</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lastRenderedPageBreak/>
              <w:t>Purpose of Security Auditing:</w:t>
            </w:r>
          </w:p>
          <w:p w:rsidR="00521CC9" w:rsidRPr="00A76E3F" w:rsidRDefault="00521CC9" w:rsidP="00491B35">
            <w:pPr>
              <w:pStyle w:val="NormalWeb"/>
              <w:numPr>
                <w:ilvl w:val="0"/>
                <w:numId w:val="45"/>
              </w:numPr>
              <w:rPr>
                <w:rFonts w:asciiTheme="minorHAnsi" w:hAnsiTheme="minorHAnsi" w:cstheme="minorHAnsi"/>
              </w:rPr>
            </w:pPr>
            <w:r w:rsidRPr="00A76E3F">
              <w:rPr>
                <w:rFonts w:asciiTheme="minorHAnsi" w:hAnsiTheme="minorHAnsi" w:cstheme="minorHAnsi"/>
              </w:rPr>
              <w:t>Detect policy violations and unauthorized access.</w:t>
            </w:r>
          </w:p>
          <w:p w:rsidR="00521CC9" w:rsidRPr="00A76E3F" w:rsidRDefault="00521CC9" w:rsidP="00491B35">
            <w:pPr>
              <w:pStyle w:val="NormalWeb"/>
              <w:numPr>
                <w:ilvl w:val="0"/>
                <w:numId w:val="45"/>
              </w:numPr>
              <w:rPr>
                <w:rFonts w:asciiTheme="minorHAnsi" w:hAnsiTheme="minorHAnsi" w:cstheme="minorHAnsi"/>
              </w:rPr>
            </w:pPr>
            <w:r w:rsidRPr="00A76E3F">
              <w:rPr>
                <w:rFonts w:asciiTheme="minorHAnsi" w:hAnsiTheme="minorHAnsi" w:cstheme="minorHAnsi"/>
              </w:rPr>
              <w:t>Investigate past security incidents.</w:t>
            </w:r>
          </w:p>
          <w:p w:rsidR="00521CC9" w:rsidRPr="00A76E3F" w:rsidRDefault="00521CC9" w:rsidP="00491B35">
            <w:pPr>
              <w:pStyle w:val="NormalWeb"/>
              <w:numPr>
                <w:ilvl w:val="0"/>
                <w:numId w:val="45"/>
              </w:numPr>
              <w:rPr>
                <w:rFonts w:asciiTheme="minorHAnsi" w:hAnsiTheme="minorHAnsi" w:cstheme="minorHAnsi"/>
              </w:rPr>
            </w:pPr>
            <w:r w:rsidRPr="00A76E3F">
              <w:rPr>
                <w:rFonts w:asciiTheme="minorHAnsi" w:hAnsiTheme="minorHAnsi" w:cstheme="minorHAnsi"/>
              </w:rPr>
              <w:t>Ensure compliance with security standards.</w:t>
            </w:r>
          </w:p>
          <w:p w:rsidR="00521CC9" w:rsidRPr="00A76E3F" w:rsidRDefault="00521CC9" w:rsidP="00521CC9">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2. Security Monitoring</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Security monitoring involves continuously observing OS activities in real time to detect suspicious behavior and potential attacks.</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Techniques of Security Monitoring:</w:t>
            </w:r>
          </w:p>
          <w:p w:rsidR="00521CC9" w:rsidRPr="00A76E3F" w:rsidRDefault="00521CC9" w:rsidP="00491B35">
            <w:pPr>
              <w:pStyle w:val="NormalWeb"/>
              <w:numPr>
                <w:ilvl w:val="0"/>
                <w:numId w:val="46"/>
              </w:numPr>
              <w:rPr>
                <w:rFonts w:asciiTheme="minorHAnsi" w:hAnsiTheme="minorHAnsi" w:cstheme="minorHAnsi"/>
              </w:rPr>
            </w:pPr>
            <w:r w:rsidRPr="00A76E3F">
              <w:rPr>
                <w:rStyle w:val="Strong"/>
                <w:rFonts w:asciiTheme="minorHAnsi" w:hAnsiTheme="minorHAnsi" w:cstheme="minorHAnsi"/>
              </w:rPr>
              <w:t>Real-Time Alerts:</w:t>
            </w:r>
            <w:r w:rsidRPr="00A76E3F">
              <w:rPr>
                <w:rFonts w:asciiTheme="minorHAnsi" w:hAnsiTheme="minorHAnsi" w:cstheme="minorHAnsi"/>
              </w:rPr>
              <w:t xml:space="preserve"> Immediate notification of unusual activity, such as multiple failed logins.</w:t>
            </w:r>
          </w:p>
          <w:p w:rsidR="00521CC9" w:rsidRPr="00A76E3F" w:rsidRDefault="00521CC9" w:rsidP="00491B35">
            <w:pPr>
              <w:pStyle w:val="NormalWeb"/>
              <w:numPr>
                <w:ilvl w:val="0"/>
                <w:numId w:val="46"/>
              </w:numPr>
              <w:rPr>
                <w:rFonts w:asciiTheme="minorHAnsi" w:hAnsiTheme="minorHAnsi" w:cstheme="minorHAnsi"/>
              </w:rPr>
            </w:pPr>
            <w:r w:rsidRPr="00A76E3F">
              <w:rPr>
                <w:rStyle w:val="Strong"/>
                <w:rFonts w:asciiTheme="minorHAnsi" w:hAnsiTheme="minorHAnsi" w:cstheme="minorHAnsi"/>
              </w:rPr>
              <w:t>Intrusion Detection:</w:t>
            </w:r>
            <w:r w:rsidRPr="00A76E3F">
              <w:rPr>
                <w:rFonts w:asciiTheme="minorHAnsi" w:hAnsiTheme="minorHAnsi" w:cstheme="minorHAnsi"/>
              </w:rPr>
              <w:t xml:space="preserve"> Monitoring system and network traffic for anomalies.</w:t>
            </w:r>
          </w:p>
          <w:p w:rsidR="00521CC9" w:rsidRPr="00A76E3F" w:rsidRDefault="00521CC9" w:rsidP="00491B35">
            <w:pPr>
              <w:pStyle w:val="NormalWeb"/>
              <w:numPr>
                <w:ilvl w:val="0"/>
                <w:numId w:val="46"/>
              </w:numPr>
              <w:rPr>
                <w:rFonts w:asciiTheme="minorHAnsi" w:hAnsiTheme="minorHAnsi" w:cstheme="minorHAnsi"/>
              </w:rPr>
            </w:pPr>
            <w:r w:rsidRPr="00A76E3F">
              <w:rPr>
                <w:rStyle w:val="Strong"/>
                <w:rFonts w:asciiTheme="minorHAnsi" w:hAnsiTheme="minorHAnsi" w:cstheme="minorHAnsi"/>
              </w:rPr>
              <w:t>Performance Monitoring:</w:t>
            </w:r>
            <w:r w:rsidRPr="00A76E3F">
              <w:rPr>
                <w:rFonts w:asciiTheme="minorHAnsi" w:hAnsiTheme="minorHAnsi" w:cstheme="minorHAnsi"/>
              </w:rPr>
              <w:t xml:space="preserve"> Checks for abnormal CPU, memory, or network usage that may indicate an attack.</w:t>
            </w:r>
          </w:p>
          <w:p w:rsidR="00521CC9" w:rsidRPr="00A76E3F" w:rsidRDefault="00521CC9" w:rsidP="00491B35">
            <w:pPr>
              <w:pStyle w:val="NormalWeb"/>
              <w:numPr>
                <w:ilvl w:val="0"/>
                <w:numId w:val="46"/>
              </w:numPr>
              <w:rPr>
                <w:rFonts w:asciiTheme="minorHAnsi" w:hAnsiTheme="minorHAnsi" w:cstheme="minorHAnsi"/>
              </w:rPr>
            </w:pPr>
            <w:r w:rsidRPr="00A76E3F">
              <w:rPr>
                <w:rStyle w:val="Strong"/>
                <w:rFonts w:asciiTheme="minorHAnsi" w:hAnsiTheme="minorHAnsi" w:cstheme="minorHAnsi"/>
              </w:rPr>
              <w:t>Log Analysis:</w:t>
            </w:r>
            <w:r w:rsidRPr="00A76E3F">
              <w:rPr>
                <w:rFonts w:asciiTheme="minorHAnsi" w:hAnsiTheme="minorHAnsi" w:cstheme="minorHAnsi"/>
              </w:rPr>
              <w:t xml:space="preserve"> Continuous review of system logs for patterns of malicious activity.</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Benefits of Security Monitoring:</w:t>
            </w:r>
          </w:p>
          <w:p w:rsidR="00521CC9" w:rsidRPr="00A76E3F" w:rsidRDefault="00521CC9" w:rsidP="00491B35">
            <w:pPr>
              <w:pStyle w:val="NormalWeb"/>
              <w:numPr>
                <w:ilvl w:val="0"/>
                <w:numId w:val="47"/>
              </w:numPr>
              <w:rPr>
                <w:rFonts w:asciiTheme="minorHAnsi" w:hAnsiTheme="minorHAnsi" w:cstheme="minorHAnsi"/>
              </w:rPr>
            </w:pPr>
            <w:r w:rsidRPr="00A76E3F">
              <w:rPr>
                <w:rFonts w:asciiTheme="minorHAnsi" w:hAnsiTheme="minorHAnsi" w:cstheme="minorHAnsi"/>
              </w:rPr>
              <w:t>Early detection of attacks or breaches.</w:t>
            </w:r>
          </w:p>
          <w:p w:rsidR="00521CC9" w:rsidRPr="00A76E3F" w:rsidRDefault="00521CC9" w:rsidP="00491B35">
            <w:pPr>
              <w:pStyle w:val="NormalWeb"/>
              <w:numPr>
                <w:ilvl w:val="0"/>
                <w:numId w:val="47"/>
              </w:numPr>
              <w:rPr>
                <w:rFonts w:asciiTheme="minorHAnsi" w:hAnsiTheme="minorHAnsi" w:cstheme="minorHAnsi"/>
              </w:rPr>
            </w:pPr>
            <w:r w:rsidRPr="00A76E3F">
              <w:rPr>
                <w:rFonts w:asciiTheme="minorHAnsi" w:hAnsiTheme="minorHAnsi" w:cstheme="minorHAnsi"/>
              </w:rPr>
              <w:t>Enables quick response to security incidents.</w:t>
            </w:r>
          </w:p>
          <w:p w:rsidR="00521CC9" w:rsidRPr="00A76E3F" w:rsidRDefault="00521CC9" w:rsidP="00491B35">
            <w:pPr>
              <w:pStyle w:val="NormalWeb"/>
              <w:numPr>
                <w:ilvl w:val="0"/>
                <w:numId w:val="47"/>
              </w:numPr>
              <w:rPr>
                <w:rFonts w:asciiTheme="minorHAnsi" w:hAnsiTheme="minorHAnsi" w:cstheme="minorHAnsi"/>
              </w:rPr>
            </w:pPr>
            <w:r w:rsidRPr="00A76E3F">
              <w:rPr>
                <w:rFonts w:asciiTheme="minorHAnsi" w:hAnsiTheme="minorHAnsi" w:cstheme="minorHAnsi"/>
              </w:rPr>
              <w:t>Helps maintain system integrity and availability.</w:t>
            </w:r>
          </w:p>
          <w:p w:rsidR="00521CC9" w:rsidRDefault="00521CC9" w:rsidP="00521CC9">
            <w:pPr>
              <w:rPr>
                <w:rFonts w:asciiTheme="minorHAnsi" w:hAnsiTheme="minorHAnsi" w:cstheme="minorHAnsi"/>
                <w:sz w:val="24"/>
                <w:szCs w:val="24"/>
              </w:rPr>
            </w:pPr>
          </w:p>
          <w:p w:rsidR="00D21F88" w:rsidRDefault="00D21F88" w:rsidP="00521CC9">
            <w:pPr>
              <w:rPr>
                <w:rFonts w:asciiTheme="minorHAnsi" w:hAnsiTheme="minorHAnsi" w:cstheme="minorHAnsi"/>
                <w:sz w:val="24"/>
                <w:szCs w:val="24"/>
              </w:rPr>
            </w:pPr>
          </w:p>
          <w:p w:rsidR="00D21F88" w:rsidRDefault="00D21F88" w:rsidP="00521CC9">
            <w:pPr>
              <w:rPr>
                <w:rFonts w:asciiTheme="minorHAnsi" w:hAnsiTheme="minorHAnsi" w:cstheme="minorHAnsi"/>
                <w:sz w:val="24"/>
                <w:szCs w:val="24"/>
              </w:rPr>
            </w:pPr>
          </w:p>
          <w:p w:rsidR="00D21F88" w:rsidRPr="00A76E3F" w:rsidRDefault="00D21F88" w:rsidP="00521CC9">
            <w:pPr>
              <w:rPr>
                <w:rFonts w:asciiTheme="minorHAnsi" w:hAnsiTheme="minorHAnsi" w:cstheme="minorHAnsi"/>
                <w:sz w:val="24"/>
                <w:szCs w:val="24"/>
              </w:rPr>
            </w:pPr>
          </w:p>
          <w:p w:rsidR="00521CC9" w:rsidRDefault="00521CC9" w:rsidP="00521CC9">
            <w:pPr>
              <w:pStyle w:val="Heading2"/>
              <w:rPr>
                <w:rStyle w:val="Strong"/>
                <w:rFonts w:asciiTheme="minorHAnsi" w:hAnsiTheme="minorHAnsi" w:cstheme="minorHAnsi"/>
                <w:b/>
                <w:bCs/>
                <w:color w:val="000000" w:themeColor="text1"/>
                <w:sz w:val="24"/>
                <w:szCs w:val="24"/>
              </w:rPr>
            </w:pPr>
            <w:r w:rsidRPr="00A76E3F">
              <w:rPr>
                <w:rStyle w:val="Strong"/>
                <w:rFonts w:asciiTheme="minorHAnsi" w:hAnsiTheme="minorHAnsi" w:cstheme="minorHAnsi"/>
                <w:b/>
                <w:bCs/>
                <w:color w:val="000000" w:themeColor="text1"/>
                <w:sz w:val="24"/>
                <w:szCs w:val="24"/>
              </w:rPr>
              <w:t xml:space="preserve">Difference </w:t>
            </w:r>
            <w:r w:rsidR="00D21F88" w:rsidRPr="00A76E3F">
              <w:rPr>
                <w:rStyle w:val="Strong"/>
                <w:rFonts w:asciiTheme="minorHAnsi" w:hAnsiTheme="minorHAnsi" w:cstheme="minorHAnsi"/>
                <w:b/>
                <w:bCs/>
                <w:color w:val="000000" w:themeColor="text1"/>
                <w:sz w:val="24"/>
                <w:szCs w:val="24"/>
              </w:rPr>
              <w:t>between</w:t>
            </w:r>
            <w:r w:rsidRPr="00A76E3F">
              <w:rPr>
                <w:rStyle w:val="Strong"/>
                <w:rFonts w:asciiTheme="minorHAnsi" w:hAnsiTheme="minorHAnsi" w:cstheme="minorHAnsi"/>
                <w:b/>
                <w:bCs/>
                <w:color w:val="000000" w:themeColor="text1"/>
                <w:sz w:val="24"/>
                <w:szCs w:val="24"/>
              </w:rPr>
              <w:t xml:space="preserve"> Auditing and Monitoring</w:t>
            </w:r>
          </w:p>
          <w:p w:rsidR="00E25E87" w:rsidRPr="00E25E87" w:rsidRDefault="00E25E87" w:rsidP="00E25E87"/>
          <w:tbl>
            <w:tblPr>
              <w:tblW w:w="0" w:type="auto"/>
              <w:tblCellSpacing w:w="15" w:type="dxa"/>
              <w:tblLayout w:type="fixed"/>
              <w:tblCellMar>
                <w:top w:w="15" w:type="dxa"/>
                <w:left w:w="15" w:type="dxa"/>
                <w:bottom w:w="15" w:type="dxa"/>
                <w:right w:w="15" w:type="dxa"/>
              </w:tblCellMar>
              <w:tblLook w:val="04A0"/>
            </w:tblPr>
            <w:tblGrid>
              <w:gridCol w:w="3755"/>
              <w:gridCol w:w="3854"/>
            </w:tblGrid>
            <w:tr w:rsidR="00521CC9" w:rsidRPr="00A76E3F" w:rsidTr="00521CC9">
              <w:trPr>
                <w:tblHeader/>
                <w:tblCellSpacing w:w="15" w:type="dxa"/>
              </w:trPr>
              <w:tc>
                <w:tcPr>
                  <w:tcW w:w="3710" w:type="dxa"/>
                  <w:vAlign w:val="center"/>
                  <w:hideMark/>
                </w:tcPr>
                <w:p w:rsidR="00521CC9" w:rsidRPr="00A76E3F" w:rsidRDefault="00521CC9">
                  <w:pPr>
                    <w:jc w:val="center"/>
                    <w:rPr>
                      <w:rFonts w:asciiTheme="minorHAnsi" w:hAnsiTheme="minorHAnsi" w:cstheme="minorHAnsi"/>
                      <w:b/>
                      <w:bCs/>
                      <w:sz w:val="24"/>
                      <w:szCs w:val="24"/>
                    </w:rPr>
                  </w:pPr>
                  <w:r w:rsidRPr="00A76E3F">
                    <w:rPr>
                      <w:rFonts w:asciiTheme="minorHAnsi" w:hAnsiTheme="minorHAnsi" w:cstheme="minorHAnsi"/>
                      <w:b/>
                      <w:bCs/>
                      <w:sz w:val="24"/>
                      <w:szCs w:val="24"/>
                    </w:rPr>
                    <w:t>Security Auditing</w:t>
                  </w:r>
                </w:p>
              </w:tc>
              <w:tc>
                <w:tcPr>
                  <w:tcW w:w="3809" w:type="dxa"/>
                  <w:vAlign w:val="center"/>
                  <w:hideMark/>
                </w:tcPr>
                <w:p w:rsidR="00521CC9" w:rsidRPr="00A76E3F" w:rsidRDefault="00521CC9">
                  <w:pPr>
                    <w:jc w:val="center"/>
                    <w:rPr>
                      <w:rFonts w:asciiTheme="minorHAnsi" w:hAnsiTheme="minorHAnsi" w:cstheme="minorHAnsi"/>
                      <w:b/>
                      <w:bCs/>
                      <w:sz w:val="24"/>
                      <w:szCs w:val="24"/>
                    </w:rPr>
                  </w:pPr>
                  <w:r w:rsidRPr="00A76E3F">
                    <w:rPr>
                      <w:rFonts w:asciiTheme="minorHAnsi" w:hAnsiTheme="minorHAnsi" w:cstheme="minorHAnsi"/>
                      <w:b/>
                      <w:bCs/>
                      <w:sz w:val="24"/>
                      <w:szCs w:val="24"/>
                    </w:rPr>
                    <w:t>Security Monitoring</w:t>
                  </w:r>
                </w:p>
              </w:tc>
            </w:tr>
            <w:tr w:rsidR="00521CC9" w:rsidRPr="00A76E3F" w:rsidTr="00521CC9">
              <w:trPr>
                <w:tblCellSpacing w:w="15" w:type="dxa"/>
              </w:trPr>
              <w:tc>
                <w:tcPr>
                  <w:tcW w:w="3710" w:type="dxa"/>
                  <w:vAlign w:val="center"/>
                  <w:hideMark/>
                </w:tcPr>
                <w:p w:rsidR="00521CC9" w:rsidRPr="00A76E3F" w:rsidRDefault="00521CC9">
                  <w:pPr>
                    <w:rPr>
                      <w:rFonts w:asciiTheme="minorHAnsi" w:hAnsiTheme="minorHAnsi" w:cstheme="minorHAnsi"/>
                      <w:sz w:val="24"/>
                      <w:szCs w:val="24"/>
                    </w:rPr>
                  </w:pPr>
                  <w:r w:rsidRPr="00A76E3F">
                    <w:rPr>
                      <w:rFonts w:asciiTheme="minorHAnsi" w:hAnsiTheme="minorHAnsi" w:cstheme="minorHAnsi"/>
                      <w:sz w:val="24"/>
                      <w:szCs w:val="24"/>
                    </w:rPr>
                    <w:t>Retrospective (examines past events)</w:t>
                  </w:r>
                </w:p>
              </w:tc>
              <w:tc>
                <w:tcPr>
                  <w:tcW w:w="3809" w:type="dxa"/>
                  <w:vAlign w:val="center"/>
                  <w:hideMark/>
                </w:tcPr>
                <w:p w:rsidR="00521CC9" w:rsidRPr="00A76E3F" w:rsidRDefault="00521CC9">
                  <w:pPr>
                    <w:rPr>
                      <w:rFonts w:asciiTheme="minorHAnsi" w:hAnsiTheme="minorHAnsi" w:cstheme="minorHAnsi"/>
                      <w:sz w:val="24"/>
                      <w:szCs w:val="24"/>
                    </w:rPr>
                  </w:pPr>
                  <w:r w:rsidRPr="00A76E3F">
                    <w:rPr>
                      <w:rFonts w:asciiTheme="minorHAnsi" w:hAnsiTheme="minorHAnsi" w:cstheme="minorHAnsi"/>
                      <w:sz w:val="24"/>
                      <w:szCs w:val="24"/>
                    </w:rPr>
                    <w:t>Real-time (observes ongoing events)</w:t>
                  </w:r>
                </w:p>
              </w:tc>
            </w:tr>
            <w:tr w:rsidR="00521CC9" w:rsidRPr="00A76E3F" w:rsidTr="00521CC9">
              <w:trPr>
                <w:tblCellSpacing w:w="15" w:type="dxa"/>
              </w:trPr>
              <w:tc>
                <w:tcPr>
                  <w:tcW w:w="3710" w:type="dxa"/>
                  <w:vAlign w:val="center"/>
                  <w:hideMark/>
                </w:tcPr>
                <w:p w:rsidR="00521CC9" w:rsidRPr="00A76E3F" w:rsidRDefault="00521CC9">
                  <w:pPr>
                    <w:rPr>
                      <w:rFonts w:asciiTheme="minorHAnsi" w:hAnsiTheme="minorHAnsi" w:cstheme="minorHAnsi"/>
                      <w:sz w:val="24"/>
                      <w:szCs w:val="24"/>
                    </w:rPr>
                  </w:pPr>
                  <w:r w:rsidRPr="00A76E3F">
                    <w:rPr>
                      <w:rFonts w:asciiTheme="minorHAnsi" w:hAnsiTheme="minorHAnsi" w:cstheme="minorHAnsi"/>
                      <w:sz w:val="24"/>
                      <w:szCs w:val="24"/>
                    </w:rPr>
                    <w:t>Periodic process</w:t>
                  </w:r>
                </w:p>
              </w:tc>
              <w:tc>
                <w:tcPr>
                  <w:tcW w:w="3809" w:type="dxa"/>
                  <w:vAlign w:val="center"/>
                  <w:hideMark/>
                </w:tcPr>
                <w:p w:rsidR="00521CC9" w:rsidRPr="00A76E3F" w:rsidRDefault="00521CC9">
                  <w:pPr>
                    <w:rPr>
                      <w:rFonts w:asciiTheme="minorHAnsi" w:hAnsiTheme="minorHAnsi" w:cstheme="minorHAnsi"/>
                      <w:sz w:val="24"/>
                      <w:szCs w:val="24"/>
                    </w:rPr>
                  </w:pPr>
                  <w:r w:rsidRPr="00A76E3F">
                    <w:rPr>
                      <w:rFonts w:asciiTheme="minorHAnsi" w:hAnsiTheme="minorHAnsi" w:cstheme="minorHAnsi"/>
                      <w:sz w:val="24"/>
                      <w:szCs w:val="24"/>
                    </w:rPr>
                    <w:t>Continuous process</w:t>
                  </w:r>
                </w:p>
              </w:tc>
            </w:tr>
            <w:tr w:rsidR="00521CC9" w:rsidRPr="00A76E3F" w:rsidTr="00521CC9">
              <w:trPr>
                <w:tblCellSpacing w:w="15" w:type="dxa"/>
              </w:trPr>
              <w:tc>
                <w:tcPr>
                  <w:tcW w:w="3710" w:type="dxa"/>
                  <w:vAlign w:val="center"/>
                  <w:hideMark/>
                </w:tcPr>
                <w:p w:rsidR="00521CC9" w:rsidRPr="00A76E3F" w:rsidRDefault="00521CC9">
                  <w:pPr>
                    <w:rPr>
                      <w:rFonts w:asciiTheme="minorHAnsi" w:hAnsiTheme="minorHAnsi" w:cstheme="minorHAnsi"/>
                      <w:sz w:val="24"/>
                      <w:szCs w:val="24"/>
                    </w:rPr>
                  </w:pPr>
                  <w:r w:rsidRPr="00A76E3F">
                    <w:rPr>
                      <w:rFonts w:asciiTheme="minorHAnsi" w:hAnsiTheme="minorHAnsi" w:cstheme="minorHAnsi"/>
                      <w:sz w:val="24"/>
                      <w:szCs w:val="24"/>
                    </w:rPr>
                    <w:t>Helps in investigation and compliance</w:t>
                  </w:r>
                </w:p>
              </w:tc>
              <w:tc>
                <w:tcPr>
                  <w:tcW w:w="3809" w:type="dxa"/>
                  <w:vAlign w:val="center"/>
                  <w:hideMark/>
                </w:tcPr>
                <w:p w:rsidR="00521CC9" w:rsidRPr="00A76E3F" w:rsidRDefault="00521CC9">
                  <w:pPr>
                    <w:rPr>
                      <w:rFonts w:asciiTheme="minorHAnsi" w:hAnsiTheme="minorHAnsi" w:cstheme="minorHAnsi"/>
                      <w:sz w:val="24"/>
                      <w:szCs w:val="24"/>
                    </w:rPr>
                  </w:pPr>
                  <w:r w:rsidRPr="00A76E3F">
                    <w:rPr>
                      <w:rFonts w:asciiTheme="minorHAnsi" w:hAnsiTheme="minorHAnsi" w:cstheme="minorHAnsi"/>
                      <w:sz w:val="24"/>
                      <w:szCs w:val="24"/>
                    </w:rPr>
                    <w:t>Helps in early detection and prevention</w:t>
                  </w:r>
                </w:p>
              </w:tc>
            </w:tr>
          </w:tbl>
          <w:p w:rsidR="00521CC9" w:rsidRPr="00A76E3F" w:rsidRDefault="00521CC9" w:rsidP="00521CC9">
            <w:pPr>
              <w:rPr>
                <w:rFonts w:asciiTheme="minorHAnsi" w:hAnsiTheme="minorHAnsi" w:cstheme="minorHAnsi"/>
                <w:sz w:val="24"/>
                <w:szCs w:val="24"/>
              </w:rPr>
            </w:pPr>
          </w:p>
          <w:p w:rsidR="00521CC9" w:rsidRPr="00A76E3F" w:rsidRDefault="00521CC9" w:rsidP="00521CC9">
            <w:pPr>
              <w:pStyle w:val="Heading3"/>
              <w:rPr>
                <w:rFonts w:asciiTheme="minorHAnsi" w:hAnsiTheme="minorHAnsi" w:cstheme="minorHAnsi"/>
                <w:sz w:val="24"/>
                <w:szCs w:val="24"/>
              </w:rPr>
            </w:pPr>
            <w:r w:rsidRPr="00A76E3F">
              <w:rPr>
                <w:rStyle w:val="Strong"/>
                <w:rFonts w:asciiTheme="minorHAnsi" w:hAnsiTheme="minorHAnsi" w:cstheme="minorHAnsi"/>
                <w:b/>
                <w:bCs/>
                <w:sz w:val="24"/>
                <w:szCs w:val="24"/>
              </w:rPr>
              <w:t>Importance</w:t>
            </w:r>
          </w:p>
          <w:p w:rsidR="00521CC9" w:rsidRPr="00A76E3F" w:rsidRDefault="00521CC9" w:rsidP="00491B35">
            <w:pPr>
              <w:pStyle w:val="NormalWeb"/>
              <w:numPr>
                <w:ilvl w:val="0"/>
                <w:numId w:val="48"/>
              </w:numPr>
              <w:rPr>
                <w:rFonts w:asciiTheme="minorHAnsi" w:hAnsiTheme="minorHAnsi" w:cstheme="minorHAnsi"/>
              </w:rPr>
            </w:pPr>
            <w:r w:rsidRPr="00A76E3F">
              <w:rPr>
                <w:rFonts w:asciiTheme="minorHAnsi" w:hAnsiTheme="minorHAnsi" w:cstheme="minorHAnsi"/>
              </w:rPr>
              <w:t>Maintains OS integrity and reliability.</w:t>
            </w:r>
          </w:p>
          <w:p w:rsidR="00521CC9" w:rsidRPr="00A76E3F" w:rsidRDefault="00521CC9" w:rsidP="00491B35">
            <w:pPr>
              <w:pStyle w:val="NormalWeb"/>
              <w:numPr>
                <w:ilvl w:val="0"/>
                <w:numId w:val="48"/>
              </w:numPr>
              <w:rPr>
                <w:rFonts w:asciiTheme="minorHAnsi" w:hAnsiTheme="minorHAnsi" w:cstheme="minorHAnsi"/>
              </w:rPr>
            </w:pPr>
            <w:r w:rsidRPr="00A76E3F">
              <w:rPr>
                <w:rFonts w:asciiTheme="minorHAnsi" w:hAnsiTheme="minorHAnsi" w:cstheme="minorHAnsi"/>
              </w:rPr>
              <w:t>Prevents unauthorized access and data breaches.</w:t>
            </w:r>
          </w:p>
          <w:p w:rsidR="00521CC9" w:rsidRPr="00A76E3F" w:rsidRDefault="00521CC9" w:rsidP="00491B35">
            <w:pPr>
              <w:pStyle w:val="NormalWeb"/>
              <w:numPr>
                <w:ilvl w:val="0"/>
                <w:numId w:val="48"/>
              </w:numPr>
              <w:rPr>
                <w:rFonts w:asciiTheme="minorHAnsi" w:hAnsiTheme="minorHAnsi" w:cstheme="minorHAnsi"/>
              </w:rPr>
            </w:pPr>
            <w:r w:rsidRPr="00A76E3F">
              <w:rPr>
                <w:rFonts w:asciiTheme="minorHAnsi" w:hAnsiTheme="minorHAnsi" w:cstheme="minorHAnsi"/>
              </w:rPr>
              <w:t>Supports compliance with organizational and legal security requirements.</w:t>
            </w:r>
          </w:p>
          <w:p w:rsidR="00521CC9" w:rsidRPr="00A76E3F" w:rsidRDefault="00521CC9" w:rsidP="00491B35">
            <w:pPr>
              <w:pStyle w:val="NormalWeb"/>
              <w:numPr>
                <w:ilvl w:val="0"/>
                <w:numId w:val="48"/>
              </w:numPr>
              <w:rPr>
                <w:rFonts w:asciiTheme="minorHAnsi" w:hAnsiTheme="minorHAnsi" w:cstheme="minorHAnsi"/>
              </w:rPr>
            </w:pPr>
            <w:r w:rsidRPr="00A76E3F">
              <w:rPr>
                <w:rFonts w:asciiTheme="minorHAnsi" w:hAnsiTheme="minorHAnsi" w:cstheme="minorHAnsi"/>
              </w:rPr>
              <w:t>Enhances overall system security posture.</w:t>
            </w:r>
          </w:p>
          <w:p w:rsidR="009C66E4" w:rsidRPr="00A76E3F" w:rsidRDefault="009C66E4">
            <w:pPr>
              <w:pStyle w:val="TableParagraph"/>
              <w:spacing w:before="67" w:line="276" w:lineRule="exact"/>
              <w:ind w:left="326"/>
              <w:rPr>
                <w:rFonts w:asciiTheme="minorHAnsi" w:hAnsiTheme="minorHAnsi" w:cstheme="minorHAnsi"/>
                <w:sz w:val="24"/>
                <w:szCs w:val="24"/>
              </w:rPr>
            </w:pPr>
          </w:p>
        </w:tc>
        <w:tc>
          <w:tcPr>
            <w:tcW w:w="991" w:type="dxa"/>
          </w:tcPr>
          <w:p w:rsidR="009C66E4" w:rsidRPr="00A76E3F" w:rsidRDefault="009C66E4">
            <w:pPr>
              <w:pStyle w:val="TableParagraph"/>
              <w:rPr>
                <w:rFonts w:asciiTheme="minorHAnsi" w:hAnsiTheme="minorHAnsi" w:cstheme="minorHAnsi"/>
                <w:sz w:val="24"/>
                <w:szCs w:val="24"/>
              </w:rPr>
            </w:pPr>
          </w:p>
        </w:tc>
        <w:tc>
          <w:tcPr>
            <w:tcW w:w="1131"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E25E87" w:rsidRDefault="00E25E87">
      <w:pPr>
        <w:spacing w:before="29"/>
        <w:ind w:left="1006"/>
        <w:rPr>
          <w:rFonts w:asciiTheme="minorHAnsi" w:hAnsiTheme="minorHAnsi" w:cstheme="minorHAnsi"/>
          <w:b/>
          <w:sz w:val="24"/>
          <w:szCs w:val="24"/>
          <w:u w:val="single"/>
        </w:rPr>
      </w:pPr>
    </w:p>
    <w:p w:rsidR="00E25E87" w:rsidRDefault="00E25E87">
      <w:pPr>
        <w:spacing w:before="29"/>
        <w:ind w:left="1006"/>
        <w:rPr>
          <w:rFonts w:asciiTheme="minorHAnsi" w:hAnsiTheme="minorHAnsi" w:cstheme="minorHAnsi"/>
          <w:b/>
          <w:sz w:val="24"/>
          <w:szCs w:val="24"/>
          <w:u w:val="single"/>
        </w:rPr>
      </w:pPr>
    </w:p>
    <w:p w:rsidR="009C66E4" w:rsidRPr="00A76E3F" w:rsidRDefault="00521CC9" w:rsidP="00E25E87">
      <w:pPr>
        <w:spacing w:before="29"/>
        <w:ind w:left="1006"/>
        <w:jc w:val="center"/>
        <w:rPr>
          <w:rFonts w:asciiTheme="minorHAnsi" w:hAnsiTheme="minorHAnsi" w:cstheme="minorHAnsi"/>
          <w:b/>
          <w:sz w:val="24"/>
          <w:szCs w:val="24"/>
        </w:rPr>
      </w:pPr>
      <w:r w:rsidRPr="00A76E3F">
        <w:rPr>
          <w:rFonts w:asciiTheme="minorHAnsi" w:hAnsiTheme="minorHAnsi" w:cstheme="minorHAnsi"/>
          <w:b/>
          <w:sz w:val="24"/>
          <w:szCs w:val="24"/>
          <w:u w:val="single"/>
        </w:rPr>
        <w:lastRenderedPageBreak/>
        <w:t>1</w:t>
      </w:r>
      <w:r w:rsidR="00DF5067" w:rsidRPr="00A76E3F">
        <w:rPr>
          <w:rFonts w:asciiTheme="minorHAnsi" w:hAnsiTheme="minorHAnsi" w:cstheme="minorHAnsi"/>
          <w:b/>
          <w:sz w:val="24"/>
          <w:szCs w:val="24"/>
          <w:u w:val="single"/>
        </w:rPr>
        <w:t>0</w:t>
      </w:r>
      <w:r w:rsidR="00E25E87">
        <w:rPr>
          <w:rFonts w:asciiTheme="minorHAnsi" w:hAnsiTheme="minorHAnsi" w:cstheme="minorHAnsi"/>
          <w:b/>
          <w:sz w:val="24"/>
          <w:szCs w:val="24"/>
          <w:u w:val="single"/>
        </w:rPr>
        <w:t xml:space="preserve"> </w:t>
      </w:r>
      <w:r w:rsidR="00DF5067" w:rsidRPr="00A76E3F">
        <w:rPr>
          <w:rFonts w:asciiTheme="minorHAnsi" w:hAnsiTheme="minorHAnsi" w:cstheme="minorHAnsi"/>
          <w:b/>
          <w:sz w:val="24"/>
          <w:szCs w:val="24"/>
          <w:u w:val="single"/>
        </w:rPr>
        <w:t>MARK</w:t>
      </w:r>
      <w:r w:rsidR="00E25E87">
        <w:rPr>
          <w:rFonts w:asciiTheme="minorHAnsi" w:hAnsiTheme="minorHAnsi" w:cstheme="minorHAnsi"/>
          <w:b/>
          <w:sz w:val="24"/>
          <w:szCs w:val="24"/>
          <w:u w:val="single"/>
        </w:rPr>
        <w:t xml:space="preserve">S </w:t>
      </w:r>
      <w:r w:rsidR="00E25E87" w:rsidRPr="00A76E3F">
        <w:rPr>
          <w:rFonts w:asciiTheme="minorHAnsi" w:hAnsiTheme="minorHAnsi" w:cstheme="minorHAnsi"/>
          <w:b/>
          <w:sz w:val="24"/>
          <w:szCs w:val="24"/>
          <w:u w:val="single"/>
        </w:rPr>
        <w:t>QUESTIONS</w:t>
      </w:r>
      <w:r w:rsidR="00E25E87">
        <w:rPr>
          <w:rFonts w:asciiTheme="minorHAnsi" w:hAnsiTheme="minorHAnsi" w:cstheme="minorHAnsi"/>
          <w:b/>
          <w:sz w:val="24"/>
          <w:szCs w:val="24"/>
          <w:u w:val="single"/>
        </w:rPr>
        <w:t xml:space="preserve"> &amp; ANSWERS</w:t>
      </w:r>
    </w:p>
    <w:p w:rsidR="009C66E4" w:rsidRPr="00A76E3F" w:rsidRDefault="009C66E4">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657"/>
        <w:gridCol w:w="991"/>
        <w:gridCol w:w="1135"/>
      </w:tblGrid>
      <w:tr w:rsidR="009C66E4" w:rsidRPr="00A76E3F" w:rsidTr="00E25E87">
        <w:trPr>
          <w:trHeight w:val="585"/>
        </w:trPr>
        <w:tc>
          <w:tcPr>
            <w:tcW w:w="850"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657"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991"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E25E87">
        <w:trPr>
          <w:trHeight w:val="587"/>
        </w:trPr>
        <w:tc>
          <w:tcPr>
            <w:tcW w:w="850"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657" w:type="dxa"/>
            <w:tcBorders>
              <w:top w:val="single" w:sz="4" w:space="0" w:color="auto"/>
              <w:left w:val="single" w:sz="4" w:space="0" w:color="auto"/>
              <w:bottom w:val="single" w:sz="4" w:space="0" w:color="auto"/>
              <w:right w:val="single" w:sz="4" w:space="0" w:color="auto"/>
            </w:tcBorders>
          </w:tcPr>
          <w:p w:rsidR="009C66E4" w:rsidRPr="00E25E87" w:rsidRDefault="00521CC9">
            <w:pPr>
              <w:pStyle w:val="TableParagraph"/>
              <w:spacing w:line="290" w:lineRule="atLeast"/>
              <w:ind w:left="107" w:right="240"/>
              <w:rPr>
                <w:rFonts w:asciiTheme="minorHAnsi" w:hAnsiTheme="minorHAnsi" w:cstheme="minorHAnsi"/>
                <w:b/>
                <w:sz w:val="24"/>
                <w:szCs w:val="24"/>
              </w:rPr>
            </w:pPr>
            <w:r w:rsidRPr="00E25E87">
              <w:rPr>
                <w:rFonts w:asciiTheme="minorHAnsi" w:hAnsiTheme="minorHAnsi" w:cstheme="minorHAnsi"/>
                <w:b/>
                <w:sz w:val="24"/>
                <w:szCs w:val="24"/>
              </w:rPr>
              <w:t>Explain user authentication, access control, and the principle of least privilege in operating systems</w:t>
            </w:r>
            <w:r w:rsidR="00E25E87">
              <w:rPr>
                <w:rFonts w:asciiTheme="minorHAnsi" w:hAnsiTheme="minorHAnsi" w:cstheme="minorHAnsi"/>
                <w:b/>
                <w:sz w:val="24"/>
                <w:szCs w:val="24"/>
              </w:rPr>
              <w:t>?</w:t>
            </w:r>
          </w:p>
        </w:tc>
        <w:tc>
          <w:tcPr>
            <w:tcW w:w="991"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5"/>
                <w:sz w:val="24"/>
                <w:szCs w:val="24"/>
              </w:rPr>
              <w:t>L</w:t>
            </w:r>
            <w:r w:rsidR="00521CC9" w:rsidRPr="00A76E3F">
              <w:rPr>
                <w:rFonts w:asciiTheme="minorHAnsi" w:hAnsiTheme="minorHAnsi" w:cstheme="minorHAnsi"/>
                <w:spacing w:val="-5"/>
                <w:sz w:val="24"/>
                <w:szCs w:val="24"/>
              </w:rPr>
              <w:t>4</w:t>
            </w:r>
          </w:p>
        </w:tc>
        <w:tc>
          <w:tcPr>
            <w:tcW w:w="1135"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rsidTr="00E25E87">
        <w:trPr>
          <w:trHeight w:val="309"/>
        </w:trPr>
        <w:tc>
          <w:tcPr>
            <w:tcW w:w="850"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top w:val="single" w:sz="4" w:space="0" w:color="auto"/>
              <w:left w:val="single" w:sz="4" w:space="0" w:color="auto"/>
              <w:bottom w:val="single" w:sz="4" w:space="0" w:color="auto"/>
              <w:right w:val="single" w:sz="4" w:space="0" w:color="auto"/>
            </w:tcBorders>
          </w:tcPr>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User Authentication:</w:t>
            </w:r>
          </w:p>
          <w:p w:rsidR="00521CC9" w:rsidRPr="00A76E3F" w:rsidRDefault="00521CC9" w:rsidP="00491B35">
            <w:pPr>
              <w:pStyle w:val="NormalWeb"/>
              <w:numPr>
                <w:ilvl w:val="0"/>
                <w:numId w:val="49"/>
              </w:numPr>
              <w:rPr>
                <w:rFonts w:asciiTheme="minorHAnsi" w:hAnsiTheme="minorHAnsi" w:cstheme="minorHAnsi"/>
              </w:rPr>
            </w:pPr>
            <w:r w:rsidRPr="00A76E3F">
              <w:rPr>
                <w:rFonts w:asciiTheme="minorHAnsi" w:hAnsiTheme="minorHAnsi" w:cstheme="minorHAnsi"/>
              </w:rPr>
              <w:t>The process of verifying a user’s identity before granting access to an OS.</w:t>
            </w:r>
          </w:p>
          <w:p w:rsidR="00521CC9" w:rsidRPr="00A76E3F" w:rsidRDefault="00521CC9" w:rsidP="00491B35">
            <w:pPr>
              <w:pStyle w:val="NormalWeb"/>
              <w:numPr>
                <w:ilvl w:val="0"/>
                <w:numId w:val="49"/>
              </w:numPr>
              <w:rPr>
                <w:rFonts w:asciiTheme="minorHAnsi" w:hAnsiTheme="minorHAnsi" w:cstheme="minorHAnsi"/>
              </w:rPr>
            </w:pPr>
            <w:r w:rsidRPr="00A76E3F">
              <w:rPr>
                <w:rStyle w:val="Strong"/>
                <w:rFonts w:asciiTheme="minorHAnsi" w:hAnsiTheme="minorHAnsi" w:cstheme="minorHAnsi"/>
              </w:rPr>
              <w:t>Methods:</w:t>
            </w:r>
          </w:p>
          <w:p w:rsidR="00521CC9" w:rsidRPr="00A76E3F" w:rsidRDefault="00521CC9" w:rsidP="00491B35">
            <w:pPr>
              <w:pStyle w:val="NormalWeb"/>
              <w:numPr>
                <w:ilvl w:val="1"/>
                <w:numId w:val="49"/>
              </w:numPr>
              <w:rPr>
                <w:rFonts w:asciiTheme="minorHAnsi" w:hAnsiTheme="minorHAnsi" w:cstheme="minorHAnsi"/>
              </w:rPr>
            </w:pPr>
            <w:r w:rsidRPr="00A76E3F">
              <w:rPr>
                <w:rStyle w:val="Strong"/>
                <w:rFonts w:asciiTheme="minorHAnsi" w:hAnsiTheme="minorHAnsi" w:cstheme="minorHAnsi"/>
              </w:rPr>
              <w:t>Passwords</w:t>
            </w:r>
            <w:r w:rsidRPr="00A76E3F">
              <w:rPr>
                <w:rFonts w:asciiTheme="minorHAnsi" w:hAnsiTheme="minorHAnsi" w:cstheme="minorHAnsi"/>
              </w:rPr>
              <w:t xml:space="preserve"> – Secret strings known only to the user.</w:t>
            </w:r>
          </w:p>
          <w:p w:rsidR="00521CC9" w:rsidRPr="00A76E3F" w:rsidRDefault="00521CC9" w:rsidP="00491B35">
            <w:pPr>
              <w:pStyle w:val="NormalWeb"/>
              <w:numPr>
                <w:ilvl w:val="1"/>
                <w:numId w:val="49"/>
              </w:numPr>
              <w:rPr>
                <w:rFonts w:asciiTheme="minorHAnsi" w:hAnsiTheme="minorHAnsi" w:cstheme="minorHAnsi"/>
              </w:rPr>
            </w:pPr>
            <w:r w:rsidRPr="00A76E3F">
              <w:rPr>
                <w:rStyle w:val="Strong"/>
                <w:rFonts w:asciiTheme="minorHAnsi" w:hAnsiTheme="minorHAnsi" w:cstheme="minorHAnsi"/>
              </w:rPr>
              <w:t>Biometrics</w:t>
            </w:r>
            <w:r w:rsidRPr="00A76E3F">
              <w:rPr>
                <w:rFonts w:asciiTheme="minorHAnsi" w:hAnsiTheme="minorHAnsi" w:cstheme="minorHAnsi"/>
              </w:rPr>
              <w:t xml:space="preserve"> – Fingerprint, iris, or facial recognition.</w:t>
            </w:r>
          </w:p>
          <w:p w:rsidR="00521CC9" w:rsidRPr="00A76E3F" w:rsidRDefault="00521CC9" w:rsidP="00491B35">
            <w:pPr>
              <w:pStyle w:val="NormalWeb"/>
              <w:numPr>
                <w:ilvl w:val="1"/>
                <w:numId w:val="49"/>
              </w:numPr>
              <w:rPr>
                <w:rFonts w:asciiTheme="minorHAnsi" w:hAnsiTheme="minorHAnsi" w:cstheme="minorHAnsi"/>
              </w:rPr>
            </w:pPr>
            <w:r w:rsidRPr="00A76E3F">
              <w:rPr>
                <w:rStyle w:val="Strong"/>
                <w:rFonts w:asciiTheme="minorHAnsi" w:hAnsiTheme="minorHAnsi" w:cstheme="minorHAnsi"/>
              </w:rPr>
              <w:t>Two-Factor Authentication (2FA)</w:t>
            </w:r>
            <w:r w:rsidRPr="00A76E3F">
              <w:rPr>
                <w:rFonts w:asciiTheme="minorHAnsi" w:hAnsiTheme="minorHAnsi" w:cstheme="minorHAnsi"/>
              </w:rPr>
              <w:t xml:space="preserve"> – Combines password and OTP/biometrics.</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Access Control:</w:t>
            </w:r>
          </w:p>
          <w:p w:rsidR="00521CC9" w:rsidRPr="00A76E3F" w:rsidRDefault="00521CC9" w:rsidP="00491B35">
            <w:pPr>
              <w:pStyle w:val="NormalWeb"/>
              <w:numPr>
                <w:ilvl w:val="0"/>
                <w:numId w:val="50"/>
              </w:numPr>
              <w:rPr>
                <w:rFonts w:asciiTheme="minorHAnsi" w:hAnsiTheme="minorHAnsi" w:cstheme="minorHAnsi"/>
              </w:rPr>
            </w:pPr>
            <w:r w:rsidRPr="00A76E3F">
              <w:rPr>
                <w:rFonts w:asciiTheme="minorHAnsi" w:hAnsiTheme="minorHAnsi" w:cstheme="minorHAnsi"/>
              </w:rPr>
              <w:t>Determines what authenticated users are allowed to do on system resources.</w:t>
            </w:r>
          </w:p>
          <w:p w:rsidR="00521CC9" w:rsidRPr="00A76E3F" w:rsidRDefault="00521CC9" w:rsidP="00491B35">
            <w:pPr>
              <w:pStyle w:val="NormalWeb"/>
              <w:numPr>
                <w:ilvl w:val="0"/>
                <w:numId w:val="50"/>
              </w:numPr>
              <w:rPr>
                <w:rFonts w:asciiTheme="minorHAnsi" w:hAnsiTheme="minorHAnsi" w:cstheme="minorHAnsi"/>
              </w:rPr>
            </w:pPr>
            <w:r w:rsidRPr="00A76E3F">
              <w:rPr>
                <w:rStyle w:val="Strong"/>
                <w:rFonts w:asciiTheme="minorHAnsi" w:hAnsiTheme="minorHAnsi" w:cstheme="minorHAnsi"/>
              </w:rPr>
              <w:t>Types:</w:t>
            </w:r>
          </w:p>
          <w:p w:rsidR="00521CC9" w:rsidRPr="00A76E3F" w:rsidRDefault="00521CC9" w:rsidP="00491B35">
            <w:pPr>
              <w:pStyle w:val="NormalWeb"/>
              <w:numPr>
                <w:ilvl w:val="1"/>
                <w:numId w:val="50"/>
              </w:numPr>
              <w:rPr>
                <w:rFonts w:asciiTheme="minorHAnsi" w:hAnsiTheme="minorHAnsi" w:cstheme="minorHAnsi"/>
              </w:rPr>
            </w:pPr>
            <w:r w:rsidRPr="00A76E3F">
              <w:rPr>
                <w:rStyle w:val="Strong"/>
                <w:rFonts w:asciiTheme="minorHAnsi" w:hAnsiTheme="minorHAnsi" w:cstheme="minorHAnsi"/>
              </w:rPr>
              <w:t>Discretionary Access Control (DAC)</w:t>
            </w:r>
            <w:r w:rsidRPr="00A76E3F">
              <w:rPr>
                <w:rFonts w:asciiTheme="minorHAnsi" w:hAnsiTheme="minorHAnsi" w:cstheme="minorHAnsi"/>
              </w:rPr>
              <w:t xml:space="preserve"> – Owner controls permissions.</w:t>
            </w:r>
          </w:p>
          <w:p w:rsidR="00521CC9" w:rsidRPr="00A76E3F" w:rsidRDefault="00521CC9" w:rsidP="00491B35">
            <w:pPr>
              <w:pStyle w:val="NormalWeb"/>
              <w:numPr>
                <w:ilvl w:val="1"/>
                <w:numId w:val="50"/>
              </w:numPr>
              <w:rPr>
                <w:rFonts w:asciiTheme="minorHAnsi" w:hAnsiTheme="minorHAnsi" w:cstheme="minorHAnsi"/>
              </w:rPr>
            </w:pPr>
            <w:r w:rsidRPr="00A76E3F">
              <w:rPr>
                <w:rStyle w:val="Strong"/>
                <w:rFonts w:asciiTheme="minorHAnsi" w:hAnsiTheme="minorHAnsi" w:cstheme="minorHAnsi"/>
              </w:rPr>
              <w:t>Mandatory Access Control (MAC)</w:t>
            </w:r>
            <w:r w:rsidRPr="00A76E3F">
              <w:rPr>
                <w:rFonts w:asciiTheme="minorHAnsi" w:hAnsiTheme="minorHAnsi" w:cstheme="minorHAnsi"/>
              </w:rPr>
              <w:t xml:space="preserve"> – System enforces policies.</w:t>
            </w:r>
          </w:p>
          <w:p w:rsidR="00521CC9" w:rsidRPr="00A76E3F" w:rsidRDefault="00521CC9" w:rsidP="00491B35">
            <w:pPr>
              <w:pStyle w:val="NormalWeb"/>
              <w:numPr>
                <w:ilvl w:val="1"/>
                <w:numId w:val="50"/>
              </w:numPr>
              <w:rPr>
                <w:rFonts w:asciiTheme="minorHAnsi" w:hAnsiTheme="minorHAnsi" w:cstheme="minorHAnsi"/>
              </w:rPr>
            </w:pPr>
            <w:r w:rsidRPr="00A76E3F">
              <w:rPr>
                <w:rStyle w:val="Strong"/>
                <w:rFonts w:asciiTheme="minorHAnsi" w:hAnsiTheme="minorHAnsi" w:cstheme="minorHAnsi"/>
              </w:rPr>
              <w:t>Role-Based Access Control (RBAC)</w:t>
            </w:r>
            <w:r w:rsidRPr="00A76E3F">
              <w:rPr>
                <w:rFonts w:asciiTheme="minorHAnsi" w:hAnsiTheme="minorHAnsi" w:cstheme="minorHAnsi"/>
              </w:rPr>
              <w:t xml:space="preserve"> – Access depends on user role.</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Principle of Least Privilege:</w:t>
            </w:r>
          </w:p>
          <w:p w:rsidR="00521CC9" w:rsidRPr="00A76E3F" w:rsidRDefault="00521CC9" w:rsidP="00491B35">
            <w:pPr>
              <w:pStyle w:val="NormalWeb"/>
              <w:numPr>
                <w:ilvl w:val="0"/>
                <w:numId w:val="51"/>
              </w:numPr>
              <w:rPr>
                <w:rFonts w:asciiTheme="minorHAnsi" w:hAnsiTheme="minorHAnsi" w:cstheme="minorHAnsi"/>
              </w:rPr>
            </w:pPr>
            <w:r w:rsidRPr="00A76E3F">
              <w:rPr>
                <w:rFonts w:asciiTheme="minorHAnsi" w:hAnsiTheme="minorHAnsi" w:cstheme="minorHAnsi"/>
              </w:rPr>
              <w:t>Users are given only the minimum privileges necessary for their tasks.</w:t>
            </w:r>
          </w:p>
          <w:p w:rsidR="00521CC9" w:rsidRPr="00A76E3F" w:rsidRDefault="00521CC9" w:rsidP="00491B35">
            <w:pPr>
              <w:pStyle w:val="NormalWeb"/>
              <w:numPr>
                <w:ilvl w:val="0"/>
                <w:numId w:val="51"/>
              </w:numPr>
              <w:rPr>
                <w:rFonts w:asciiTheme="minorHAnsi" w:hAnsiTheme="minorHAnsi" w:cstheme="minorHAnsi"/>
              </w:rPr>
            </w:pPr>
            <w:r w:rsidRPr="00A76E3F">
              <w:rPr>
                <w:rStyle w:val="Strong"/>
                <w:rFonts w:asciiTheme="minorHAnsi" w:hAnsiTheme="minorHAnsi" w:cstheme="minorHAnsi"/>
              </w:rPr>
              <w:t>Benefits:</w:t>
            </w:r>
          </w:p>
          <w:p w:rsidR="00521CC9" w:rsidRPr="00A76E3F" w:rsidRDefault="00521CC9" w:rsidP="00491B35">
            <w:pPr>
              <w:pStyle w:val="NormalWeb"/>
              <w:numPr>
                <w:ilvl w:val="1"/>
                <w:numId w:val="51"/>
              </w:numPr>
              <w:rPr>
                <w:rFonts w:asciiTheme="minorHAnsi" w:hAnsiTheme="minorHAnsi" w:cstheme="minorHAnsi"/>
              </w:rPr>
            </w:pPr>
            <w:r w:rsidRPr="00A76E3F">
              <w:rPr>
                <w:rFonts w:asciiTheme="minorHAnsi" w:hAnsiTheme="minorHAnsi" w:cstheme="minorHAnsi"/>
              </w:rPr>
              <w:t>Limits damage from compromised accounts.</w:t>
            </w:r>
          </w:p>
          <w:p w:rsidR="00521CC9" w:rsidRPr="00A76E3F" w:rsidRDefault="00521CC9" w:rsidP="00491B35">
            <w:pPr>
              <w:pStyle w:val="NormalWeb"/>
              <w:numPr>
                <w:ilvl w:val="1"/>
                <w:numId w:val="51"/>
              </w:numPr>
              <w:rPr>
                <w:rFonts w:asciiTheme="minorHAnsi" w:hAnsiTheme="minorHAnsi" w:cstheme="minorHAnsi"/>
              </w:rPr>
            </w:pPr>
            <w:r w:rsidRPr="00A76E3F">
              <w:rPr>
                <w:rFonts w:asciiTheme="minorHAnsi" w:hAnsiTheme="minorHAnsi" w:cstheme="minorHAnsi"/>
              </w:rPr>
              <w:t>Reduces misuse of privileges.</w:t>
            </w:r>
          </w:p>
          <w:p w:rsidR="00521CC9" w:rsidRPr="00A76E3F" w:rsidRDefault="00521CC9" w:rsidP="00491B35">
            <w:pPr>
              <w:pStyle w:val="NormalWeb"/>
              <w:numPr>
                <w:ilvl w:val="1"/>
                <w:numId w:val="51"/>
              </w:numPr>
              <w:rPr>
                <w:rFonts w:asciiTheme="minorHAnsi" w:hAnsiTheme="minorHAnsi" w:cstheme="minorHAnsi"/>
              </w:rPr>
            </w:pPr>
            <w:r w:rsidRPr="00A76E3F">
              <w:rPr>
                <w:rFonts w:asciiTheme="minorHAnsi" w:hAnsiTheme="minorHAnsi" w:cstheme="minorHAnsi"/>
              </w:rPr>
              <w:t>Strengthens overall OS security.</w:t>
            </w:r>
          </w:p>
          <w:p w:rsidR="009C66E4" w:rsidRPr="00A76E3F" w:rsidRDefault="009C66E4">
            <w:pPr>
              <w:pStyle w:val="TableParagraph"/>
              <w:spacing w:line="289" w:lineRule="exact"/>
              <w:ind w:left="107"/>
              <w:rPr>
                <w:rFonts w:asciiTheme="minorHAnsi" w:hAnsiTheme="minorHAnsi" w:cstheme="minorHAnsi"/>
                <w:sz w:val="24"/>
                <w:szCs w:val="24"/>
              </w:rPr>
            </w:pPr>
          </w:p>
        </w:tc>
        <w:tc>
          <w:tcPr>
            <w:tcW w:w="991" w:type="dxa"/>
            <w:tcBorders>
              <w:top w:val="single" w:sz="4" w:space="0" w:color="auto"/>
              <w:left w:val="single" w:sz="4" w:space="0" w:color="auto"/>
              <w:bottom w:val="single" w:sz="4" w:space="0" w:color="auto"/>
              <w:right w:val="single" w:sz="4" w:space="0" w:color="auto"/>
            </w:tcBorders>
          </w:tcPr>
          <w:p w:rsidR="009C66E4" w:rsidRPr="00A76E3F" w:rsidRDefault="009C66E4">
            <w:pPr>
              <w:pStyle w:val="TableParagraph"/>
              <w:rPr>
                <w:rFonts w:asciiTheme="minorHAnsi" w:hAnsiTheme="minorHAnsi" w:cstheme="minorHAnsi"/>
                <w:sz w:val="24"/>
                <w:szCs w:val="24"/>
              </w:rPr>
            </w:pPr>
          </w:p>
        </w:tc>
        <w:tc>
          <w:tcPr>
            <w:tcW w:w="1135" w:type="dxa"/>
            <w:tcBorders>
              <w:top w:val="single" w:sz="4" w:space="0" w:color="auto"/>
              <w:left w:val="single" w:sz="4" w:space="0" w:color="auto"/>
              <w:bottom w:val="single" w:sz="4" w:space="0" w:color="auto"/>
              <w:right w:val="single" w:sz="4" w:space="0" w:color="auto"/>
            </w:tcBorders>
          </w:tcPr>
          <w:p w:rsidR="009C66E4" w:rsidRPr="00A76E3F" w:rsidRDefault="00DF5067">
            <w:pPr>
              <w:pStyle w:val="TableParagraph"/>
              <w:spacing w:line="289" w:lineRule="exact"/>
              <w:ind w:left="108"/>
              <w:rPr>
                <w:rFonts w:asciiTheme="minorHAnsi" w:hAnsiTheme="minorHAnsi" w:cstheme="minorHAnsi"/>
                <w:sz w:val="24"/>
                <w:szCs w:val="24"/>
              </w:rPr>
            </w:pPr>
            <w:r w:rsidRPr="00A76E3F">
              <w:rPr>
                <w:rFonts w:asciiTheme="minorHAnsi" w:hAnsiTheme="minorHAnsi" w:cstheme="minorHAnsi"/>
                <w:spacing w:val="-4"/>
                <w:sz w:val="24"/>
                <w:szCs w:val="24"/>
              </w:rPr>
              <w:t>2+4+4</w:t>
            </w:r>
          </w:p>
        </w:tc>
      </w:tr>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657" w:type="dxa"/>
          </w:tcPr>
          <w:p w:rsidR="00521CC9" w:rsidRPr="00A76E3F" w:rsidRDefault="00521CC9" w:rsidP="00521CC9">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Explain file system security, file encryption, and their importance in operating systems.</w:t>
            </w:r>
          </w:p>
          <w:p w:rsidR="009C66E4" w:rsidRPr="00A76E3F" w:rsidRDefault="00DF5067">
            <w:pPr>
              <w:pStyle w:val="TableParagraph"/>
              <w:spacing w:line="273"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w:t>
            </w:r>
          </w:p>
        </w:tc>
        <w:tc>
          <w:tcPr>
            <w:tcW w:w="991" w:type="dxa"/>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L</w:t>
            </w:r>
            <w:r w:rsidR="00521CC9" w:rsidRPr="00A76E3F">
              <w:rPr>
                <w:rFonts w:asciiTheme="minorHAnsi" w:hAnsiTheme="minorHAnsi" w:cstheme="minorHAnsi"/>
                <w:spacing w:val="-5"/>
                <w:sz w:val="24"/>
                <w:szCs w:val="24"/>
              </w:rPr>
              <w:t>4</w:t>
            </w:r>
          </w:p>
        </w:tc>
        <w:tc>
          <w:tcPr>
            <w:tcW w:w="1135" w:type="dxa"/>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trPr>
          <w:trHeight w:val="5568"/>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lastRenderedPageBreak/>
              <w:t>Ans</w:t>
            </w:r>
          </w:p>
        </w:tc>
        <w:tc>
          <w:tcPr>
            <w:tcW w:w="7657" w:type="dxa"/>
          </w:tcPr>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File System Security:</w:t>
            </w:r>
          </w:p>
          <w:p w:rsidR="00521CC9" w:rsidRPr="00A76E3F" w:rsidRDefault="00521CC9" w:rsidP="00491B35">
            <w:pPr>
              <w:pStyle w:val="NormalWeb"/>
              <w:numPr>
                <w:ilvl w:val="0"/>
                <w:numId w:val="52"/>
              </w:numPr>
              <w:rPr>
                <w:rFonts w:asciiTheme="minorHAnsi" w:hAnsiTheme="minorHAnsi" w:cstheme="minorHAnsi"/>
              </w:rPr>
            </w:pPr>
            <w:r w:rsidRPr="00A76E3F">
              <w:rPr>
                <w:rFonts w:asciiTheme="minorHAnsi" w:hAnsiTheme="minorHAnsi" w:cstheme="minorHAnsi"/>
              </w:rPr>
              <w:t>Protects files and directories from unauthorized access.</w:t>
            </w:r>
          </w:p>
          <w:p w:rsidR="00521CC9" w:rsidRPr="00A76E3F" w:rsidRDefault="00521CC9" w:rsidP="00491B35">
            <w:pPr>
              <w:pStyle w:val="NormalWeb"/>
              <w:numPr>
                <w:ilvl w:val="0"/>
                <w:numId w:val="52"/>
              </w:numPr>
              <w:rPr>
                <w:rFonts w:asciiTheme="minorHAnsi" w:hAnsiTheme="minorHAnsi" w:cstheme="minorHAnsi"/>
              </w:rPr>
            </w:pPr>
            <w:r w:rsidRPr="00A76E3F">
              <w:rPr>
                <w:rStyle w:val="Strong"/>
                <w:rFonts w:asciiTheme="minorHAnsi" w:hAnsiTheme="minorHAnsi" w:cstheme="minorHAnsi"/>
              </w:rPr>
              <w:t>Mechanisms:</w:t>
            </w:r>
          </w:p>
          <w:p w:rsidR="00521CC9" w:rsidRPr="00A76E3F" w:rsidRDefault="00521CC9" w:rsidP="00491B35">
            <w:pPr>
              <w:pStyle w:val="NormalWeb"/>
              <w:numPr>
                <w:ilvl w:val="1"/>
                <w:numId w:val="52"/>
              </w:numPr>
              <w:rPr>
                <w:rFonts w:asciiTheme="minorHAnsi" w:hAnsiTheme="minorHAnsi" w:cstheme="minorHAnsi"/>
              </w:rPr>
            </w:pPr>
            <w:r w:rsidRPr="00A76E3F">
              <w:rPr>
                <w:rStyle w:val="Strong"/>
                <w:rFonts w:asciiTheme="minorHAnsi" w:hAnsiTheme="minorHAnsi" w:cstheme="minorHAnsi"/>
              </w:rPr>
              <w:t>File ownership</w:t>
            </w:r>
            <w:r w:rsidRPr="00A76E3F">
              <w:rPr>
                <w:rFonts w:asciiTheme="minorHAnsi" w:hAnsiTheme="minorHAnsi" w:cstheme="minorHAnsi"/>
              </w:rPr>
              <w:t xml:space="preserve"> – Assigns users and groups.</w:t>
            </w:r>
          </w:p>
          <w:p w:rsidR="00521CC9" w:rsidRPr="00A76E3F" w:rsidRDefault="00521CC9" w:rsidP="00491B35">
            <w:pPr>
              <w:pStyle w:val="NormalWeb"/>
              <w:numPr>
                <w:ilvl w:val="1"/>
                <w:numId w:val="52"/>
              </w:numPr>
              <w:rPr>
                <w:rFonts w:asciiTheme="minorHAnsi" w:hAnsiTheme="minorHAnsi" w:cstheme="minorHAnsi"/>
              </w:rPr>
            </w:pPr>
            <w:r w:rsidRPr="00A76E3F">
              <w:rPr>
                <w:rStyle w:val="Strong"/>
                <w:rFonts w:asciiTheme="minorHAnsi" w:hAnsiTheme="minorHAnsi" w:cstheme="minorHAnsi"/>
              </w:rPr>
              <w:t>Permissions</w:t>
            </w:r>
            <w:r w:rsidR="00E25E87">
              <w:rPr>
                <w:rFonts w:asciiTheme="minorHAnsi" w:hAnsiTheme="minorHAnsi" w:cstheme="minorHAnsi"/>
              </w:rPr>
              <w:t xml:space="preserve"> – Read, write </w:t>
            </w:r>
            <w:r w:rsidR="00E25E87" w:rsidRPr="00A76E3F">
              <w:rPr>
                <w:rFonts w:asciiTheme="minorHAnsi" w:hAnsiTheme="minorHAnsi" w:cstheme="minorHAnsi"/>
              </w:rPr>
              <w:t>and execute</w:t>
            </w:r>
            <w:r w:rsidRPr="00A76E3F">
              <w:rPr>
                <w:rFonts w:asciiTheme="minorHAnsi" w:hAnsiTheme="minorHAnsi" w:cstheme="minorHAnsi"/>
              </w:rPr>
              <w:t xml:space="preserve"> control.</w:t>
            </w:r>
          </w:p>
          <w:p w:rsidR="00521CC9" w:rsidRPr="00A76E3F" w:rsidRDefault="00521CC9" w:rsidP="00491B35">
            <w:pPr>
              <w:pStyle w:val="NormalWeb"/>
              <w:numPr>
                <w:ilvl w:val="1"/>
                <w:numId w:val="52"/>
              </w:numPr>
              <w:rPr>
                <w:rFonts w:asciiTheme="minorHAnsi" w:hAnsiTheme="minorHAnsi" w:cstheme="minorHAnsi"/>
              </w:rPr>
            </w:pPr>
            <w:r w:rsidRPr="00A76E3F">
              <w:rPr>
                <w:rStyle w:val="Strong"/>
                <w:rFonts w:asciiTheme="minorHAnsi" w:hAnsiTheme="minorHAnsi" w:cstheme="minorHAnsi"/>
              </w:rPr>
              <w:t>Access Control Lists (ACLs)</w:t>
            </w:r>
            <w:r w:rsidRPr="00A76E3F">
              <w:rPr>
                <w:rFonts w:asciiTheme="minorHAnsi" w:hAnsiTheme="minorHAnsi" w:cstheme="minorHAnsi"/>
              </w:rPr>
              <w:t xml:space="preserve"> – Defines detailed permissions.</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File System Encryption:</w:t>
            </w:r>
          </w:p>
          <w:p w:rsidR="00521CC9" w:rsidRPr="00A76E3F" w:rsidRDefault="00521CC9" w:rsidP="00491B35">
            <w:pPr>
              <w:pStyle w:val="NormalWeb"/>
              <w:numPr>
                <w:ilvl w:val="0"/>
                <w:numId w:val="53"/>
              </w:numPr>
              <w:rPr>
                <w:rFonts w:asciiTheme="minorHAnsi" w:hAnsiTheme="minorHAnsi" w:cstheme="minorHAnsi"/>
              </w:rPr>
            </w:pPr>
            <w:r w:rsidRPr="00A76E3F">
              <w:rPr>
                <w:rFonts w:asciiTheme="minorHAnsi" w:hAnsiTheme="minorHAnsi" w:cstheme="minorHAnsi"/>
              </w:rPr>
              <w:t>Converts data into unreadable form using cryptographic algorithms.</w:t>
            </w:r>
          </w:p>
          <w:p w:rsidR="00521CC9" w:rsidRPr="00A76E3F" w:rsidRDefault="00521CC9" w:rsidP="00491B35">
            <w:pPr>
              <w:pStyle w:val="NormalWeb"/>
              <w:numPr>
                <w:ilvl w:val="0"/>
                <w:numId w:val="53"/>
              </w:numPr>
              <w:rPr>
                <w:rFonts w:asciiTheme="minorHAnsi" w:hAnsiTheme="minorHAnsi" w:cstheme="minorHAnsi"/>
              </w:rPr>
            </w:pPr>
            <w:r w:rsidRPr="00A76E3F">
              <w:rPr>
                <w:rStyle w:val="Strong"/>
                <w:rFonts w:asciiTheme="minorHAnsi" w:hAnsiTheme="minorHAnsi" w:cstheme="minorHAnsi"/>
              </w:rPr>
              <w:t>Types:</w:t>
            </w:r>
          </w:p>
          <w:p w:rsidR="00521CC9" w:rsidRPr="00A76E3F" w:rsidRDefault="00521CC9" w:rsidP="00491B35">
            <w:pPr>
              <w:pStyle w:val="NormalWeb"/>
              <w:numPr>
                <w:ilvl w:val="1"/>
                <w:numId w:val="53"/>
              </w:numPr>
              <w:rPr>
                <w:rFonts w:asciiTheme="minorHAnsi" w:hAnsiTheme="minorHAnsi" w:cstheme="minorHAnsi"/>
              </w:rPr>
            </w:pPr>
            <w:r w:rsidRPr="00A76E3F">
              <w:rPr>
                <w:rStyle w:val="Strong"/>
                <w:rFonts w:asciiTheme="minorHAnsi" w:hAnsiTheme="minorHAnsi" w:cstheme="minorHAnsi"/>
              </w:rPr>
              <w:t>Full Disk Encryption</w:t>
            </w:r>
            <w:r w:rsidRPr="00A76E3F">
              <w:rPr>
                <w:rFonts w:asciiTheme="minorHAnsi" w:hAnsiTheme="minorHAnsi" w:cstheme="minorHAnsi"/>
              </w:rPr>
              <w:t xml:space="preserve"> – Encrypts entire storage device.</w:t>
            </w:r>
          </w:p>
          <w:p w:rsidR="00521CC9" w:rsidRPr="00A76E3F" w:rsidRDefault="00521CC9" w:rsidP="00491B35">
            <w:pPr>
              <w:pStyle w:val="NormalWeb"/>
              <w:numPr>
                <w:ilvl w:val="1"/>
                <w:numId w:val="53"/>
              </w:numPr>
              <w:rPr>
                <w:rFonts w:asciiTheme="minorHAnsi" w:hAnsiTheme="minorHAnsi" w:cstheme="minorHAnsi"/>
              </w:rPr>
            </w:pPr>
            <w:r w:rsidRPr="00A76E3F">
              <w:rPr>
                <w:rStyle w:val="Strong"/>
                <w:rFonts w:asciiTheme="minorHAnsi" w:hAnsiTheme="minorHAnsi" w:cstheme="minorHAnsi"/>
              </w:rPr>
              <w:t>File-Level Encryption</w:t>
            </w:r>
            <w:r w:rsidRPr="00A76E3F">
              <w:rPr>
                <w:rFonts w:asciiTheme="minorHAnsi" w:hAnsiTheme="minorHAnsi" w:cstheme="minorHAnsi"/>
              </w:rPr>
              <w:t xml:space="preserve"> – Encrypts individual files/folders.</w:t>
            </w:r>
          </w:p>
          <w:p w:rsidR="00521CC9" w:rsidRPr="00A76E3F" w:rsidRDefault="00521CC9" w:rsidP="00521CC9">
            <w:pPr>
              <w:pStyle w:val="NormalWeb"/>
              <w:rPr>
                <w:rFonts w:asciiTheme="minorHAnsi" w:hAnsiTheme="minorHAnsi" w:cstheme="minorHAnsi"/>
              </w:rPr>
            </w:pPr>
            <w:r w:rsidRPr="00A76E3F">
              <w:rPr>
                <w:rStyle w:val="Strong"/>
                <w:rFonts w:asciiTheme="minorHAnsi" w:hAnsiTheme="minorHAnsi" w:cstheme="minorHAnsi"/>
              </w:rPr>
              <w:t>Importance:</w:t>
            </w:r>
          </w:p>
          <w:p w:rsidR="00521CC9" w:rsidRPr="00A76E3F" w:rsidRDefault="00521CC9"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Data Confidentiality</w:t>
            </w:r>
            <w:r w:rsidRPr="00A76E3F">
              <w:rPr>
                <w:rFonts w:asciiTheme="minorHAnsi" w:hAnsiTheme="minorHAnsi" w:cstheme="minorHAnsi"/>
              </w:rPr>
              <w:t xml:space="preserve"> – Protects sensitive information.</w:t>
            </w:r>
          </w:p>
          <w:p w:rsidR="00521CC9" w:rsidRPr="00A76E3F" w:rsidRDefault="00521CC9"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Data Protection Against Theft</w:t>
            </w:r>
            <w:r w:rsidRPr="00A76E3F">
              <w:rPr>
                <w:rFonts w:asciiTheme="minorHAnsi" w:hAnsiTheme="minorHAnsi" w:cstheme="minorHAnsi"/>
              </w:rPr>
              <w:t xml:space="preserve"> – Prevents misuse if storage is lost/stolen.</w:t>
            </w:r>
          </w:p>
          <w:p w:rsidR="00521CC9" w:rsidRPr="00A76E3F" w:rsidRDefault="00521CC9"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Compliance</w:t>
            </w:r>
            <w:r w:rsidRPr="00A76E3F">
              <w:rPr>
                <w:rFonts w:asciiTheme="minorHAnsi" w:hAnsiTheme="minorHAnsi" w:cstheme="minorHAnsi"/>
              </w:rPr>
              <w:t xml:space="preserve"> – Meets legal and organizational security requirements.</w:t>
            </w:r>
          </w:p>
          <w:p w:rsidR="00521CC9" w:rsidRPr="00A76E3F" w:rsidRDefault="00521CC9"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Integrity</w:t>
            </w:r>
            <w:r w:rsidRPr="00A76E3F">
              <w:rPr>
                <w:rFonts w:asciiTheme="minorHAnsi" w:hAnsiTheme="minorHAnsi" w:cstheme="minorHAnsi"/>
              </w:rPr>
              <w:t xml:space="preserve"> – Ensures files are not tampered with.</w:t>
            </w:r>
          </w:p>
          <w:p w:rsidR="009C66E4" w:rsidRPr="00A76E3F" w:rsidRDefault="009C66E4">
            <w:pPr>
              <w:pStyle w:val="TableParagraph"/>
              <w:spacing w:line="275" w:lineRule="exact"/>
              <w:ind w:left="326"/>
              <w:rPr>
                <w:rFonts w:asciiTheme="minorHAnsi" w:hAnsiTheme="minorHAnsi" w:cstheme="minorHAnsi"/>
                <w:sz w:val="24"/>
                <w:szCs w:val="24"/>
              </w:rPr>
            </w:pPr>
          </w:p>
        </w:tc>
        <w:tc>
          <w:tcPr>
            <w:tcW w:w="991"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before="292"/>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bl>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Default="00A61A2E">
      <w:pPr>
        <w:spacing w:before="29"/>
        <w:ind w:right="418"/>
        <w:jc w:val="center"/>
        <w:rPr>
          <w:rFonts w:asciiTheme="minorHAnsi" w:hAnsiTheme="minorHAnsi" w:cstheme="minorHAnsi"/>
          <w:b/>
          <w:spacing w:val="-2"/>
          <w:sz w:val="24"/>
          <w:szCs w:val="24"/>
        </w:rPr>
      </w:pPr>
    </w:p>
    <w:p w:rsidR="00E25E87" w:rsidRDefault="00E25E87">
      <w:pPr>
        <w:spacing w:before="29"/>
        <w:ind w:right="418"/>
        <w:jc w:val="center"/>
        <w:rPr>
          <w:rFonts w:asciiTheme="minorHAnsi" w:hAnsiTheme="minorHAnsi" w:cstheme="minorHAnsi"/>
          <w:b/>
          <w:spacing w:val="-2"/>
          <w:sz w:val="24"/>
          <w:szCs w:val="24"/>
        </w:rPr>
      </w:pPr>
    </w:p>
    <w:p w:rsidR="00E25E87" w:rsidRDefault="00E25E87">
      <w:pPr>
        <w:spacing w:before="29"/>
        <w:ind w:right="418"/>
        <w:jc w:val="center"/>
        <w:rPr>
          <w:rFonts w:asciiTheme="minorHAnsi" w:hAnsiTheme="minorHAnsi" w:cstheme="minorHAnsi"/>
          <w:b/>
          <w:spacing w:val="-2"/>
          <w:sz w:val="24"/>
          <w:szCs w:val="24"/>
        </w:rPr>
      </w:pPr>
    </w:p>
    <w:p w:rsidR="00E25E87" w:rsidRDefault="00E25E87">
      <w:pPr>
        <w:spacing w:before="29"/>
        <w:ind w:right="418"/>
        <w:jc w:val="center"/>
        <w:rPr>
          <w:rFonts w:asciiTheme="minorHAnsi" w:hAnsiTheme="minorHAnsi" w:cstheme="minorHAnsi"/>
          <w:b/>
          <w:spacing w:val="-2"/>
          <w:sz w:val="24"/>
          <w:szCs w:val="24"/>
        </w:rPr>
      </w:pPr>
    </w:p>
    <w:p w:rsidR="00E25E87" w:rsidRDefault="00E25E87">
      <w:pPr>
        <w:spacing w:before="29"/>
        <w:ind w:right="418"/>
        <w:jc w:val="center"/>
        <w:rPr>
          <w:rFonts w:asciiTheme="minorHAnsi" w:hAnsiTheme="minorHAnsi" w:cstheme="minorHAnsi"/>
          <w:b/>
          <w:spacing w:val="-2"/>
          <w:sz w:val="24"/>
          <w:szCs w:val="24"/>
        </w:rPr>
      </w:pPr>
    </w:p>
    <w:p w:rsidR="00E25E87" w:rsidRDefault="00E25E87">
      <w:pPr>
        <w:spacing w:before="29"/>
        <w:ind w:right="418"/>
        <w:jc w:val="center"/>
        <w:rPr>
          <w:rFonts w:asciiTheme="minorHAnsi" w:hAnsiTheme="minorHAnsi" w:cstheme="minorHAnsi"/>
          <w:b/>
          <w:spacing w:val="-2"/>
          <w:sz w:val="24"/>
          <w:szCs w:val="24"/>
        </w:rPr>
      </w:pPr>
    </w:p>
    <w:p w:rsidR="00E25E87" w:rsidRPr="00A76E3F" w:rsidRDefault="00E25E87">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A61A2E" w:rsidRPr="00A76E3F" w:rsidRDefault="00A61A2E">
      <w:pPr>
        <w:spacing w:before="29"/>
        <w:ind w:right="418"/>
        <w:jc w:val="center"/>
        <w:rPr>
          <w:rFonts w:asciiTheme="minorHAnsi" w:hAnsiTheme="minorHAnsi" w:cstheme="minorHAnsi"/>
          <w:b/>
          <w:spacing w:val="-2"/>
          <w:sz w:val="24"/>
          <w:szCs w:val="24"/>
        </w:rPr>
      </w:pPr>
    </w:p>
    <w:p w:rsidR="00CE524D" w:rsidRDefault="00CE524D">
      <w:pPr>
        <w:spacing w:before="29"/>
        <w:ind w:right="418"/>
        <w:jc w:val="center"/>
        <w:rPr>
          <w:rFonts w:asciiTheme="minorHAnsi" w:hAnsiTheme="minorHAnsi" w:cstheme="minorHAnsi"/>
          <w:b/>
          <w:spacing w:val="-2"/>
          <w:sz w:val="28"/>
          <w:szCs w:val="28"/>
        </w:rPr>
      </w:pPr>
    </w:p>
    <w:p w:rsidR="00CE524D" w:rsidRDefault="00CE524D">
      <w:pPr>
        <w:spacing w:before="29"/>
        <w:ind w:right="418"/>
        <w:jc w:val="center"/>
        <w:rPr>
          <w:rFonts w:asciiTheme="minorHAnsi" w:hAnsiTheme="minorHAnsi" w:cstheme="minorHAnsi"/>
          <w:b/>
          <w:spacing w:val="-2"/>
          <w:sz w:val="28"/>
          <w:szCs w:val="28"/>
        </w:rPr>
      </w:pPr>
    </w:p>
    <w:p w:rsidR="00CE524D" w:rsidRDefault="00CE524D">
      <w:pPr>
        <w:spacing w:before="29"/>
        <w:ind w:right="418"/>
        <w:jc w:val="center"/>
        <w:rPr>
          <w:rFonts w:asciiTheme="minorHAnsi" w:hAnsiTheme="minorHAnsi" w:cstheme="minorHAnsi"/>
          <w:b/>
          <w:spacing w:val="-2"/>
          <w:sz w:val="28"/>
          <w:szCs w:val="28"/>
        </w:rPr>
      </w:pPr>
    </w:p>
    <w:p w:rsidR="00CE524D" w:rsidRDefault="00CE524D">
      <w:pPr>
        <w:spacing w:before="29"/>
        <w:ind w:right="418"/>
        <w:jc w:val="center"/>
        <w:rPr>
          <w:rFonts w:asciiTheme="minorHAnsi" w:hAnsiTheme="minorHAnsi" w:cstheme="minorHAnsi"/>
          <w:b/>
          <w:spacing w:val="-2"/>
          <w:sz w:val="28"/>
          <w:szCs w:val="28"/>
        </w:rPr>
      </w:pPr>
    </w:p>
    <w:p w:rsidR="00CE524D" w:rsidRDefault="00CE524D" w:rsidP="000D2C44">
      <w:pPr>
        <w:spacing w:before="29"/>
        <w:ind w:right="418"/>
        <w:rPr>
          <w:rFonts w:asciiTheme="minorHAnsi" w:hAnsiTheme="minorHAnsi" w:cstheme="minorHAnsi"/>
          <w:b/>
          <w:spacing w:val="-2"/>
          <w:sz w:val="28"/>
          <w:szCs w:val="28"/>
        </w:rPr>
      </w:pPr>
    </w:p>
    <w:p w:rsidR="009C66E4" w:rsidRPr="00E25E87" w:rsidRDefault="00521CC9">
      <w:pPr>
        <w:spacing w:before="29"/>
        <w:ind w:right="418"/>
        <w:jc w:val="center"/>
        <w:rPr>
          <w:rFonts w:asciiTheme="minorHAnsi" w:hAnsiTheme="minorHAnsi" w:cstheme="minorHAnsi"/>
          <w:b/>
          <w:sz w:val="28"/>
          <w:szCs w:val="28"/>
        </w:rPr>
      </w:pPr>
      <w:r w:rsidRPr="00E25E87">
        <w:rPr>
          <w:rFonts w:asciiTheme="minorHAnsi" w:hAnsiTheme="minorHAnsi" w:cstheme="minorHAnsi"/>
          <w:b/>
          <w:spacing w:val="-2"/>
          <w:sz w:val="28"/>
          <w:szCs w:val="28"/>
        </w:rPr>
        <w:lastRenderedPageBreak/>
        <w:t>U</w:t>
      </w:r>
      <w:r w:rsidR="00DF5067" w:rsidRPr="00E25E87">
        <w:rPr>
          <w:rFonts w:asciiTheme="minorHAnsi" w:hAnsiTheme="minorHAnsi" w:cstheme="minorHAnsi"/>
          <w:b/>
          <w:spacing w:val="-2"/>
          <w:sz w:val="28"/>
          <w:szCs w:val="28"/>
        </w:rPr>
        <w:t>NIT-</w:t>
      </w:r>
      <w:r w:rsidR="00DF5067" w:rsidRPr="00E25E87">
        <w:rPr>
          <w:rFonts w:asciiTheme="minorHAnsi" w:hAnsiTheme="minorHAnsi" w:cstheme="minorHAnsi"/>
          <w:b/>
          <w:spacing w:val="-10"/>
          <w:sz w:val="28"/>
          <w:szCs w:val="28"/>
        </w:rPr>
        <w:t>V</w:t>
      </w:r>
    </w:p>
    <w:p w:rsidR="009C66E4" w:rsidRPr="00A76E3F" w:rsidRDefault="00DF5067" w:rsidP="00E25E87">
      <w:pPr>
        <w:spacing w:before="244"/>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2</w:t>
      </w:r>
      <w:r w:rsidR="00E25E87">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E25E87">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E25E87">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2"/>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937"/>
        <w:gridCol w:w="849"/>
        <w:gridCol w:w="1135"/>
      </w:tblGrid>
      <w:tr w:rsidR="009C66E4" w:rsidRPr="00A76E3F" w:rsidTr="00AE294E">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937"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7" w:right="1"/>
              <w:jc w:val="center"/>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51"/>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75"/>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AE294E">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937" w:type="dxa"/>
          </w:tcPr>
          <w:p w:rsidR="009C66E4" w:rsidRPr="00E25E87" w:rsidRDefault="00AE294E">
            <w:pPr>
              <w:pStyle w:val="TableParagraph"/>
              <w:spacing w:line="272"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a security policy?</w:t>
            </w:r>
          </w:p>
        </w:tc>
        <w:tc>
          <w:tcPr>
            <w:tcW w:w="849" w:type="dxa"/>
          </w:tcPr>
          <w:p w:rsidR="009C66E4" w:rsidRPr="00A76E3F" w:rsidRDefault="00DF5067">
            <w:pPr>
              <w:pStyle w:val="TableParagraph"/>
              <w:spacing w:line="27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7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E294E">
        <w:trPr>
          <w:trHeight w:val="880"/>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937" w:type="dxa"/>
          </w:tcPr>
          <w:p w:rsidR="009C66E4" w:rsidRPr="00A76E3F" w:rsidRDefault="00AE294E">
            <w:pPr>
              <w:pStyle w:val="TableParagraph"/>
              <w:spacing w:line="290" w:lineRule="atLeast"/>
              <w:ind w:left="107" w:right="100"/>
              <w:jc w:val="both"/>
              <w:rPr>
                <w:rFonts w:asciiTheme="minorHAnsi" w:hAnsiTheme="minorHAnsi" w:cstheme="minorHAnsi"/>
                <w:sz w:val="24"/>
                <w:szCs w:val="24"/>
              </w:rPr>
            </w:pPr>
            <w:r w:rsidRPr="00A76E3F">
              <w:rPr>
                <w:rFonts w:asciiTheme="minorHAnsi" w:hAnsiTheme="minorHAnsi" w:cstheme="minorHAnsi"/>
                <w:sz w:val="24"/>
                <w:szCs w:val="24"/>
              </w:rPr>
              <w:t>A security policy is a formal set of rules and guidelines that defines how an organization protects its information systems and data from unauthorized access and threats.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E294E">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937" w:type="dxa"/>
          </w:tcPr>
          <w:p w:rsidR="009C66E4" w:rsidRPr="00E25E87" w:rsidRDefault="00AE294E">
            <w:pPr>
              <w:pStyle w:val="TableParagraph"/>
              <w:spacing w:line="272"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access control in security policy?</w:t>
            </w:r>
          </w:p>
        </w:tc>
        <w:tc>
          <w:tcPr>
            <w:tcW w:w="849" w:type="dxa"/>
          </w:tcPr>
          <w:p w:rsidR="009C66E4" w:rsidRPr="00A76E3F" w:rsidRDefault="00DF5067">
            <w:pPr>
              <w:pStyle w:val="TableParagraph"/>
              <w:spacing w:line="27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7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E25E87">
        <w:trPr>
          <w:trHeight w:val="520"/>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937" w:type="dxa"/>
          </w:tcPr>
          <w:p w:rsidR="009C66E4" w:rsidRPr="00A76E3F" w:rsidRDefault="00AE294E">
            <w:pPr>
              <w:pStyle w:val="TableParagraph"/>
              <w:spacing w:line="273" w:lineRule="exact"/>
              <w:ind w:left="107"/>
              <w:rPr>
                <w:rFonts w:asciiTheme="minorHAnsi" w:hAnsiTheme="minorHAnsi" w:cstheme="minorHAnsi"/>
                <w:sz w:val="24"/>
                <w:szCs w:val="24"/>
              </w:rPr>
            </w:pPr>
            <w:r w:rsidRPr="00A76E3F">
              <w:rPr>
                <w:rFonts w:asciiTheme="minorHAnsi" w:hAnsiTheme="minorHAnsi" w:cstheme="minorHAnsi"/>
                <w:sz w:val="24"/>
                <w:szCs w:val="24"/>
              </w:rPr>
              <w:t>Access control is a mechanism that restricts access to systems or data based on user identity and permissions.</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2"/>
              <w:jc w:val="center"/>
              <w:rPr>
                <w:rFonts w:asciiTheme="minorHAnsi" w:hAnsiTheme="minorHAnsi" w:cstheme="minorHAnsi"/>
                <w:sz w:val="24"/>
                <w:szCs w:val="24"/>
              </w:rPr>
            </w:pPr>
            <w:r w:rsidRPr="00A76E3F">
              <w:rPr>
                <w:rFonts w:asciiTheme="minorHAnsi" w:hAnsiTheme="minorHAnsi" w:cstheme="minorHAnsi"/>
                <w:spacing w:val="-5"/>
                <w:sz w:val="24"/>
                <w:szCs w:val="24"/>
              </w:rPr>
              <w:t>1+1</w:t>
            </w:r>
          </w:p>
        </w:tc>
      </w:tr>
      <w:tr w:rsidR="009C66E4" w:rsidRPr="00A76E3F" w:rsidTr="00AE294E">
        <w:trPr>
          <w:trHeight w:val="294"/>
        </w:trPr>
        <w:tc>
          <w:tcPr>
            <w:tcW w:w="850" w:type="dxa"/>
          </w:tcPr>
          <w:p w:rsidR="009C66E4" w:rsidRPr="00A76E3F" w:rsidRDefault="00DF5067">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937" w:type="dxa"/>
          </w:tcPr>
          <w:p w:rsidR="009C66E4" w:rsidRPr="00E25E87" w:rsidRDefault="00AE294E">
            <w:pPr>
              <w:pStyle w:val="TableParagraph"/>
              <w:spacing w:before="1" w:line="273"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Disaster Recovery Planning (DRP)?</w:t>
            </w:r>
          </w:p>
        </w:tc>
        <w:tc>
          <w:tcPr>
            <w:tcW w:w="849" w:type="dxa"/>
          </w:tcPr>
          <w:p w:rsidR="009C66E4" w:rsidRPr="00A76E3F" w:rsidRDefault="00DF5067">
            <w:pPr>
              <w:pStyle w:val="TableParagraph"/>
              <w:spacing w:before="1" w:line="273"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before="1" w:line="27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E25E87">
        <w:trPr>
          <w:trHeight w:val="929"/>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937" w:type="dxa"/>
          </w:tcPr>
          <w:p w:rsidR="009C66E4" w:rsidRPr="00A76E3F" w:rsidRDefault="00AE294E" w:rsidP="00AE294E">
            <w:pPr>
              <w:pStyle w:val="TableParagraph"/>
              <w:tabs>
                <w:tab w:val="left" w:pos="7795"/>
              </w:tabs>
              <w:spacing w:before="271" w:line="290" w:lineRule="atLeast"/>
              <w:ind w:left="107" w:right="-279"/>
              <w:rPr>
                <w:rFonts w:asciiTheme="minorHAnsi" w:hAnsiTheme="minorHAnsi" w:cstheme="minorHAnsi"/>
                <w:sz w:val="24"/>
                <w:szCs w:val="24"/>
              </w:rPr>
            </w:pPr>
            <w:r w:rsidRPr="00A76E3F">
              <w:rPr>
                <w:rFonts w:asciiTheme="minorHAnsi" w:hAnsiTheme="minorHAnsi" w:cstheme="minorHAnsi"/>
                <w:sz w:val="24"/>
                <w:szCs w:val="24"/>
              </w:rPr>
              <w:t>DRP is a plan focused on restoring IT systems, data, and infrastructure after a disaster.</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E294E">
        <w:trPr>
          <w:trHeight w:val="448"/>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937" w:type="dxa"/>
          </w:tcPr>
          <w:p w:rsidR="009C66E4" w:rsidRPr="00E25E87" w:rsidRDefault="00690A2A">
            <w:pPr>
              <w:pStyle w:val="TableParagraph"/>
              <w:spacing w:line="292"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the identification phase in incident response?</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8D4B08" w:rsidRPr="00A76E3F">
              <w:rPr>
                <w:rFonts w:asciiTheme="minorHAnsi" w:hAnsiTheme="minorHAnsi" w:cstheme="minorHAnsi"/>
                <w:spacing w:val="-5"/>
                <w:sz w:val="24"/>
                <w:szCs w:val="24"/>
              </w:rPr>
              <w:t>2</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E25E87">
        <w:trPr>
          <w:trHeight w:val="524"/>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937" w:type="dxa"/>
          </w:tcPr>
          <w:p w:rsidR="009C66E4" w:rsidRPr="00A76E3F" w:rsidRDefault="00690A2A">
            <w:pPr>
              <w:pStyle w:val="TableParagraph"/>
              <w:spacing w:line="273" w:lineRule="exact"/>
              <w:ind w:left="107"/>
              <w:rPr>
                <w:rFonts w:asciiTheme="minorHAnsi" w:hAnsiTheme="minorHAnsi" w:cstheme="minorHAnsi"/>
                <w:sz w:val="24"/>
                <w:szCs w:val="24"/>
              </w:rPr>
            </w:pPr>
            <w:r w:rsidRPr="00A76E3F">
              <w:rPr>
                <w:rFonts w:asciiTheme="minorHAnsi" w:hAnsiTheme="minorHAnsi" w:cstheme="minorHAnsi"/>
                <w:sz w:val="24"/>
                <w:szCs w:val="24"/>
              </w:rPr>
              <w:t>Identification is the phase where a security incident is detected and confirmed.</w:t>
            </w:r>
          </w:p>
        </w:tc>
        <w:tc>
          <w:tcPr>
            <w:tcW w:w="849" w:type="dxa"/>
          </w:tcPr>
          <w:p w:rsidR="009C66E4" w:rsidRPr="00A76E3F" w:rsidRDefault="00DF5067">
            <w:pPr>
              <w:pStyle w:val="TableParagraph"/>
              <w:spacing w:before="1"/>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E294E">
        <w:trPr>
          <w:trHeight w:val="40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937" w:type="dxa"/>
          </w:tcPr>
          <w:p w:rsidR="009C66E4" w:rsidRPr="00E25E87" w:rsidRDefault="00690A2A">
            <w:pPr>
              <w:pStyle w:val="TableParagraph"/>
              <w:spacing w:line="292"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digital forensics?</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0D2C44">
        <w:trPr>
          <w:trHeight w:val="888"/>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937" w:type="dxa"/>
          </w:tcPr>
          <w:p w:rsidR="009C66E4" w:rsidRPr="00A76E3F" w:rsidRDefault="00690A2A">
            <w:pPr>
              <w:pStyle w:val="TableParagraph"/>
              <w:spacing w:before="67"/>
              <w:ind w:left="107"/>
              <w:rPr>
                <w:rFonts w:asciiTheme="minorHAnsi" w:hAnsiTheme="minorHAnsi" w:cstheme="minorHAnsi"/>
                <w:sz w:val="24"/>
                <w:szCs w:val="24"/>
              </w:rPr>
            </w:pPr>
            <w:r w:rsidRPr="00A76E3F">
              <w:rPr>
                <w:rFonts w:asciiTheme="minorHAnsi" w:hAnsiTheme="minorHAnsi" w:cstheme="minorHAnsi"/>
                <w:sz w:val="24"/>
                <w:szCs w:val="24"/>
              </w:rPr>
              <w:t>Digital forensics is the process of collecting, analyzing, and preserving digital evidence for investigation.</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b/>
                <w:sz w:val="24"/>
                <w:szCs w:val="24"/>
              </w:rPr>
            </w:pPr>
          </w:p>
          <w:p w:rsidR="009C66E4" w:rsidRPr="00A76E3F" w:rsidRDefault="009C66E4">
            <w:pPr>
              <w:pStyle w:val="TableParagraph"/>
              <w:spacing w:before="291"/>
              <w:rPr>
                <w:rFonts w:asciiTheme="minorHAnsi" w:hAnsiTheme="minorHAnsi" w:cstheme="minorHAnsi"/>
                <w:b/>
                <w:sz w:val="24"/>
                <w:szCs w:val="24"/>
              </w:rPr>
            </w:pPr>
          </w:p>
          <w:p w:rsidR="009C66E4" w:rsidRPr="00A76E3F" w:rsidRDefault="009C66E4">
            <w:pPr>
              <w:pStyle w:val="TableParagraph"/>
              <w:ind w:left="9" w:right="4"/>
              <w:jc w:val="center"/>
              <w:rPr>
                <w:rFonts w:asciiTheme="minorHAnsi" w:hAnsiTheme="minorHAnsi" w:cstheme="minorHAnsi"/>
                <w:sz w:val="24"/>
                <w:szCs w:val="24"/>
              </w:rPr>
            </w:pPr>
          </w:p>
        </w:tc>
      </w:tr>
      <w:tr w:rsidR="009C66E4" w:rsidRPr="00A76E3F" w:rsidTr="00AE294E">
        <w:trPr>
          <w:trHeight w:val="405"/>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6</w:t>
            </w:r>
          </w:p>
        </w:tc>
        <w:tc>
          <w:tcPr>
            <w:tcW w:w="7937" w:type="dxa"/>
          </w:tcPr>
          <w:p w:rsidR="009C66E4" w:rsidRPr="00E25E87" w:rsidRDefault="00690A2A">
            <w:pPr>
              <w:pStyle w:val="TableParagraph"/>
              <w:spacing w:line="292" w:lineRule="exact"/>
              <w:ind w:left="107"/>
              <w:rPr>
                <w:rFonts w:asciiTheme="minorHAnsi" w:hAnsiTheme="minorHAnsi" w:cstheme="minorHAnsi"/>
                <w:b/>
                <w:sz w:val="24"/>
                <w:szCs w:val="24"/>
              </w:rPr>
            </w:pPr>
            <w:r w:rsidRPr="00E25E87">
              <w:rPr>
                <w:rFonts w:asciiTheme="minorHAnsi" w:hAnsiTheme="minorHAnsi" w:cstheme="minorHAnsi"/>
                <w:b/>
                <w:sz w:val="24"/>
                <w:szCs w:val="24"/>
              </w:rPr>
              <w:t>What are legal considerations in information security?</w:t>
            </w:r>
          </w:p>
        </w:tc>
        <w:tc>
          <w:tcPr>
            <w:tcW w:w="849" w:type="dxa"/>
          </w:tcPr>
          <w:p w:rsidR="009C66E4" w:rsidRPr="00A76E3F" w:rsidRDefault="00DF5067">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w:t>
            </w:r>
            <w:r w:rsidR="008D4B08" w:rsidRPr="00A76E3F">
              <w:rPr>
                <w:rFonts w:asciiTheme="minorHAnsi" w:hAnsiTheme="minorHAnsi" w:cstheme="minorHAnsi"/>
                <w:spacing w:val="-5"/>
                <w:sz w:val="24"/>
                <w:szCs w:val="24"/>
              </w:rPr>
              <w:t>2</w:t>
            </w:r>
          </w:p>
        </w:tc>
        <w:tc>
          <w:tcPr>
            <w:tcW w:w="1135" w:type="dxa"/>
          </w:tcPr>
          <w:p w:rsidR="009C66E4" w:rsidRPr="00A76E3F" w:rsidRDefault="00DF5067">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E25E87">
        <w:trPr>
          <w:trHeight w:val="532"/>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937" w:type="dxa"/>
          </w:tcPr>
          <w:p w:rsidR="009C66E4" w:rsidRPr="00A76E3F" w:rsidRDefault="00690A2A" w:rsidP="008D4B08">
            <w:pPr>
              <w:pStyle w:val="TableParagraph"/>
              <w:spacing w:before="16" w:line="273" w:lineRule="exact"/>
              <w:rPr>
                <w:rFonts w:asciiTheme="minorHAnsi" w:hAnsiTheme="minorHAnsi" w:cstheme="minorHAnsi"/>
                <w:sz w:val="24"/>
                <w:szCs w:val="24"/>
              </w:rPr>
            </w:pPr>
            <w:r w:rsidRPr="00A76E3F">
              <w:rPr>
                <w:rFonts w:asciiTheme="minorHAnsi" w:hAnsiTheme="minorHAnsi" w:cstheme="minorHAnsi"/>
                <w:sz w:val="24"/>
                <w:szCs w:val="24"/>
              </w:rPr>
              <w:t>Legal considerations involve following laws and regulations related to data protection, privacy, and cybercrime.</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r w:rsidR="009C66E4" w:rsidRPr="00A76E3F" w:rsidTr="00AE294E">
        <w:trPr>
          <w:trHeight w:val="367"/>
        </w:trPr>
        <w:tc>
          <w:tcPr>
            <w:tcW w:w="850" w:type="dxa"/>
          </w:tcPr>
          <w:p w:rsidR="009C66E4" w:rsidRPr="00A76E3F" w:rsidRDefault="00DF5067">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7</w:t>
            </w:r>
          </w:p>
        </w:tc>
        <w:tc>
          <w:tcPr>
            <w:tcW w:w="7937" w:type="dxa"/>
          </w:tcPr>
          <w:p w:rsidR="009C66E4" w:rsidRPr="00E25E87" w:rsidRDefault="005B0D09">
            <w:pPr>
              <w:pStyle w:val="TableParagraph"/>
              <w:spacing w:line="293" w:lineRule="exact"/>
              <w:ind w:left="107"/>
              <w:rPr>
                <w:rFonts w:asciiTheme="minorHAnsi" w:hAnsiTheme="minorHAnsi" w:cstheme="minorHAnsi"/>
                <w:b/>
                <w:sz w:val="24"/>
                <w:szCs w:val="24"/>
              </w:rPr>
            </w:pPr>
            <w:r w:rsidRPr="00E25E87">
              <w:rPr>
                <w:rFonts w:asciiTheme="minorHAnsi" w:hAnsiTheme="minorHAnsi" w:cstheme="minorHAnsi"/>
                <w:b/>
                <w:sz w:val="24"/>
                <w:szCs w:val="24"/>
              </w:rPr>
              <w:t xml:space="preserve">What is </w:t>
            </w:r>
            <w:proofErr w:type="gramStart"/>
            <w:r w:rsidRPr="00E25E87">
              <w:rPr>
                <w:rFonts w:asciiTheme="minorHAnsi" w:hAnsiTheme="minorHAnsi" w:cstheme="minorHAnsi"/>
                <w:b/>
                <w:sz w:val="24"/>
                <w:szCs w:val="24"/>
              </w:rPr>
              <w:t>backup</w:t>
            </w:r>
            <w:proofErr w:type="gramEnd"/>
            <w:r w:rsidRPr="00E25E87">
              <w:rPr>
                <w:rFonts w:asciiTheme="minorHAnsi" w:hAnsiTheme="minorHAnsi" w:cstheme="minorHAnsi"/>
                <w:b/>
                <w:sz w:val="24"/>
                <w:szCs w:val="24"/>
              </w:rPr>
              <w:t xml:space="preserve"> in disaster recovery?</w:t>
            </w:r>
          </w:p>
        </w:tc>
        <w:tc>
          <w:tcPr>
            <w:tcW w:w="849" w:type="dxa"/>
          </w:tcPr>
          <w:p w:rsidR="009C66E4" w:rsidRPr="00A76E3F" w:rsidRDefault="00DF5067">
            <w:pPr>
              <w:pStyle w:val="TableParagraph"/>
              <w:spacing w:line="293"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line="29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9C66E4" w:rsidRPr="00A76E3F" w:rsidTr="00AE294E">
        <w:trPr>
          <w:trHeight w:val="587"/>
        </w:trPr>
        <w:tc>
          <w:tcPr>
            <w:tcW w:w="850" w:type="dxa"/>
          </w:tcPr>
          <w:p w:rsidR="009C66E4" w:rsidRPr="00A76E3F" w:rsidRDefault="009C66E4">
            <w:pPr>
              <w:pStyle w:val="TableParagraph"/>
              <w:rPr>
                <w:rFonts w:asciiTheme="minorHAnsi" w:hAnsiTheme="minorHAnsi" w:cstheme="minorHAnsi"/>
                <w:sz w:val="24"/>
                <w:szCs w:val="24"/>
              </w:rPr>
            </w:pPr>
          </w:p>
        </w:tc>
        <w:tc>
          <w:tcPr>
            <w:tcW w:w="7937" w:type="dxa"/>
          </w:tcPr>
          <w:p w:rsidR="009C66E4" w:rsidRPr="00A76E3F" w:rsidRDefault="005B0D09">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Backup is the process of creating copies of data so it can be restored after data loss or system failure.</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9" w:right="2"/>
              <w:jc w:val="center"/>
              <w:rPr>
                <w:rFonts w:asciiTheme="minorHAnsi" w:hAnsiTheme="minorHAnsi" w:cstheme="minorHAnsi"/>
                <w:sz w:val="24"/>
                <w:szCs w:val="24"/>
              </w:rPr>
            </w:pPr>
            <w:r w:rsidRPr="00A76E3F">
              <w:rPr>
                <w:rFonts w:asciiTheme="minorHAnsi" w:hAnsiTheme="minorHAnsi" w:cstheme="minorHAnsi"/>
                <w:spacing w:val="-5"/>
                <w:sz w:val="24"/>
                <w:szCs w:val="24"/>
              </w:rPr>
              <w:t>1+1</w:t>
            </w:r>
          </w:p>
        </w:tc>
      </w:tr>
      <w:tr w:rsidR="008D4B08" w:rsidRPr="00A76E3F" w:rsidTr="00AE294E">
        <w:trPr>
          <w:trHeight w:val="587"/>
        </w:trPr>
        <w:tc>
          <w:tcPr>
            <w:tcW w:w="850" w:type="dxa"/>
          </w:tcPr>
          <w:p w:rsidR="008D4B08" w:rsidRPr="00A76E3F" w:rsidRDefault="008D4B08">
            <w:pPr>
              <w:pStyle w:val="TableParagraph"/>
              <w:rPr>
                <w:rFonts w:asciiTheme="minorHAnsi" w:hAnsiTheme="minorHAnsi" w:cstheme="minorHAnsi"/>
                <w:sz w:val="24"/>
                <w:szCs w:val="24"/>
              </w:rPr>
            </w:pPr>
            <w:r w:rsidRPr="00A76E3F">
              <w:rPr>
                <w:rFonts w:asciiTheme="minorHAnsi" w:hAnsiTheme="minorHAnsi" w:cstheme="minorHAnsi"/>
                <w:sz w:val="24"/>
                <w:szCs w:val="24"/>
              </w:rPr>
              <w:t>8</w:t>
            </w:r>
          </w:p>
        </w:tc>
        <w:tc>
          <w:tcPr>
            <w:tcW w:w="7937" w:type="dxa"/>
          </w:tcPr>
          <w:p w:rsidR="008D4B08" w:rsidRPr="00E25E87" w:rsidRDefault="005B0D09">
            <w:pPr>
              <w:pStyle w:val="TableParagraph"/>
              <w:spacing w:line="275"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evidence chain of custody?</w:t>
            </w:r>
          </w:p>
        </w:tc>
        <w:tc>
          <w:tcPr>
            <w:tcW w:w="849" w:type="dxa"/>
          </w:tcPr>
          <w:p w:rsidR="008D4B08" w:rsidRPr="00A76E3F" w:rsidRDefault="008D4B08">
            <w:pPr>
              <w:pStyle w:val="TableParagraph"/>
              <w:rPr>
                <w:rFonts w:asciiTheme="minorHAnsi" w:hAnsiTheme="minorHAnsi" w:cstheme="minorHAnsi"/>
                <w:sz w:val="24"/>
                <w:szCs w:val="24"/>
              </w:rPr>
            </w:pPr>
            <w:r w:rsidRPr="00A76E3F">
              <w:rPr>
                <w:rFonts w:asciiTheme="minorHAnsi" w:hAnsiTheme="minorHAnsi" w:cstheme="minorHAnsi"/>
                <w:sz w:val="24"/>
                <w:szCs w:val="24"/>
              </w:rPr>
              <w:t>L1</w:t>
            </w:r>
          </w:p>
        </w:tc>
        <w:tc>
          <w:tcPr>
            <w:tcW w:w="1135" w:type="dxa"/>
          </w:tcPr>
          <w:p w:rsidR="008D4B08" w:rsidRPr="00A76E3F" w:rsidRDefault="008D4B08">
            <w:pPr>
              <w:pStyle w:val="TableParagraph"/>
              <w:spacing w:line="292" w:lineRule="exact"/>
              <w:ind w:left="9" w:right="2"/>
              <w:jc w:val="center"/>
              <w:rPr>
                <w:rFonts w:asciiTheme="minorHAnsi" w:hAnsiTheme="minorHAnsi" w:cstheme="minorHAnsi"/>
                <w:spacing w:val="-5"/>
                <w:sz w:val="24"/>
                <w:szCs w:val="24"/>
              </w:rPr>
            </w:pPr>
          </w:p>
        </w:tc>
      </w:tr>
      <w:tr w:rsidR="008D4B08" w:rsidRPr="00A76E3F" w:rsidTr="00AE294E">
        <w:trPr>
          <w:trHeight w:val="587"/>
        </w:trPr>
        <w:tc>
          <w:tcPr>
            <w:tcW w:w="850" w:type="dxa"/>
          </w:tcPr>
          <w:p w:rsidR="008D4B08" w:rsidRPr="00A76E3F" w:rsidRDefault="008D4B08">
            <w:pPr>
              <w:pStyle w:val="TableParagraph"/>
              <w:rPr>
                <w:rFonts w:asciiTheme="minorHAnsi" w:hAnsiTheme="minorHAnsi" w:cstheme="minorHAnsi"/>
                <w:sz w:val="24"/>
                <w:szCs w:val="24"/>
              </w:rPr>
            </w:pPr>
          </w:p>
        </w:tc>
        <w:tc>
          <w:tcPr>
            <w:tcW w:w="7937" w:type="dxa"/>
          </w:tcPr>
          <w:p w:rsidR="008D4B08" w:rsidRPr="00A76E3F" w:rsidRDefault="005B0D09" w:rsidP="005B0D09">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Chain of custody is the documentation that records how evidence is collected, handled, and transferred.</w:t>
            </w:r>
            <w:r w:rsidRPr="00A76E3F">
              <w:rPr>
                <w:rFonts w:asciiTheme="minorHAnsi" w:hAnsiTheme="minorHAnsi" w:cstheme="minorHAnsi"/>
                <w:sz w:val="24"/>
                <w:szCs w:val="24"/>
              </w:rPr>
              <w:br/>
            </w:r>
          </w:p>
        </w:tc>
        <w:tc>
          <w:tcPr>
            <w:tcW w:w="849" w:type="dxa"/>
          </w:tcPr>
          <w:p w:rsidR="008D4B08" w:rsidRPr="00A76E3F" w:rsidRDefault="005B0D09">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8D4B08" w:rsidRPr="00A76E3F" w:rsidRDefault="008D4B08">
            <w:pPr>
              <w:pStyle w:val="TableParagraph"/>
              <w:spacing w:line="292" w:lineRule="exact"/>
              <w:ind w:left="9" w:right="2"/>
              <w:jc w:val="center"/>
              <w:rPr>
                <w:rFonts w:asciiTheme="minorHAnsi" w:hAnsiTheme="minorHAnsi" w:cstheme="minorHAnsi"/>
                <w:spacing w:val="-5"/>
                <w:sz w:val="24"/>
                <w:szCs w:val="24"/>
              </w:rPr>
            </w:pPr>
          </w:p>
        </w:tc>
      </w:tr>
      <w:tr w:rsidR="008D4B08" w:rsidRPr="00A76E3F" w:rsidTr="00AE294E">
        <w:trPr>
          <w:trHeight w:val="587"/>
        </w:trPr>
        <w:tc>
          <w:tcPr>
            <w:tcW w:w="850" w:type="dxa"/>
          </w:tcPr>
          <w:p w:rsidR="008D4B08" w:rsidRPr="00A76E3F" w:rsidRDefault="008D4B08">
            <w:pPr>
              <w:pStyle w:val="TableParagraph"/>
              <w:rPr>
                <w:rFonts w:asciiTheme="minorHAnsi" w:hAnsiTheme="minorHAnsi" w:cstheme="minorHAnsi"/>
                <w:sz w:val="24"/>
                <w:szCs w:val="24"/>
              </w:rPr>
            </w:pPr>
            <w:r w:rsidRPr="00A76E3F">
              <w:rPr>
                <w:rFonts w:asciiTheme="minorHAnsi" w:hAnsiTheme="minorHAnsi" w:cstheme="minorHAnsi"/>
                <w:sz w:val="24"/>
                <w:szCs w:val="24"/>
              </w:rPr>
              <w:t>9.</w:t>
            </w:r>
          </w:p>
        </w:tc>
        <w:tc>
          <w:tcPr>
            <w:tcW w:w="7937" w:type="dxa"/>
          </w:tcPr>
          <w:p w:rsidR="008D4B08" w:rsidRPr="00E25E87" w:rsidRDefault="005B0D09">
            <w:pPr>
              <w:pStyle w:val="TableParagraph"/>
              <w:spacing w:line="275"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recovery time objective (RTO)?</w:t>
            </w:r>
          </w:p>
        </w:tc>
        <w:tc>
          <w:tcPr>
            <w:tcW w:w="849" w:type="dxa"/>
          </w:tcPr>
          <w:p w:rsidR="008D4B08" w:rsidRPr="00A76E3F" w:rsidRDefault="008D4B08">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8D4B08" w:rsidRPr="00A76E3F" w:rsidRDefault="008D4B08">
            <w:pPr>
              <w:pStyle w:val="TableParagraph"/>
              <w:spacing w:line="292" w:lineRule="exact"/>
              <w:ind w:left="9" w:right="2"/>
              <w:jc w:val="center"/>
              <w:rPr>
                <w:rFonts w:asciiTheme="minorHAnsi" w:hAnsiTheme="minorHAnsi" w:cstheme="minorHAnsi"/>
                <w:spacing w:val="-5"/>
                <w:sz w:val="24"/>
                <w:szCs w:val="24"/>
              </w:rPr>
            </w:pPr>
          </w:p>
        </w:tc>
      </w:tr>
      <w:tr w:rsidR="008D4B08" w:rsidRPr="00A76E3F" w:rsidTr="00AE294E">
        <w:trPr>
          <w:trHeight w:val="587"/>
        </w:trPr>
        <w:tc>
          <w:tcPr>
            <w:tcW w:w="850" w:type="dxa"/>
          </w:tcPr>
          <w:p w:rsidR="008D4B08" w:rsidRPr="00A76E3F" w:rsidRDefault="008D4B08">
            <w:pPr>
              <w:pStyle w:val="TableParagraph"/>
              <w:rPr>
                <w:rFonts w:asciiTheme="minorHAnsi" w:hAnsiTheme="minorHAnsi" w:cstheme="minorHAnsi"/>
                <w:sz w:val="24"/>
                <w:szCs w:val="24"/>
              </w:rPr>
            </w:pPr>
          </w:p>
        </w:tc>
        <w:tc>
          <w:tcPr>
            <w:tcW w:w="7937" w:type="dxa"/>
          </w:tcPr>
          <w:p w:rsidR="008D4B08" w:rsidRPr="00A76E3F" w:rsidRDefault="005B0D09">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RTO is the maximum acceptable time to restore systems after a disruption.</w:t>
            </w:r>
          </w:p>
        </w:tc>
        <w:tc>
          <w:tcPr>
            <w:tcW w:w="849" w:type="dxa"/>
          </w:tcPr>
          <w:p w:rsidR="008D4B08" w:rsidRPr="00A76E3F" w:rsidRDefault="008D4B08">
            <w:pPr>
              <w:pStyle w:val="TableParagraph"/>
              <w:rPr>
                <w:rFonts w:asciiTheme="minorHAnsi" w:hAnsiTheme="minorHAnsi" w:cstheme="minorHAnsi"/>
                <w:sz w:val="24"/>
                <w:szCs w:val="24"/>
              </w:rPr>
            </w:pPr>
          </w:p>
        </w:tc>
        <w:tc>
          <w:tcPr>
            <w:tcW w:w="1135" w:type="dxa"/>
          </w:tcPr>
          <w:p w:rsidR="008D4B08" w:rsidRPr="00A76E3F" w:rsidRDefault="008D4B08">
            <w:pPr>
              <w:pStyle w:val="TableParagraph"/>
              <w:spacing w:line="292" w:lineRule="exact"/>
              <w:ind w:left="9" w:right="2"/>
              <w:jc w:val="center"/>
              <w:rPr>
                <w:rFonts w:asciiTheme="minorHAnsi" w:hAnsiTheme="minorHAnsi" w:cstheme="minorHAnsi"/>
                <w:spacing w:val="-5"/>
                <w:sz w:val="24"/>
                <w:szCs w:val="24"/>
              </w:rPr>
            </w:pPr>
          </w:p>
        </w:tc>
      </w:tr>
      <w:tr w:rsidR="008D4B08" w:rsidRPr="00A76E3F" w:rsidTr="00AE294E">
        <w:trPr>
          <w:trHeight w:val="587"/>
        </w:trPr>
        <w:tc>
          <w:tcPr>
            <w:tcW w:w="850" w:type="dxa"/>
          </w:tcPr>
          <w:p w:rsidR="008D4B08" w:rsidRPr="00A76E3F" w:rsidRDefault="008D4B08">
            <w:pPr>
              <w:pStyle w:val="TableParagraph"/>
              <w:rPr>
                <w:rFonts w:asciiTheme="minorHAnsi" w:hAnsiTheme="minorHAnsi" w:cstheme="minorHAnsi"/>
                <w:sz w:val="24"/>
                <w:szCs w:val="24"/>
              </w:rPr>
            </w:pPr>
            <w:r w:rsidRPr="00A76E3F">
              <w:rPr>
                <w:rFonts w:asciiTheme="minorHAnsi" w:hAnsiTheme="minorHAnsi" w:cstheme="minorHAnsi"/>
                <w:sz w:val="24"/>
                <w:szCs w:val="24"/>
              </w:rPr>
              <w:t>10.</w:t>
            </w:r>
          </w:p>
        </w:tc>
        <w:tc>
          <w:tcPr>
            <w:tcW w:w="7937" w:type="dxa"/>
          </w:tcPr>
          <w:p w:rsidR="008D4B08" w:rsidRPr="00E25E87" w:rsidRDefault="005B0D09">
            <w:pPr>
              <w:pStyle w:val="TableParagraph"/>
              <w:spacing w:line="275" w:lineRule="exact"/>
              <w:ind w:left="107"/>
              <w:rPr>
                <w:rFonts w:asciiTheme="minorHAnsi" w:hAnsiTheme="minorHAnsi" w:cstheme="minorHAnsi"/>
                <w:b/>
                <w:sz w:val="24"/>
                <w:szCs w:val="24"/>
              </w:rPr>
            </w:pPr>
            <w:r w:rsidRPr="00E25E87">
              <w:rPr>
                <w:rFonts w:asciiTheme="minorHAnsi" w:hAnsiTheme="minorHAnsi" w:cstheme="minorHAnsi"/>
                <w:b/>
                <w:sz w:val="24"/>
                <w:szCs w:val="24"/>
              </w:rPr>
              <w:t>What is recovery point objective (RPO)?</w:t>
            </w:r>
          </w:p>
        </w:tc>
        <w:tc>
          <w:tcPr>
            <w:tcW w:w="849" w:type="dxa"/>
          </w:tcPr>
          <w:p w:rsidR="008D4B08" w:rsidRPr="00A76E3F" w:rsidRDefault="008D4B08">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8D4B08" w:rsidRPr="00A76E3F" w:rsidRDefault="008D4B08">
            <w:pPr>
              <w:pStyle w:val="TableParagraph"/>
              <w:spacing w:line="292" w:lineRule="exact"/>
              <w:ind w:left="9" w:right="2"/>
              <w:jc w:val="center"/>
              <w:rPr>
                <w:rFonts w:asciiTheme="minorHAnsi" w:hAnsiTheme="minorHAnsi" w:cstheme="minorHAnsi"/>
                <w:spacing w:val="-5"/>
                <w:sz w:val="24"/>
                <w:szCs w:val="24"/>
              </w:rPr>
            </w:pPr>
          </w:p>
        </w:tc>
      </w:tr>
      <w:tr w:rsidR="008D4B08" w:rsidRPr="00A76E3F" w:rsidTr="00AE294E">
        <w:trPr>
          <w:trHeight w:val="587"/>
        </w:trPr>
        <w:tc>
          <w:tcPr>
            <w:tcW w:w="850" w:type="dxa"/>
          </w:tcPr>
          <w:p w:rsidR="008D4B08" w:rsidRPr="00A76E3F" w:rsidRDefault="008D4B08">
            <w:pPr>
              <w:pStyle w:val="TableParagraph"/>
              <w:rPr>
                <w:rFonts w:asciiTheme="minorHAnsi" w:hAnsiTheme="minorHAnsi" w:cstheme="minorHAnsi"/>
                <w:sz w:val="24"/>
                <w:szCs w:val="24"/>
              </w:rPr>
            </w:pPr>
          </w:p>
        </w:tc>
        <w:tc>
          <w:tcPr>
            <w:tcW w:w="7937" w:type="dxa"/>
          </w:tcPr>
          <w:p w:rsidR="008D4B08" w:rsidRPr="00A76E3F" w:rsidRDefault="005B0D09">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RPO refers to the maximum acceptable amount of data loss measured in time.</w:t>
            </w:r>
          </w:p>
        </w:tc>
        <w:tc>
          <w:tcPr>
            <w:tcW w:w="849" w:type="dxa"/>
          </w:tcPr>
          <w:p w:rsidR="008D4B08" w:rsidRPr="00A76E3F" w:rsidRDefault="008D4B08">
            <w:pPr>
              <w:pStyle w:val="TableParagraph"/>
              <w:rPr>
                <w:rFonts w:asciiTheme="minorHAnsi" w:hAnsiTheme="minorHAnsi" w:cstheme="minorHAnsi"/>
                <w:sz w:val="24"/>
                <w:szCs w:val="24"/>
              </w:rPr>
            </w:pPr>
          </w:p>
        </w:tc>
        <w:tc>
          <w:tcPr>
            <w:tcW w:w="1135" w:type="dxa"/>
          </w:tcPr>
          <w:p w:rsidR="008D4B08" w:rsidRPr="00A76E3F" w:rsidRDefault="008D4B08">
            <w:pPr>
              <w:pStyle w:val="TableParagraph"/>
              <w:spacing w:line="292" w:lineRule="exact"/>
              <w:ind w:left="9" w:right="2"/>
              <w:jc w:val="center"/>
              <w:rPr>
                <w:rFonts w:asciiTheme="minorHAnsi" w:hAnsiTheme="minorHAnsi" w:cstheme="minorHAnsi"/>
                <w:spacing w:val="-5"/>
                <w:sz w:val="24"/>
                <w:szCs w:val="24"/>
              </w:rPr>
            </w:pPr>
          </w:p>
        </w:tc>
      </w:tr>
    </w:tbl>
    <w:p w:rsidR="009C66E4" w:rsidRPr="00A76E3F" w:rsidRDefault="009C66E4" w:rsidP="000D2C44">
      <w:pPr>
        <w:pStyle w:val="TableParagraph"/>
        <w:spacing w:line="292" w:lineRule="exact"/>
        <w:rPr>
          <w:rFonts w:asciiTheme="minorHAnsi" w:hAnsiTheme="minorHAnsi" w:cstheme="minorHAnsi"/>
          <w:sz w:val="24"/>
          <w:szCs w:val="24"/>
        </w:rPr>
        <w:sectPr w:rsidR="009C66E4" w:rsidRPr="00A76E3F">
          <w:pgSz w:w="11910" w:h="16840"/>
          <w:pgMar w:top="660" w:right="283" w:bottom="280" w:left="708" w:header="720" w:footer="720" w:gutter="0"/>
          <w:cols w:space="720"/>
        </w:sectPr>
      </w:pPr>
    </w:p>
    <w:p w:rsidR="009C66E4" w:rsidRPr="00A76E3F" w:rsidRDefault="009C66E4">
      <w:pPr>
        <w:pStyle w:val="BodyText"/>
        <w:spacing w:before="244"/>
        <w:rPr>
          <w:rFonts w:asciiTheme="minorHAnsi" w:hAnsiTheme="minorHAnsi" w:cstheme="minorHAnsi"/>
          <w:b/>
        </w:rPr>
      </w:pPr>
    </w:p>
    <w:p w:rsidR="009C66E4" w:rsidRPr="00A76E3F" w:rsidRDefault="00DF5067" w:rsidP="00E25E87">
      <w:pPr>
        <w:spacing w:before="1"/>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5</w:t>
      </w:r>
      <w:r w:rsidR="00CE524D">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CE524D">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CE524D">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9C66E4" w:rsidRPr="00A76E3F" w:rsidRDefault="009C66E4">
      <w:pPr>
        <w:pStyle w:val="BodyText"/>
        <w:spacing w:before="10"/>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587"/>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before="2"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9C66E4" w:rsidRPr="00E25E87" w:rsidRDefault="005B0D09">
            <w:pPr>
              <w:pStyle w:val="TableParagraph"/>
              <w:spacing w:line="272" w:lineRule="exact"/>
              <w:ind w:left="107"/>
              <w:rPr>
                <w:rFonts w:asciiTheme="minorHAnsi" w:hAnsiTheme="minorHAnsi" w:cstheme="minorHAnsi"/>
                <w:b/>
                <w:sz w:val="24"/>
                <w:szCs w:val="24"/>
              </w:rPr>
            </w:pPr>
            <w:r w:rsidRPr="00E25E87">
              <w:rPr>
                <w:rFonts w:asciiTheme="minorHAnsi" w:hAnsiTheme="minorHAnsi" w:cstheme="minorHAnsi"/>
                <w:b/>
                <w:sz w:val="24"/>
                <w:szCs w:val="24"/>
              </w:rPr>
              <w:t>Explain Business Continuity Planning (BCP) and Disaster Recovery Planning (DRP)</w:t>
            </w:r>
            <w:r w:rsidR="00E25E87">
              <w:rPr>
                <w:rFonts w:asciiTheme="minorHAnsi" w:hAnsiTheme="minorHAnsi" w:cstheme="minorHAnsi"/>
                <w:b/>
                <w:sz w:val="24"/>
                <w:szCs w:val="24"/>
              </w:rPr>
              <w:t>?</w:t>
            </w:r>
          </w:p>
        </w:tc>
        <w:tc>
          <w:tcPr>
            <w:tcW w:w="849" w:type="dxa"/>
          </w:tcPr>
          <w:p w:rsidR="009C66E4" w:rsidRPr="00A76E3F" w:rsidRDefault="00DF5067">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w:t>
            </w:r>
            <w:r w:rsidR="00C33992" w:rsidRPr="00A76E3F">
              <w:rPr>
                <w:rFonts w:asciiTheme="minorHAnsi" w:hAnsiTheme="minorHAnsi" w:cstheme="minorHAnsi"/>
                <w:spacing w:val="-5"/>
                <w:sz w:val="24"/>
                <w:szCs w:val="24"/>
              </w:rPr>
              <w:t>4</w:t>
            </w:r>
          </w:p>
        </w:tc>
        <w:tc>
          <w:tcPr>
            <w:tcW w:w="1135" w:type="dxa"/>
          </w:tcPr>
          <w:p w:rsidR="009C66E4" w:rsidRPr="00A76E3F" w:rsidRDefault="00DF5067">
            <w:pPr>
              <w:pStyle w:val="TableParagraph"/>
              <w:spacing w:line="27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C33992">
        <w:trPr>
          <w:trHeight w:val="3942"/>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56030D" w:rsidRPr="0056030D" w:rsidRDefault="0056030D" w:rsidP="0056030D">
            <w:pPr>
              <w:widowControl/>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Access control mechanisms are methods used to ensure that only authorized users can access specific systems, applications, or data. These mechanisms protect sensitive information and prevent unauthorized usage.</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Types of Access Control</w:t>
            </w:r>
          </w:p>
          <w:p w:rsidR="0056030D" w:rsidRPr="0056030D" w:rsidRDefault="0056030D" w:rsidP="00491B35">
            <w:pPr>
              <w:widowControl/>
              <w:numPr>
                <w:ilvl w:val="0"/>
                <w:numId w:val="68"/>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Discretionary Access Control (DAC)</w:t>
            </w:r>
            <w:proofErr w:type="gramStart"/>
            <w:r w:rsidRPr="00A76E3F">
              <w:rPr>
                <w:rFonts w:asciiTheme="minorHAnsi" w:eastAsia="Times New Roman" w:hAnsiTheme="minorHAnsi" w:cstheme="minorHAnsi"/>
                <w:b/>
                <w:bCs/>
                <w:sz w:val="24"/>
                <w:szCs w:val="24"/>
              </w:rPr>
              <w:t>:</w:t>
            </w:r>
            <w:proofErr w:type="gramEnd"/>
            <w:r w:rsidRPr="0056030D">
              <w:rPr>
                <w:rFonts w:asciiTheme="minorHAnsi" w:eastAsia="Times New Roman" w:hAnsiTheme="minorHAnsi" w:cstheme="minorHAnsi"/>
                <w:sz w:val="24"/>
                <w:szCs w:val="24"/>
              </w:rPr>
              <w:br/>
              <w:t>In DAC, the owner of the resource decides who can access it. Permissions are assigned based on user identity.</w:t>
            </w:r>
          </w:p>
          <w:p w:rsidR="0056030D" w:rsidRPr="0056030D" w:rsidRDefault="0056030D" w:rsidP="00491B35">
            <w:pPr>
              <w:widowControl/>
              <w:numPr>
                <w:ilvl w:val="0"/>
                <w:numId w:val="68"/>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Mandatory Access Control (MAC)</w:t>
            </w:r>
            <w:proofErr w:type="gramStart"/>
            <w:r w:rsidRPr="00A76E3F">
              <w:rPr>
                <w:rFonts w:asciiTheme="minorHAnsi" w:eastAsia="Times New Roman" w:hAnsiTheme="minorHAnsi" w:cstheme="minorHAnsi"/>
                <w:b/>
                <w:bCs/>
                <w:sz w:val="24"/>
                <w:szCs w:val="24"/>
              </w:rPr>
              <w:t>:</w:t>
            </w:r>
            <w:proofErr w:type="gramEnd"/>
            <w:r w:rsidRPr="0056030D">
              <w:rPr>
                <w:rFonts w:asciiTheme="minorHAnsi" w:eastAsia="Times New Roman" w:hAnsiTheme="minorHAnsi" w:cstheme="minorHAnsi"/>
                <w:sz w:val="24"/>
                <w:szCs w:val="24"/>
              </w:rPr>
              <w:br/>
              <w:t>Access is controlled by a central authority based on security classifications. Users cannot change permissions.</w:t>
            </w:r>
          </w:p>
          <w:p w:rsidR="0056030D" w:rsidRPr="0056030D" w:rsidRDefault="0056030D" w:rsidP="00491B35">
            <w:pPr>
              <w:widowControl/>
              <w:numPr>
                <w:ilvl w:val="0"/>
                <w:numId w:val="68"/>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Role-Based Access Control (RBAC)</w:t>
            </w:r>
            <w:proofErr w:type="gramStart"/>
            <w:r w:rsidRPr="00A76E3F">
              <w:rPr>
                <w:rFonts w:asciiTheme="minorHAnsi" w:eastAsia="Times New Roman" w:hAnsiTheme="minorHAnsi" w:cstheme="minorHAnsi"/>
                <w:b/>
                <w:bCs/>
                <w:sz w:val="24"/>
                <w:szCs w:val="24"/>
              </w:rPr>
              <w:t>:</w:t>
            </w:r>
            <w:proofErr w:type="gramEnd"/>
            <w:r w:rsidRPr="0056030D">
              <w:rPr>
                <w:rFonts w:asciiTheme="minorHAnsi" w:eastAsia="Times New Roman" w:hAnsiTheme="minorHAnsi" w:cstheme="minorHAnsi"/>
                <w:sz w:val="24"/>
                <w:szCs w:val="24"/>
              </w:rPr>
              <w:br/>
              <w:t>Access is granted according to job roles. For example, an administrator has more privileges than a normal user.</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Importance of Access Control</w:t>
            </w:r>
          </w:p>
          <w:p w:rsidR="0056030D" w:rsidRPr="0056030D" w:rsidRDefault="0056030D" w:rsidP="00491B35">
            <w:pPr>
              <w:widowControl/>
              <w:numPr>
                <w:ilvl w:val="0"/>
                <w:numId w:val="6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Protects confidential data from unauthorized access.</w:t>
            </w:r>
          </w:p>
          <w:p w:rsidR="0056030D" w:rsidRPr="0056030D" w:rsidRDefault="0056030D" w:rsidP="00491B35">
            <w:pPr>
              <w:widowControl/>
              <w:numPr>
                <w:ilvl w:val="0"/>
                <w:numId w:val="6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Reduces insider and outsider threats.</w:t>
            </w:r>
          </w:p>
          <w:p w:rsidR="0056030D" w:rsidRPr="0056030D" w:rsidRDefault="0056030D" w:rsidP="00491B35">
            <w:pPr>
              <w:widowControl/>
              <w:numPr>
                <w:ilvl w:val="0"/>
                <w:numId w:val="6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Maintains data integrity and confidentiality.</w:t>
            </w:r>
          </w:p>
          <w:p w:rsidR="0056030D" w:rsidRPr="0056030D" w:rsidRDefault="0056030D" w:rsidP="00491B35">
            <w:pPr>
              <w:widowControl/>
              <w:numPr>
                <w:ilvl w:val="0"/>
                <w:numId w:val="6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Ensures accountability by tracking user actions.</w:t>
            </w:r>
          </w:p>
          <w:p w:rsidR="0056030D" w:rsidRPr="0056030D" w:rsidRDefault="0056030D" w:rsidP="0056030D">
            <w:pPr>
              <w:widowControl/>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Access control is a fundamental component of security policies that helps maintain overall system security.</w:t>
            </w:r>
          </w:p>
          <w:p w:rsidR="009C66E4" w:rsidRPr="00A76E3F" w:rsidRDefault="009C66E4" w:rsidP="0056030D">
            <w:pPr>
              <w:pStyle w:val="NormalWeb"/>
              <w:rPr>
                <w:rFonts w:asciiTheme="minorHAnsi" w:hAnsiTheme="minorHAnsi" w:cstheme="minorHAnsi"/>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spacing w:before="291"/>
              <w:rPr>
                <w:rFonts w:asciiTheme="minorHAnsi" w:hAnsiTheme="minorHAnsi" w:cstheme="minorHAnsi"/>
                <w:b/>
                <w:sz w:val="24"/>
                <w:szCs w:val="24"/>
              </w:rPr>
            </w:pPr>
          </w:p>
          <w:p w:rsidR="009C66E4" w:rsidRPr="00A76E3F" w:rsidRDefault="00DF5067">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294"/>
        </w:trPr>
        <w:tc>
          <w:tcPr>
            <w:tcW w:w="850" w:type="dxa"/>
          </w:tcPr>
          <w:p w:rsidR="009C66E4" w:rsidRPr="00A76E3F" w:rsidRDefault="00DF5067">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799" w:type="dxa"/>
          </w:tcPr>
          <w:p w:rsidR="009C66E4" w:rsidRPr="00E25E87" w:rsidRDefault="0056030D">
            <w:pPr>
              <w:pStyle w:val="TableParagraph"/>
              <w:spacing w:before="1" w:line="273" w:lineRule="exact"/>
              <w:ind w:left="107"/>
              <w:rPr>
                <w:rFonts w:asciiTheme="minorHAnsi" w:hAnsiTheme="minorHAnsi" w:cstheme="minorHAnsi"/>
                <w:b/>
                <w:sz w:val="24"/>
                <w:szCs w:val="24"/>
              </w:rPr>
            </w:pPr>
            <w:r w:rsidRPr="00E25E87">
              <w:rPr>
                <w:rFonts w:asciiTheme="minorHAnsi" w:hAnsiTheme="minorHAnsi" w:cstheme="minorHAnsi"/>
                <w:b/>
                <w:sz w:val="24"/>
                <w:szCs w:val="24"/>
              </w:rPr>
              <w:t>Explain Backup and Recovery Strategies in Disaster Recovery Planning (DRP)</w:t>
            </w:r>
            <w:r w:rsidR="00E25E87">
              <w:rPr>
                <w:rFonts w:asciiTheme="minorHAnsi" w:hAnsiTheme="minorHAnsi" w:cstheme="minorHAnsi"/>
                <w:b/>
                <w:sz w:val="24"/>
                <w:szCs w:val="24"/>
              </w:rPr>
              <w:t>?</w:t>
            </w:r>
          </w:p>
        </w:tc>
        <w:tc>
          <w:tcPr>
            <w:tcW w:w="849" w:type="dxa"/>
          </w:tcPr>
          <w:p w:rsidR="009C66E4" w:rsidRPr="00A76E3F" w:rsidRDefault="00DF5067">
            <w:pPr>
              <w:pStyle w:val="TableParagraph"/>
              <w:spacing w:before="1" w:line="273"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w:t>
            </w:r>
            <w:r w:rsidR="00C33992" w:rsidRPr="00A76E3F">
              <w:rPr>
                <w:rFonts w:asciiTheme="minorHAnsi" w:hAnsiTheme="minorHAnsi" w:cstheme="minorHAnsi"/>
                <w:spacing w:val="-5"/>
                <w:sz w:val="24"/>
                <w:szCs w:val="24"/>
              </w:rPr>
              <w:t>3</w:t>
            </w:r>
          </w:p>
        </w:tc>
        <w:tc>
          <w:tcPr>
            <w:tcW w:w="1135" w:type="dxa"/>
          </w:tcPr>
          <w:p w:rsidR="009C66E4" w:rsidRPr="00A76E3F" w:rsidRDefault="00DF5067">
            <w:pPr>
              <w:pStyle w:val="TableParagraph"/>
              <w:spacing w:before="1" w:line="27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2251"/>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56030D" w:rsidRPr="0056030D" w:rsidRDefault="0056030D" w:rsidP="0056030D">
            <w:pPr>
              <w:widowControl/>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Backup and recovery strategies are essential components of Disaster Recovery Planning that ensure systems and data can be restored after failures or disasters.</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Types of Backup</w:t>
            </w:r>
          </w:p>
          <w:p w:rsidR="0056030D" w:rsidRPr="0056030D" w:rsidRDefault="0056030D" w:rsidP="00491B35">
            <w:pPr>
              <w:widowControl/>
              <w:numPr>
                <w:ilvl w:val="0"/>
                <w:numId w:val="70"/>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Full Backup:</w:t>
            </w:r>
            <w:r w:rsidRPr="0056030D">
              <w:rPr>
                <w:rFonts w:asciiTheme="minorHAnsi" w:eastAsia="Times New Roman" w:hAnsiTheme="minorHAnsi" w:cstheme="minorHAnsi"/>
                <w:sz w:val="24"/>
                <w:szCs w:val="24"/>
              </w:rPr>
              <w:t xml:space="preserve"> Creates a complete copy of all data.</w:t>
            </w:r>
          </w:p>
          <w:p w:rsidR="0056030D" w:rsidRPr="0056030D" w:rsidRDefault="0056030D" w:rsidP="00491B35">
            <w:pPr>
              <w:widowControl/>
              <w:numPr>
                <w:ilvl w:val="0"/>
                <w:numId w:val="70"/>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Incremental Backup:</w:t>
            </w:r>
            <w:r w:rsidRPr="0056030D">
              <w:rPr>
                <w:rFonts w:asciiTheme="minorHAnsi" w:eastAsia="Times New Roman" w:hAnsiTheme="minorHAnsi" w:cstheme="minorHAnsi"/>
                <w:sz w:val="24"/>
                <w:szCs w:val="24"/>
              </w:rPr>
              <w:t xml:space="preserve"> Saves only the changes made after the last backup.</w:t>
            </w:r>
          </w:p>
          <w:p w:rsidR="0056030D" w:rsidRPr="0056030D" w:rsidRDefault="0056030D" w:rsidP="00491B35">
            <w:pPr>
              <w:widowControl/>
              <w:numPr>
                <w:ilvl w:val="0"/>
                <w:numId w:val="70"/>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Differential Backup:</w:t>
            </w:r>
            <w:r w:rsidRPr="0056030D">
              <w:rPr>
                <w:rFonts w:asciiTheme="minorHAnsi" w:eastAsia="Times New Roman" w:hAnsiTheme="minorHAnsi" w:cstheme="minorHAnsi"/>
                <w:sz w:val="24"/>
                <w:szCs w:val="24"/>
              </w:rPr>
              <w:t xml:space="preserve"> Saves changes made since the last full backup.</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Recovery Process</w:t>
            </w:r>
          </w:p>
          <w:p w:rsidR="0056030D" w:rsidRPr="0056030D" w:rsidRDefault="0056030D" w:rsidP="00491B35">
            <w:pPr>
              <w:widowControl/>
              <w:numPr>
                <w:ilvl w:val="0"/>
                <w:numId w:val="71"/>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Identifying damaged systems.</w:t>
            </w:r>
          </w:p>
          <w:p w:rsidR="0056030D" w:rsidRPr="0056030D" w:rsidRDefault="0056030D" w:rsidP="00491B35">
            <w:pPr>
              <w:widowControl/>
              <w:numPr>
                <w:ilvl w:val="0"/>
                <w:numId w:val="71"/>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Restoring data from backup.</w:t>
            </w:r>
          </w:p>
          <w:p w:rsidR="0056030D" w:rsidRPr="0056030D" w:rsidRDefault="0056030D" w:rsidP="00491B35">
            <w:pPr>
              <w:widowControl/>
              <w:numPr>
                <w:ilvl w:val="0"/>
                <w:numId w:val="71"/>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Testing systems before returning to operation.</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lastRenderedPageBreak/>
              <w:t>Importance</w:t>
            </w:r>
          </w:p>
          <w:p w:rsidR="0056030D" w:rsidRPr="0056030D" w:rsidRDefault="0056030D" w:rsidP="00491B35">
            <w:pPr>
              <w:widowControl/>
              <w:numPr>
                <w:ilvl w:val="0"/>
                <w:numId w:val="72"/>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Prevents permanent data loss.</w:t>
            </w:r>
          </w:p>
          <w:p w:rsidR="0056030D" w:rsidRPr="0056030D" w:rsidRDefault="0056030D" w:rsidP="00491B35">
            <w:pPr>
              <w:widowControl/>
              <w:numPr>
                <w:ilvl w:val="0"/>
                <w:numId w:val="72"/>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Reduces system downtime.</w:t>
            </w:r>
          </w:p>
          <w:p w:rsidR="0056030D" w:rsidRPr="0056030D" w:rsidRDefault="0056030D" w:rsidP="00491B35">
            <w:pPr>
              <w:widowControl/>
              <w:numPr>
                <w:ilvl w:val="0"/>
                <w:numId w:val="72"/>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Maintains business continuity.</w:t>
            </w:r>
          </w:p>
          <w:p w:rsidR="0056030D" w:rsidRPr="0056030D" w:rsidRDefault="0056030D" w:rsidP="00491B35">
            <w:pPr>
              <w:widowControl/>
              <w:numPr>
                <w:ilvl w:val="0"/>
                <w:numId w:val="72"/>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Helps organizations recover quickly after disasters.</w:t>
            </w:r>
          </w:p>
          <w:p w:rsidR="0056030D" w:rsidRPr="0056030D" w:rsidRDefault="0056030D" w:rsidP="0056030D">
            <w:pPr>
              <w:widowControl/>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Regular backup and testing of recovery procedures are necessary for effective disaster recovery.</w:t>
            </w:r>
          </w:p>
          <w:p w:rsidR="009C66E4" w:rsidRPr="00A76E3F" w:rsidRDefault="009C66E4">
            <w:pPr>
              <w:pStyle w:val="TableParagraph"/>
              <w:tabs>
                <w:tab w:val="left" w:pos="3628"/>
              </w:tabs>
              <w:spacing w:before="66" w:line="273" w:lineRule="exact"/>
              <w:ind w:left="827"/>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292"/>
        </w:trPr>
        <w:tc>
          <w:tcPr>
            <w:tcW w:w="850" w:type="dxa"/>
          </w:tcPr>
          <w:p w:rsidR="009C66E4" w:rsidRPr="00A76E3F" w:rsidRDefault="00DF5067">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3</w:t>
            </w:r>
          </w:p>
        </w:tc>
        <w:tc>
          <w:tcPr>
            <w:tcW w:w="7799" w:type="dxa"/>
          </w:tcPr>
          <w:p w:rsidR="009C66E4" w:rsidRPr="00E25E87" w:rsidRDefault="0056030D">
            <w:pPr>
              <w:pStyle w:val="TableParagraph"/>
              <w:spacing w:line="272" w:lineRule="exact"/>
              <w:ind w:left="107"/>
              <w:rPr>
                <w:rFonts w:asciiTheme="minorHAnsi" w:hAnsiTheme="minorHAnsi" w:cstheme="minorHAnsi"/>
                <w:b/>
                <w:sz w:val="24"/>
                <w:szCs w:val="24"/>
              </w:rPr>
            </w:pPr>
            <w:r w:rsidRPr="00E25E87">
              <w:rPr>
                <w:rFonts w:asciiTheme="minorHAnsi" w:hAnsiTheme="minorHAnsi" w:cstheme="minorHAnsi"/>
                <w:b/>
                <w:sz w:val="24"/>
                <w:szCs w:val="24"/>
              </w:rPr>
              <w:t>Explain Backup and Recovery Strategies in Disaster Recovery Planning (DRP)</w:t>
            </w:r>
            <w:r w:rsidR="00E25E87" w:rsidRPr="00E25E87">
              <w:rPr>
                <w:rFonts w:asciiTheme="minorHAnsi" w:hAnsiTheme="minorHAnsi" w:cstheme="minorHAnsi"/>
                <w:b/>
                <w:sz w:val="24"/>
                <w:szCs w:val="24"/>
              </w:rPr>
              <w:t>?</w:t>
            </w:r>
          </w:p>
        </w:tc>
        <w:tc>
          <w:tcPr>
            <w:tcW w:w="849" w:type="dxa"/>
          </w:tcPr>
          <w:p w:rsidR="009C66E4" w:rsidRPr="00A76E3F" w:rsidRDefault="00DF5067">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line="272" w:lineRule="exact"/>
              <w:ind w:left="163"/>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8941"/>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751EB6" w:rsidRPr="00A76E3F" w:rsidRDefault="00751EB6">
            <w:pPr>
              <w:pStyle w:val="TableParagraph"/>
              <w:ind w:left="107" w:right="102"/>
              <w:jc w:val="both"/>
              <w:rPr>
                <w:rFonts w:asciiTheme="minorHAnsi" w:hAnsiTheme="minorHAnsi" w:cstheme="minorHAnsi"/>
                <w:sz w:val="24"/>
                <w:szCs w:val="24"/>
              </w:rPr>
            </w:pPr>
          </w:p>
          <w:p w:rsidR="0056030D" w:rsidRPr="0056030D" w:rsidRDefault="0056030D" w:rsidP="0056030D">
            <w:pPr>
              <w:widowControl/>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Backup and recovery strategies are essential components of Disaster Recovery Planning that ensure systems and data can be restored after failures or disasters.</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Types of Backup</w:t>
            </w:r>
          </w:p>
          <w:p w:rsidR="0056030D" w:rsidRPr="0056030D" w:rsidRDefault="0056030D" w:rsidP="00491B35">
            <w:pPr>
              <w:widowControl/>
              <w:numPr>
                <w:ilvl w:val="0"/>
                <w:numId w:val="73"/>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Full Backup:</w:t>
            </w:r>
            <w:r w:rsidRPr="0056030D">
              <w:rPr>
                <w:rFonts w:asciiTheme="minorHAnsi" w:eastAsia="Times New Roman" w:hAnsiTheme="minorHAnsi" w:cstheme="minorHAnsi"/>
                <w:sz w:val="24"/>
                <w:szCs w:val="24"/>
              </w:rPr>
              <w:t xml:space="preserve"> Creates a complete copy of all data.</w:t>
            </w:r>
          </w:p>
          <w:p w:rsidR="0056030D" w:rsidRPr="0056030D" w:rsidRDefault="0056030D" w:rsidP="00491B35">
            <w:pPr>
              <w:widowControl/>
              <w:numPr>
                <w:ilvl w:val="0"/>
                <w:numId w:val="73"/>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Incremental Backup:</w:t>
            </w:r>
            <w:r w:rsidRPr="0056030D">
              <w:rPr>
                <w:rFonts w:asciiTheme="minorHAnsi" w:eastAsia="Times New Roman" w:hAnsiTheme="minorHAnsi" w:cstheme="minorHAnsi"/>
                <w:sz w:val="24"/>
                <w:szCs w:val="24"/>
              </w:rPr>
              <w:t xml:space="preserve"> Saves only the changes made after the last backup.</w:t>
            </w:r>
          </w:p>
          <w:p w:rsidR="0056030D" w:rsidRPr="0056030D" w:rsidRDefault="0056030D" w:rsidP="00491B35">
            <w:pPr>
              <w:widowControl/>
              <w:numPr>
                <w:ilvl w:val="0"/>
                <w:numId w:val="73"/>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Differential Backup:</w:t>
            </w:r>
            <w:r w:rsidRPr="0056030D">
              <w:rPr>
                <w:rFonts w:asciiTheme="minorHAnsi" w:eastAsia="Times New Roman" w:hAnsiTheme="minorHAnsi" w:cstheme="minorHAnsi"/>
                <w:sz w:val="24"/>
                <w:szCs w:val="24"/>
              </w:rPr>
              <w:t xml:space="preserve"> Saves changes made since the last full backup.</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Recovery Process</w:t>
            </w:r>
          </w:p>
          <w:p w:rsidR="0056030D" w:rsidRPr="0056030D" w:rsidRDefault="0056030D" w:rsidP="00491B35">
            <w:pPr>
              <w:widowControl/>
              <w:numPr>
                <w:ilvl w:val="0"/>
                <w:numId w:val="74"/>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Identifying damaged systems.</w:t>
            </w:r>
          </w:p>
          <w:p w:rsidR="0056030D" w:rsidRPr="0056030D" w:rsidRDefault="0056030D" w:rsidP="00491B35">
            <w:pPr>
              <w:widowControl/>
              <w:numPr>
                <w:ilvl w:val="0"/>
                <w:numId w:val="74"/>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Restoring data from backup.</w:t>
            </w:r>
          </w:p>
          <w:p w:rsidR="0056030D" w:rsidRPr="0056030D" w:rsidRDefault="0056030D" w:rsidP="00491B35">
            <w:pPr>
              <w:widowControl/>
              <w:numPr>
                <w:ilvl w:val="0"/>
                <w:numId w:val="74"/>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Testing systems before returning to operation.</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Importance</w:t>
            </w:r>
          </w:p>
          <w:p w:rsidR="0056030D" w:rsidRPr="0056030D" w:rsidRDefault="0056030D" w:rsidP="00491B35">
            <w:pPr>
              <w:widowControl/>
              <w:numPr>
                <w:ilvl w:val="0"/>
                <w:numId w:val="75"/>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Prevents permanent data loss.</w:t>
            </w:r>
          </w:p>
          <w:p w:rsidR="0056030D" w:rsidRPr="0056030D" w:rsidRDefault="0056030D" w:rsidP="00491B35">
            <w:pPr>
              <w:widowControl/>
              <w:numPr>
                <w:ilvl w:val="0"/>
                <w:numId w:val="75"/>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Reduces system downtime.</w:t>
            </w:r>
          </w:p>
          <w:p w:rsidR="0056030D" w:rsidRPr="0056030D" w:rsidRDefault="0056030D" w:rsidP="00491B35">
            <w:pPr>
              <w:widowControl/>
              <w:numPr>
                <w:ilvl w:val="0"/>
                <w:numId w:val="75"/>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Maintains business continuity.</w:t>
            </w:r>
          </w:p>
          <w:p w:rsidR="0056030D" w:rsidRPr="0056030D" w:rsidRDefault="0056030D" w:rsidP="00491B35">
            <w:pPr>
              <w:widowControl/>
              <w:numPr>
                <w:ilvl w:val="0"/>
                <w:numId w:val="75"/>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Helps organizations recover quickly after disasters.</w:t>
            </w:r>
          </w:p>
          <w:p w:rsidR="009C66E4" w:rsidRPr="00A76E3F" w:rsidRDefault="0056030D" w:rsidP="00E25E87">
            <w:pPr>
              <w:widowControl/>
              <w:autoSpaceDE/>
              <w:autoSpaceDN/>
              <w:spacing w:before="100" w:beforeAutospacing="1" w:after="100" w:afterAutospacing="1"/>
              <w:rPr>
                <w:rFonts w:asciiTheme="minorHAnsi" w:hAnsiTheme="minorHAnsi" w:cstheme="minorHAnsi"/>
                <w:sz w:val="24"/>
                <w:szCs w:val="24"/>
              </w:rPr>
            </w:pPr>
            <w:r w:rsidRPr="0056030D">
              <w:rPr>
                <w:rFonts w:asciiTheme="minorHAnsi" w:eastAsia="Times New Roman" w:hAnsiTheme="minorHAnsi" w:cstheme="minorHAnsi"/>
                <w:sz w:val="24"/>
                <w:szCs w:val="24"/>
              </w:rPr>
              <w:t>Regular backup and testing of recovery procedures are necessary for effective disaster recovery.</w:t>
            </w: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before="292"/>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trPr>
          <w:trHeight w:val="587"/>
        </w:trPr>
        <w:tc>
          <w:tcPr>
            <w:tcW w:w="850" w:type="dxa"/>
          </w:tcPr>
          <w:p w:rsidR="009C66E4" w:rsidRPr="00A76E3F" w:rsidRDefault="00DF5067">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799" w:type="dxa"/>
          </w:tcPr>
          <w:p w:rsidR="009C66E4" w:rsidRPr="00E25E87" w:rsidRDefault="0056030D">
            <w:pPr>
              <w:pStyle w:val="TableParagraph"/>
              <w:spacing w:line="293" w:lineRule="exact"/>
              <w:ind w:left="107"/>
              <w:rPr>
                <w:rFonts w:asciiTheme="minorHAnsi" w:hAnsiTheme="minorHAnsi" w:cstheme="minorHAnsi"/>
                <w:b/>
                <w:sz w:val="24"/>
                <w:szCs w:val="24"/>
              </w:rPr>
            </w:pPr>
            <w:r w:rsidRPr="00E25E87">
              <w:rPr>
                <w:rFonts w:asciiTheme="minorHAnsi" w:hAnsiTheme="minorHAnsi" w:cstheme="minorHAnsi"/>
                <w:b/>
                <w:sz w:val="24"/>
                <w:szCs w:val="24"/>
              </w:rPr>
              <w:t>Explain the Role of Policies and Procedures in Incident Response Management</w:t>
            </w:r>
            <w:r w:rsidR="00E25E87">
              <w:rPr>
                <w:rFonts w:asciiTheme="minorHAnsi" w:hAnsiTheme="minorHAnsi" w:cstheme="minorHAnsi"/>
                <w:b/>
                <w:sz w:val="24"/>
                <w:szCs w:val="24"/>
              </w:rPr>
              <w:t>?</w:t>
            </w:r>
          </w:p>
        </w:tc>
        <w:tc>
          <w:tcPr>
            <w:tcW w:w="849" w:type="dxa"/>
          </w:tcPr>
          <w:p w:rsidR="009C66E4" w:rsidRPr="00A76E3F" w:rsidRDefault="00DF5067">
            <w:pPr>
              <w:pStyle w:val="TableParagraph"/>
              <w:spacing w:line="293"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9C66E4" w:rsidRPr="00A76E3F" w:rsidRDefault="00DF5067">
            <w:pPr>
              <w:pStyle w:val="TableParagraph"/>
              <w:spacing w:line="29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9C66E4" w:rsidRPr="00A76E3F" w:rsidTr="00751EB6">
        <w:trPr>
          <w:trHeight w:val="5312"/>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lastRenderedPageBreak/>
              <w:t>Ans.</w:t>
            </w:r>
          </w:p>
        </w:tc>
        <w:tc>
          <w:tcPr>
            <w:tcW w:w="7799" w:type="dxa"/>
          </w:tcPr>
          <w:p w:rsidR="0056030D" w:rsidRPr="00A76E3F" w:rsidRDefault="0056030D" w:rsidP="0056030D">
            <w:pPr>
              <w:pStyle w:val="TableParagraph"/>
              <w:tabs>
                <w:tab w:val="left" w:pos="827"/>
              </w:tabs>
              <w:spacing w:line="242" w:lineRule="auto"/>
              <w:ind w:left="827" w:right="103"/>
              <w:rPr>
                <w:rFonts w:asciiTheme="minorHAnsi" w:hAnsiTheme="minorHAnsi" w:cstheme="minorHAnsi"/>
                <w:sz w:val="24"/>
                <w:szCs w:val="24"/>
              </w:rPr>
            </w:pPr>
            <w:r w:rsidRPr="00A76E3F">
              <w:rPr>
                <w:rFonts w:asciiTheme="minorHAnsi" w:hAnsiTheme="minorHAnsi" w:cstheme="minorHAnsi"/>
                <w:sz w:val="24"/>
                <w:szCs w:val="24"/>
              </w:rPr>
              <w:t>Policies and procedures provide structured guidelines for managing security incidents effectively and consistently.</w:t>
            </w:r>
          </w:p>
          <w:p w:rsidR="0056030D" w:rsidRPr="00A76E3F" w:rsidRDefault="0056030D" w:rsidP="0056030D">
            <w:pPr>
              <w:pStyle w:val="TableParagraph"/>
              <w:tabs>
                <w:tab w:val="left" w:pos="827"/>
              </w:tabs>
              <w:spacing w:line="242" w:lineRule="auto"/>
              <w:ind w:left="827" w:right="103"/>
              <w:rPr>
                <w:rFonts w:asciiTheme="minorHAnsi" w:hAnsiTheme="minorHAnsi" w:cstheme="minorHAnsi"/>
                <w:b/>
                <w:bCs/>
                <w:sz w:val="24"/>
                <w:szCs w:val="24"/>
              </w:rPr>
            </w:pPr>
            <w:r w:rsidRPr="00A76E3F">
              <w:rPr>
                <w:rFonts w:asciiTheme="minorHAnsi" w:hAnsiTheme="minorHAnsi" w:cstheme="minorHAnsi"/>
                <w:b/>
                <w:bCs/>
                <w:sz w:val="24"/>
                <w:szCs w:val="24"/>
              </w:rPr>
              <w:t>Role of Policies</w:t>
            </w:r>
          </w:p>
          <w:p w:rsidR="0056030D" w:rsidRPr="00A76E3F" w:rsidRDefault="0056030D" w:rsidP="00491B35">
            <w:pPr>
              <w:pStyle w:val="TableParagraph"/>
              <w:numPr>
                <w:ilvl w:val="0"/>
                <w:numId w:val="76"/>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Defines responsibilities of incident response team members.</w:t>
            </w:r>
          </w:p>
          <w:p w:rsidR="0056030D" w:rsidRPr="00A76E3F" w:rsidRDefault="0056030D" w:rsidP="00491B35">
            <w:pPr>
              <w:pStyle w:val="TableParagraph"/>
              <w:numPr>
                <w:ilvl w:val="0"/>
                <w:numId w:val="76"/>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Establishes reporting and communication methods.</w:t>
            </w:r>
          </w:p>
          <w:p w:rsidR="0056030D" w:rsidRPr="00A76E3F" w:rsidRDefault="0056030D" w:rsidP="00491B35">
            <w:pPr>
              <w:pStyle w:val="TableParagraph"/>
              <w:numPr>
                <w:ilvl w:val="0"/>
                <w:numId w:val="76"/>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Ensures compliance with organizational and legal requirements.</w:t>
            </w:r>
          </w:p>
          <w:p w:rsidR="0056030D" w:rsidRPr="00A76E3F" w:rsidRDefault="0056030D" w:rsidP="0056030D">
            <w:pPr>
              <w:pStyle w:val="TableParagraph"/>
              <w:tabs>
                <w:tab w:val="left" w:pos="827"/>
              </w:tabs>
              <w:spacing w:line="242" w:lineRule="auto"/>
              <w:ind w:left="827" w:right="103"/>
              <w:rPr>
                <w:rFonts w:asciiTheme="minorHAnsi" w:hAnsiTheme="minorHAnsi" w:cstheme="minorHAnsi"/>
                <w:b/>
                <w:bCs/>
                <w:sz w:val="24"/>
                <w:szCs w:val="24"/>
              </w:rPr>
            </w:pPr>
            <w:r w:rsidRPr="00A76E3F">
              <w:rPr>
                <w:rFonts w:asciiTheme="minorHAnsi" w:hAnsiTheme="minorHAnsi" w:cstheme="minorHAnsi"/>
                <w:b/>
                <w:bCs/>
                <w:sz w:val="24"/>
                <w:szCs w:val="24"/>
              </w:rPr>
              <w:t>Role of Procedures</w:t>
            </w:r>
          </w:p>
          <w:p w:rsidR="0056030D" w:rsidRPr="00A76E3F" w:rsidRDefault="0056030D" w:rsidP="00491B35">
            <w:pPr>
              <w:pStyle w:val="TableParagraph"/>
              <w:numPr>
                <w:ilvl w:val="0"/>
                <w:numId w:val="77"/>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Provides step-by-step instructions for handling incidents.</w:t>
            </w:r>
          </w:p>
          <w:p w:rsidR="0056030D" w:rsidRPr="00A76E3F" w:rsidRDefault="0056030D" w:rsidP="00491B35">
            <w:pPr>
              <w:pStyle w:val="TableParagraph"/>
              <w:numPr>
                <w:ilvl w:val="0"/>
                <w:numId w:val="77"/>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Helps in proper documentation and evidence collection.</w:t>
            </w:r>
          </w:p>
          <w:p w:rsidR="0056030D" w:rsidRPr="00A76E3F" w:rsidRDefault="0056030D" w:rsidP="00491B35">
            <w:pPr>
              <w:pStyle w:val="TableParagraph"/>
              <w:numPr>
                <w:ilvl w:val="0"/>
                <w:numId w:val="77"/>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Reduces confusion during emergencies.</w:t>
            </w:r>
          </w:p>
          <w:p w:rsidR="0056030D" w:rsidRPr="00A76E3F" w:rsidRDefault="0056030D" w:rsidP="0056030D">
            <w:pPr>
              <w:pStyle w:val="TableParagraph"/>
              <w:tabs>
                <w:tab w:val="left" w:pos="827"/>
              </w:tabs>
              <w:spacing w:line="242" w:lineRule="auto"/>
              <w:ind w:left="827" w:right="103"/>
              <w:rPr>
                <w:rFonts w:asciiTheme="minorHAnsi" w:hAnsiTheme="minorHAnsi" w:cstheme="minorHAnsi"/>
                <w:b/>
                <w:bCs/>
                <w:sz w:val="24"/>
                <w:szCs w:val="24"/>
              </w:rPr>
            </w:pPr>
            <w:r w:rsidRPr="00A76E3F">
              <w:rPr>
                <w:rFonts w:asciiTheme="minorHAnsi" w:hAnsiTheme="minorHAnsi" w:cstheme="minorHAnsi"/>
                <w:b/>
                <w:bCs/>
                <w:sz w:val="24"/>
                <w:szCs w:val="24"/>
              </w:rPr>
              <w:t>Benefits</w:t>
            </w:r>
          </w:p>
          <w:p w:rsidR="0056030D" w:rsidRPr="00A76E3F" w:rsidRDefault="0056030D" w:rsidP="00491B35">
            <w:pPr>
              <w:pStyle w:val="TableParagraph"/>
              <w:numPr>
                <w:ilvl w:val="0"/>
                <w:numId w:val="78"/>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Faster response to incidents.</w:t>
            </w:r>
          </w:p>
          <w:p w:rsidR="0056030D" w:rsidRPr="00A76E3F" w:rsidRDefault="0056030D" w:rsidP="00491B35">
            <w:pPr>
              <w:pStyle w:val="TableParagraph"/>
              <w:numPr>
                <w:ilvl w:val="0"/>
                <w:numId w:val="78"/>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Reduced damage and recovery time.</w:t>
            </w:r>
          </w:p>
          <w:p w:rsidR="0056030D" w:rsidRPr="00A76E3F" w:rsidRDefault="0056030D" w:rsidP="00491B35">
            <w:pPr>
              <w:pStyle w:val="TableParagraph"/>
              <w:numPr>
                <w:ilvl w:val="0"/>
                <w:numId w:val="78"/>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Improved coordination among teams.</w:t>
            </w:r>
          </w:p>
          <w:p w:rsidR="0056030D" w:rsidRPr="00A76E3F" w:rsidRDefault="0056030D" w:rsidP="00491B35">
            <w:pPr>
              <w:pStyle w:val="TableParagraph"/>
              <w:numPr>
                <w:ilvl w:val="0"/>
                <w:numId w:val="78"/>
              </w:numPr>
              <w:tabs>
                <w:tab w:val="left" w:pos="827"/>
              </w:tabs>
              <w:spacing w:line="242" w:lineRule="auto"/>
              <w:ind w:right="103"/>
              <w:rPr>
                <w:rFonts w:asciiTheme="minorHAnsi" w:hAnsiTheme="minorHAnsi" w:cstheme="minorHAnsi"/>
                <w:sz w:val="24"/>
                <w:szCs w:val="24"/>
              </w:rPr>
            </w:pPr>
            <w:r w:rsidRPr="00A76E3F">
              <w:rPr>
                <w:rFonts w:asciiTheme="minorHAnsi" w:hAnsiTheme="minorHAnsi" w:cstheme="minorHAnsi"/>
                <w:sz w:val="24"/>
                <w:szCs w:val="24"/>
              </w:rPr>
              <w:t>Helps prevent similar incidents in the future.</w:t>
            </w:r>
          </w:p>
          <w:p w:rsidR="0056030D" w:rsidRPr="00A76E3F" w:rsidRDefault="0056030D" w:rsidP="0056030D">
            <w:pPr>
              <w:pStyle w:val="TableParagraph"/>
              <w:tabs>
                <w:tab w:val="left" w:pos="827"/>
              </w:tabs>
              <w:spacing w:line="242" w:lineRule="auto"/>
              <w:ind w:left="827" w:right="103"/>
              <w:rPr>
                <w:rFonts w:asciiTheme="minorHAnsi" w:hAnsiTheme="minorHAnsi" w:cstheme="minorHAnsi"/>
                <w:sz w:val="24"/>
                <w:szCs w:val="24"/>
              </w:rPr>
            </w:pPr>
            <w:r w:rsidRPr="00A76E3F">
              <w:rPr>
                <w:rFonts w:asciiTheme="minorHAnsi" w:hAnsiTheme="minorHAnsi" w:cstheme="minorHAnsi"/>
                <w:sz w:val="24"/>
                <w:szCs w:val="24"/>
              </w:rPr>
              <w:t>Properly defined policies and procedures strengthen an organization’s ability to manage and recover from security incidents.</w:t>
            </w:r>
          </w:p>
          <w:p w:rsidR="00751EB6" w:rsidRPr="00A76E3F" w:rsidRDefault="00751EB6" w:rsidP="00751EB6">
            <w:pPr>
              <w:pStyle w:val="TableParagraph"/>
              <w:tabs>
                <w:tab w:val="left" w:pos="827"/>
              </w:tabs>
              <w:spacing w:line="242" w:lineRule="auto"/>
              <w:ind w:left="827" w:right="103"/>
              <w:rPr>
                <w:rFonts w:asciiTheme="minorHAnsi" w:hAnsiTheme="minorHAnsi" w:cstheme="minorHAnsi"/>
                <w:sz w:val="24"/>
                <w:szCs w:val="24"/>
              </w:rPr>
            </w:pPr>
          </w:p>
          <w:p w:rsidR="009C66E4" w:rsidRPr="00A76E3F" w:rsidRDefault="009C66E4" w:rsidP="00751EB6">
            <w:pPr>
              <w:pStyle w:val="TableParagraph"/>
              <w:tabs>
                <w:tab w:val="left" w:pos="827"/>
              </w:tabs>
              <w:spacing w:line="242" w:lineRule="auto"/>
              <w:ind w:left="827" w:right="103"/>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r w:rsidR="00751EB6" w:rsidRPr="00A76E3F" w:rsidTr="00751EB6">
        <w:trPr>
          <w:trHeight w:val="554"/>
        </w:trPr>
        <w:tc>
          <w:tcPr>
            <w:tcW w:w="850" w:type="dxa"/>
          </w:tcPr>
          <w:p w:rsidR="00751EB6" w:rsidRPr="00A76E3F" w:rsidRDefault="00751EB6">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5</w:t>
            </w:r>
          </w:p>
        </w:tc>
        <w:tc>
          <w:tcPr>
            <w:tcW w:w="7799" w:type="dxa"/>
          </w:tcPr>
          <w:p w:rsidR="00751EB6" w:rsidRPr="00A76E3F" w:rsidRDefault="0056030D" w:rsidP="00751EB6">
            <w:pPr>
              <w:pStyle w:val="NormalWeb"/>
              <w:rPr>
                <w:rStyle w:val="Strong"/>
                <w:rFonts w:asciiTheme="minorHAnsi" w:hAnsiTheme="minorHAnsi" w:cstheme="minorHAnsi"/>
              </w:rPr>
            </w:pPr>
            <w:r w:rsidRPr="00E25E87">
              <w:rPr>
                <w:rFonts w:asciiTheme="minorHAnsi" w:hAnsiTheme="minorHAnsi" w:cstheme="minorHAnsi"/>
                <w:b/>
              </w:rPr>
              <w:t>Explain Legal and Ethical Issues in Information Security Management</w:t>
            </w:r>
            <w:r w:rsidR="00E25E87">
              <w:rPr>
                <w:rFonts w:asciiTheme="minorHAnsi" w:hAnsiTheme="minorHAnsi" w:cstheme="minorHAnsi"/>
              </w:rPr>
              <w:t>?</w:t>
            </w:r>
          </w:p>
        </w:tc>
        <w:tc>
          <w:tcPr>
            <w:tcW w:w="849" w:type="dxa"/>
          </w:tcPr>
          <w:p w:rsidR="00751EB6" w:rsidRPr="00A76E3F" w:rsidRDefault="00751EB6">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751EB6" w:rsidRPr="00A76E3F" w:rsidRDefault="00751EB6">
            <w:pPr>
              <w:pStyle w:val="TableParagraph"/>
              <w:rPr>
                <w:rFonts w:asciiTheme="minorHAnsi" w:hAnsiTheme="minorHAnsi" w:cstheme="minorHAnsi"/>
                <w:sz w:val="24"/>
                <w:szCs w:val="24"/>
              </w:rPr>
            </w:pPr>
          </w:p>
        </w:tc>
      </w:tr>
      <w:tr w:rsidR="00751EB6" w:rsidRPr="00A76E3F" w:rsidTr="00751EB6">
        <w:trPr>
          <w:trHeight w:val="5312"/>
        </w:trPr>
        <w:tc>
          <w:tcPr>
            <w:tcW w:w="850" w:type="dxa"/>
          </w:tcPr>
          <w:p w:rsidR="00751EB6" w:rsidRPr="00A76E3F" w:rsidRDefault="00751EB6">
            <w:pPr>
              <w:pStyle w:val="TableParagraph"/>
              <w:spacing w:line="292" w:lineRule="exact"/>
              <w:ind w:left="107"/>
              <w:rPr>
                <w:rFonts w:asciiTheme="minorHAnsi" w:hAnsiTheme="minorHAnsi" w:cstheme="minorHAnsi"/>
                <w:spacing w:val="-4"/>
                <w:sz w:val="24"/>
                <w:szCs w:val="24"/>
              </w:rPr>
            </w:pPr>
          </w:p>
        </w:tc>
        <w:tc>
          <w:tcPr>
            <w:tcW w:w="7799" w:type="dxa"/>
          </w:tcPr>
          <w:p w:rsidR="0056030D" w:rsidRPr="0056030D" w:rsidRDefault="0056030D" w:rsidP="0056030D">
            <w:pPr>
              <w:widowControl/>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Legal and ethical issues guide organizations in handling information responsibly and in compliance with laws and moral standards.</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Legal Issues</w:t>
            </w:r>
          </w:p>
          <w:p w:rsidR="0056030D" w:rsidRPr="0056030D" w:rsidRDefault="0056030D" w:rsidP="00491B35">
            <w:pPr>
              <w:widowControl/>
              <w:numPr>
                <w:ilvl w:val="0"/>
                <w:numId w:val="7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Compliance with data protection and privacy laws.</w:t>
            </w:r>
          </w:p>
          <w:p w:rsidR="0056030D" w:rsidRPr="0056030D" w:rsidRDefault="0056030D" w:rsidP="00491B35">
            <w:pPr>
              <w:widowControl/>
              <w:numPr>
                <w:ilvl w:val="0"/>
                <w:numId w:val="7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Protection of intellectual property.</w:t>
            </w:r>
          </w:p>
          <w:p w:rsidR="0056030D" w:rsidRPr="0056030D" w:rsidRDefault="0056030D" w:rsidP="00491B35">
            <w:pPr>
              <w:widowControl/>
              <w:numPr>
                <w:ilvl w:val="0"/>
                <w:numId w:val="7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Preventing unauthorized access and data misuse.</w:t>
            </w:r>
          </w:p>
          <w:p w:rsidR="0056030D" w:rsidRPr="0056030D" w:rsidRDefault="0056030D" w:rsidP="00491B35">
            <w:pPr>
              <w:widowControl/>
              <w:numPr>
                <w:ilvl w:val="0"/>
                <w:numId w:val="79"/>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Proper reporting of cyber incidents.</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Ethical Issues</w:t>
            </w:r>
          </w:p>
          <w:p w:rsidR="0056030D" w:rsidRPr="0056030D" w:rsidRDefault="0056030D" w:rsidP="00491B35">
            <w:pPr>
              <w:widowControl/>
              <w:numPr>
                <w:ilvl w:val="0"/>
                <w:numId w:val="80"/>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Respecting user privacy and confidentiality.</w:t>
            </w:r>
          </w:p>
          <w:p w:rsidR="0056030D" w:rsidRPr="0056030D" w:rsidRDefault="0056030D" w:rsidP="00491B35">
            <w:pPr>
              <w:widowControl/>
              <w:numPr>
                <w:ilvl w:val="0"/>
                <w:numId w:val="80"/>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Responsible use of administrative privileges.</w:t>
            </w:r>
          </w:p>
          <w:p w:rsidR="0056030D" w:rsidRPr="0056030D" w:rsidRDefault="0056030D" w:rsidP="00491B35">
            <w:pPr>
              <w:widowControl/>
              <w:numPr>
                <w:ilvl w:val="0"/>
                <w:numId w:val="80"/>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Maintaining honesty and integrity in security practices.</w:t>
            </w:r>
          </w:p>
          <w:p w:rsidR="0056030D" w:rsidRPr="0056030D" w:rsidRDefault="0056030D" w:rsidP="00491B35">
            <w:pPr>
              <w:widowControl/>
              <w:numPr>
                <w:ilvl w:val="0"/>
                <w:numId w:val="80"/>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Avoiding misuse of sensitive information.</w:t>
            </w:r>
          </w:p>
          <w:p w:rsidR="0056030D" w:rsidRPr="0056030D" w:rsidRDefault="0056030D" w:rsidP="0056030D">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Importance</w:t>
            </w:r>
          </w:p>
          <w:p w:rsidR="0056030D" w:rsidRPr="0056030D" w:rsidRDefault="0056030D" w:rsidP="00491B35">
            <w:pPr>
              <w:widowControl/>
              <w:numPr>
                <w:ilvl w:val="0"/>
                <w:numId w:val="81"/>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Prevents legal penalties.</w:t>
            </w:r>
          </w:p>
          <w:p w:rsidR="0056030D" w:rsidRPr="0056030D" w:rsidRDefault="0056030D" w:rsidP="00491B35">
            <w:pPr>
              <w:widowControl/>
              <w:numPr>
                <w:ilvl w:val="0"/>
                <w:numId w:val="81"/>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Builds trust among users and stakeholders.</w:t>
            </w:r>
          </w:p>
          <w:p w:rsidR="0056030D" w:rsidRPr="0056030D" w:rsidRDefault="0056030D" w:rsidP="00491B35">
            <w:pPr>
              <w:widowControl/>
              <w:numPr>
                <w:ilvl w:val="0"/>
                <w:numId w:val="81"/>
              </w:numPr>
              <w:autoSpaceDE/>
              <w:autoSpaceDN/>
              <w:spacing w:before="100" w:beforeAutospacing="1" w:after="100" w:afterAutospacing="1"/>
              <w:rPr>
                <w:rFonts w:asciiTheme="minorHAnsi" w:eastAsia="Times New Roman" w:hAnsiTheme="minorHAnsi" w:cstheme="minorHAnsi"/>
                <w:sz w:val="24"/>
                <w:szCs w:val="24"/>
              </w:rPr>
            </w:pPr>
            <w:r w:rsidRPr="0056030D">
              <w:rPr>
                <w:rFonts w:asciiTheme="minorHAnsi" w:eastAsia="Times New Roman" w:hAnsiTheme="minorHAnsi" w:cstheme="minorHAnsi"/>
                <w:sz w:val="24"/>
                <w:szCs w:val="24"/>
              </w:rPr>
              <w:t>Promotes responsible use of technology.</w:t>
            </w:r>
          </w:p>
          <w:p w:rsidR="00751EB6" w:rsidRPr="00A76E3F" w:rsidRDefault="00751EB6" w:rsidP="0056030D">
            <w:pPr>
              <w:pStyle w:val="NormalWeb"/>
              <w:rPr>
                <w:rStyle w:val="Strong"/>
                <w:rFonts w:asciiTheme="minorHAnsi" w:hAnsiTheme="minorHAnsi" w:cstheme="minorHAnsi"/>
              </w:rPr>
            </w:pPr>
          </w:p>
        </w:tc>
        <w:tc>
          <w:tcPr>
            <w:tcW w:w="849" w:type="dxa"/>
          </w:tcPr>
          <w:p w:rsidR="00751EB6" w:rsidRPr="00A76E3F" w:rsidRDefault="00751EB6">
            <w:pPr>
              <w:pStyle w:val="TableParagraph"/>
              <w:rPr>
                <w:rFonts w:asciiTheme="minorHAnsi" w:hAnsiTheme="minorHAnsi" w:cstheme="minorHAnsi"/>
                <w:sz w:val="24"/>
                <w:szCs w:val="24"/>
              </w:rPr>
            </w:pPr>
          </w:p>
        </w:tc>
        <w:tc>
          <w:tcPr>
            <w:tcW w:w="1135" w:type="dxa"/>
          </w:tcPr>
          <w:p w:rsidR="00751EB6" w:rsidRPr="00A76E3F" w:rsidRDefault="00751EB6">
            <w:pPr>
              <w:pStyle w:val="TableParagraph"/>
              <w:rPr>
                <w:rFonts w:asciiTheme="minorHAnsi" w:hAnsiTheme="minorHAnsi" w:cstheme="minorHAnsi"/>
                <w:sz w:val="24"/>
                <w:szCs w:val="24"/>
              </w:rPr>
            </w:pPr>
          </w:p>
        </w:tc>
      </w:tr>
    </w:tbl>
    <w:p w:rsidR="009C66E4" w:rsidRPr="00A76E3F" w:rsidRDefault="009C66E4">
      <w:pPr>
        <w:pStyle w:val="TableParagraph"/>
        <w:rPr>
          <w:rFonts w:asciiTheme="minorHAnsi" w:hAnsiTheme="minorHAnsi" w:cstheme="minorHAnsi"/>
          <w:sz w:val="24"/>
          <w:szCs w:val="24"/>
        </w:rPr>
        <w:sectPr w:rsidR="009C66E4" w:rsidRPr="00A76E3F">
          <w:pgSz w:w="11910" w:h="16840"/>
          <w:pgMar w:top="660" w:right="283" w:bottom="280" w:left="708" w:header="720" w:footer="720" w:gutter="0"/>
          <w:cols w:space="720"/>
        </w:sectPr>
      </w:pPr>
    </w:p>
    <w:p w:rsidR="009C66E4" w:rsidRPr="00A76E3F" w:rsidRDefault="00DF5067" w:rsidP="0045737A">
      <w:pPr>
        <w:spacing w:before="29"/>
        <w:ind w:left="285"/>
        <w:jc w:val="center"/>
        <w:rPr>
          <w:rFonts w:asciiTheme="minorHAnsi" w:hAnsiTheme="minorHAnsi" w:cstheme="minorHAnsi"/>
          <w:b/>
          <w:sz w:val="24"/>
          <w:szCs w:val="24"/>
        </w:rPr>
      </w:pPr>
      <w:r w:rsidRPr="00A76E3F">
        <w:rPr>
          <w:rFonts w:asciiTheme="minorHAnsi" w:hAnsiTheme="minorHAnsi" w:cstheme="minorHAnsi"/>
          <w:b/>
          <w:sz w:val="24"/>
          <w:szCs w:val="24"/>
          <w:u w:val="single"/>
        </w:rPr>
        <w:lastRenderedPageBreak/>
        <w:t>10</w:t>
      </w:r>
      <w:r w:rsidR="00CE524D">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CE524D">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CE524D">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00CE524D">
        <w:rPr>
          <w:rFonts w:asciiTheme="minorHAnsi" w:hAnsiTheme="minorHAnsi" w:cstheme="minorHAnsi"/>
          <w:b/>
          <w:sz w:val="24"/>
          <w:szCs w:val="24"/>
          <w:u w:val="single"/>
        </w:rPr>
        <w:t xml:space="preserve"> </w:t>
      </w:r>
      <w:r w:rsidRPr="00A76E3F">
        <w:rPr>
          <w:rFonts w:asciiTheme="minorHAnsi" w:hAnsiTheme="minorHAnsi" w:cstheme="minorHAnsi"/>
          <w:b/>
          <w:spacing w:val="-2"/>
          <w:sz w:val="24"/>
          <w:szCs w:val="24"/>
          <w:u w:val="single"/>
        </w:rPr>
        <w:t>ANSWERS</w:t>
      </w:r>
    </w:p>
    <w:p w:rsidR="009C66E4" w:rsidRPr="00A76E3F" w:rsidRDefault="009C66E4">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9C66E4" w:rsidRPr="00A76E3F">
        <w:trPr>
          <w:trHeight w:val="585"/>
        </w:trPr>
        <w:tc>
          <w:tcPr>
            <w:tcW w:w="850" w:type="dxa"/>
          </w:tcPr>
          <w:p w:rsidR="009C66E4" w:rsidRPr="00A76E3F" w:rsidRDefault="00DF5067">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9C66E4" w:rsidRPr="00A76E3F" w:rsidRDefault="00DF5067">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9C66E4" w:rsidRPr="00A76E3F" w:rsidRDefault="00DF5067">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9C66E4" w:rsidRPr="00A76E3F" w:rsidRDefault="00DF5067">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9C66E4" w:rsidRPr="00A76E3F" w:rsidRDefault="00DF5067">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9C66E4" w:rsidRPr="00A76E3F" w:rsidTr="0045737A">
        <w:trPr>
          <w:trHeight w:val="669"/>
        </w:trPr>
        <w:tc>
          <w:tcPr>
            <w:tcW w:w="850" w:type="dxa"/>
          </w:tcPr>
          <w:p w:rsidR="009C66E4" w:rsidRPr="00A76E3F" w:rsidRDefault="00DF5067">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9C66E4" w:rsidRPr="00E25E87" w:rsidRDefault="002707EF">
            <w:pPr>
              <w:pStyle w:val="TableParagraph"/>
              <w:spacing w:line="273" w:lineRule="exact"/>
              <w:ind w:left="107"/>
              <w:rPr>
                <w:rFonts w:asciiTheme="minorHAnsi" w:hAnsiTheme="minorHAnsi" w:cstheme="minorHAnsi"/>
                <w:b/>
                <w:sz w:val="24"/>
                <w:szCs w:val="24"/>
              </w:rPr>
            </w:pPr>
            <w:r w:rsidRPr="00E25E87">
              <w:rPr>
                <w:rFonts w:asciiTheme="minorHAnsi" w:hAnsiTheme="minorHAnsi" w:cstheme="minorHAnsi"/>
                <w:b/>
                <w:sz w:val="24"/>
                <w:szCs w:val="24"/>
              </w:rPr>
              <w:t>Explain Secure HTTP Headers, Cookies, and Web Application Firewalls (WAF) in web security</w:t>
            </w:r>
            <w:r w:rsidR="00E25E87">
              <w:rPr>
                <w:rFonts w:asciiTheme="minorHAnsi" w:hAnsiTheme="minorHAnsi" w:cstheme="minorHAnsi"/>
                <w:b/>
                <w:sz w:val="24"/>
                <w:szCs w:val="24"/>
              </w:rPr>
              <w:t>?</w:t>
            </w:r>
          </w:p>
        </w:tc>
        <w:tc>
          <w:tcPr>
            <w:tcW w:w="849" w:type="dxa"/>
          </w:tcPr>
          <w:p w:rsidR="009C66E4" w:rsidRPr="00A76E3F" w:rsidRDefault="00DF5067">
            <w:pPr>
              <w:pStyle w:val="TableParagraph"/>
              <w:spacing w:before="1"/>
              <w:ind w:left="105"/>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5" w:type="dxa"/>
          </w:tcPr>
          <w:p w:rsidR="009C66E4" w:rsidRPr="00A76E3F" w:rsidRDefault="00DF5067">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9C66E4" w:rsidRPr="00A76E3F" w:rsidTr="0045737A">
        <w:trPr>
          <w:trHeight w:val="8700"/>
        </w:trPr>
        <w:tc>
          <w:tcPr>
            <w:tcW w:w="850" w:type="dxa"/>
          </w:tcPr>
          <w:p w:rsidR="009C66E4" w:rsidRPr="00A76E3F" w:rsidRDefault="00DF5067">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1. Secure HTTP Headers:</w:t>
            </w:r>
          </w:p>
          <w:p w:rsidR="0045737A" w:rsidRPr="00A76E3F" w:rsidRDefault="0045737A" w:rsidP="00491B35">
            <w:pPr>
              <w:pStyle w:val="NormalWeb"/>
              <w:numPr>
                <w:ilvl w:val="0"/>
                <w:numId w:val="62"/>
              </w:numPr>
              <w:rPr>
                <w:rFonts w:asciiTheme="minorHAnsi" w:hAnsiTheme="minorHAnsi" w:cstheme="minorHAnsi"/>
              </w:rPr>
            </w:pPr>
            <w:r w:rsidRPr="00A76E3F">
              <w:rPr>
                <w:rStyle w:val="Strong"/>
                <w:rFonts w:asciiTheme="minorHAnsi" w:hAnsiTheme="minorHAnsi" w:cstheme="minorHAnsi"/>
              </w:rPr>
              <w:t>Definition:</w:t>
            </w:r>
            <w:r w:rsidRPr="00A76E3F">
              <w:rPr>
                <w:rFonts w:asciiTheme="minorHAnsi" w:hAnsiTheme="minorHAnsi" w:cstheme="minorHAnsi"/>
              </w:rPr>
              <w:t xml:space="preserve"> Headers instruct browsers to enforce security policies.</w:t>
            </w:r>
          </w:p>
          <w:p w:rsidR="0045737A" w:rsidRPr="00A76E3F" w:rsidRDefault="0045737A" w:rsidP="00491B35">
            <w:pPr>
              <w:pStyle w:val="NormalWeb"/>
              <w:numPr>
                <w:ilvl w:val="0"/>
                <w:numId w:val="62"/>
              </w:numPr>
              <w:rPr>
                <w:rFonts w:asciiTheme="minorHAnsi" w:hAnsiTheme="minorHAnsi" w:cstheme="minorHAnsi"/>
              </w:rPr>
            </w:pPr>
            <w:r w:rsidRPr="00A76E3F">
              <w:rPr>
                <w:rStyle w:val="Strong"/>
                <w:rFonts w:asciiTheme="minorHAnsi" w:hAnsiTheme="minorHAnsi" w:cstheme="minorHAnsi"/>
              </w:rPr>
              <w:t>Common Headers:</w:t>
            </w:r>
          </w:p>
          <w:p w:rsidR="0045737A" w:rsidRPr="00A76E3F" w:rsidRDefault="0045737A" w:rsidP="00491B35">
            <w:pPr>
              <w:pStyle w:val="NormalWeb"/>
              <w:numPr>
                <w:ilvl w:val="1"/>
                <w:numId w:val="62"/>
              </w:numPr>
              <w:rPr>
                <w:rFonts w:asciiTheme="minorHAnsi" w:hAnsiTheme="minorHAnsi" w:cstheme="minorHAnsi"/>
              </w:rPr>
            </w:pPr>
            <w:r w:rsidRPr="00A76E3F">
              <w:rPr>
                <w:rStyle w:val="Strong"/>
                <w:rFonts w:asciiTheme="minorHAnsi" w:hAnsiTheme="minorHAnsi" w:cstheme="minorHAnsi"/>
              </w:rPr>
              <w:t>Content-Security-Policy (CSP):</w:t>
            </w:r>
            <w:r w:rsidRPr="00A76E3F">
              <w:rPr>
                <w:rFonts w:asciiTheme="minorHAnsi" w:hAnsiTheme="minorHAnsi" w:cstheme="minorHAnsi"/>
              </w:rPr>
              <w:t xml:space="preserve"> Restricts sources of scripts.</w:t>
            </w:r>
          </w:p>
          <w:p w:rsidR="0045737A" w:rsidRPr="00A76E3F" w:rsidRDefault="0045737A" w:rsidP="00491B35">
            <w:pPr>
              <w:pStyle w:val="NormalWeb"/>
              <w:numPr>
                <w:ilvl w:val="1"/>
                <w:numId w:val="62"/>
              </w:numPr>
              <w:rPr>
                <w:rFonts w:asciiTheme="minorHAnsi" w:hAnsiTheme="minorHAnsi" w:cstheme="minorHAnsi"/>
              </w:rPr>
            </w:pPr>
            <w:r w:rsidRPr="00A76E3F">
              <w:rPr>
                <w:rStyle w:val="Strong"/>
                <w:rFonts w:asciiTheme="minorHAnsi" w:hAnsiTheme="minorHAnsi" w:cstheme="minorHAnsi"/>
              </w:rPr>
              <w:t>X-Frame-Options:</w:t>
            </w:r>
            <w:r w:rsidRPr="00A76E3F">
              <w:rPr>
                <w:rFonts w:asciiTheme="minorHAnsi" w:hAnsiTheme="minorHAnsi" w:cstheme="minorHAnsi"/>
              </w:rPr>
              <w:t xml:space="preserve"> Prevents </w:t>
            </w:r>
            <w:r w:rsidR="00E25E87" w:rsidRPr="00A76E3F">
              <w:rPr>
                <w:rFonts w:asciiTheme="minorHAnsi" w:hAnsiTheme="minorHAnsi" w:cstheme="minorHAnsi"/>
              </w:rPr>
              <w:t>click jacking</w:t>
            </w:r>
            <w:r w:rsidRPr="00A76E3F">
              <w:rPr>
                <w:rFonts w:asciiTheme="minorHAnsi" w:hAnsiTheme="minorHAnsi" w:cstheme="minorHAnsi"/>
              </w:rPr>
              <w:t>.</w:t>
            </w:r>
          </w:p>
          <w:p w:rsidR="0045737A" w:rsidRPr="00A76E3F" w:rsidRDefault="0045737A" w:rsidP="00491B35">
            <w:pPr>
              <w:pStyle w:val="NormalWeb"/>
              <w:numPr>
                <w:ilvl w:val="1"/>
                <w:numId w:val="62"/>
              </w:numPr>
              <w:rPr>
                <w:rFonts w:asciiTheme="minorHAnsi" w:hAnsiTheme="minorHAnsi" w:cstheme="minorHAnsi"/>
              </w:rPr>
            </w:pPr>
            <w:r w:rsidRPr="00A76E3F">
              <w:rPr>
                <w:rStyle w:val="Strong"/>
                <w:rFonts w:asciiTheme="minorHAnsi" w:hAnsiTheme="minorHAnsi" w:cstheme="minorHAnsi"/>
              </w:rPr>
              <w:t>Strict-Transport-Security (HSTS):</w:t>
            </w:r>
            <w:r w:rsidRPr="00A76E3F">
              <w:rPr>
                <w:rFonts w:asciiTheme="minorHAnsi" w:hAnsiTheme="minorHAnsi" w:cstheme="minorHAnsi"/>
              </w:rPr>
              <w:t xml:space="preserve"> Forces HTTPS connections.</w:t>
            </w:r>
          </w:p>
          <w:p w:rsidR="0045737A" w:rsidRPr="00A76E3F" w:rsidRDefault="0045737A" w:rsidP="00491B35">
            <w:pPr>
              <w:pStyle w:val="NormalWeb"/>
              <w:numPr>
                <w:ilvl w:val="1"/>
                <w:numId w:val="62"/>
              </w:numPr>
              <w:rPr>
                <w:rFonts w:asciiTheme="minorHAnsi" w:hAnsiTheme="minorHAnsi" w:cstheme="minorHAnsi"/>
              </w:rPr>
            </w:pPr>
            <w:r w:rsidRPr="00A76E3F">
              <w:rPr>
                <w:rStyle w:val="Strong"/>
                <w:rFonts w:asciiTheme="minorHAnsi" w:hAnsiTheme="minorHAnsi" w:cstheme="minorHAnsi"/>
              </w:rPr>
              <w:t>X-Content-Type-Options:</w:t>
            </w:r>
            <w:r w:rsidRPr="00A76E3F">
              <w:rPr>
                <w:rFonts w:asciiTheme="minorHAnsi" w:hAnsiTheme="minorHAnsi" w:cstheme="minorHAnsi"/>
              </w:rPr>
              <w:t xml:space="preserve"> Prevents MIME-type sniffing.</w:t>
            </w:r>
          </w:p>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2. Cookies and Secure Management:</w:t>
            </w:r>
          </w:p>
          <w:p w:rsidR="0045737A" w:rsidRPr="00A76E3F" w:rsidRDefault="0045737A" w:rsidP="00491B35">
            <w:pPr>
              <w:pStyle w:val="NormalWeb"/>
              <w:numPr>
                <w:ilvl w:val="0"/>
                <w:numId w:val="63"/>
              </w:numPr>
              <w:rPr>
                <w:rFonts w:asciiTheme="minorHAnsi" w:hAnsiTheme="minorHAnsi" w:cstheme="minorHAnsi"/>
              </w:rPr>
            </w:pPr>
            <w:r w:rsidRPr="00A76E3F">
              <w:rPr>
                <w:rStyle w:val="Strong"/>
                <w:rFonts w:asciiTheme="minorHAnsi" w:hAnsiTheme="minorHAnsi" w:cstheme="minorHAnsi"/>
              </w:rPr>
              <w:t>Definition:</w:t>
            </w:r>
            <w:r w:rsidRPr="00A76E3F">
              <w:rPr>
                <w:rFonts w:asciiTheme="minorHAnsi" w:hAnsiTheme="minorHAnsi" w:cstheme="minorHAnsi"/>
              </w:rPr>
              <w:t xml:space="preserve"> Cookies store session and user data.</w:t>
            </w:r>
          </w:p>
          <w:p w:rsidR="0045737A" w:rsidRPr="00A76E3F" w:rsidRDefault="0045737A" w:rsidP="00491B35">
            <w:pPr>
              <w:pStyle w:val="NormalWeb"/>
              <w:numPr>
                <w:ilvl w:val="0"/>
                <w:numId w:val="63"/>
              </w:numPr>
              <w:rPr>
                <w:rFonts w:asciiTheme="minorHAnsi" w:hAnsiTheme="minorHAnsi" w:cstheme="minorHAnsi"/>
              </w:rPr>
            </w:pPr>
            <w:r w:rsidRPr="00A76E3F">
              <w:rPr>
                <w:rStyle w:val="Strong"/>
                <w:rFonts w:asciiTheme="minorHAnsi" w:hAnsiTheme="minorHAnsi" w:cstheme="minorHAnsi"/>
              </w:rPr>
              <w:t>Risks:</w:t>
            </w:r>
            <w:r w:rsidRPr="00A76E3F">
              <w:rPr>
                <w:rFonts w:asciiTheme="minorHAnsi" w:hAnsiTheme="minorHAnsi" w:cstheme="minorHAnsi"/>
              </w:rPr>
              <w:t xml:space="preserve"> Session hijacking, CSRF attacks.</w:t>
            </w:r>
          </w:p>
          <w:p w:rsidR="0045737A" w:rsidRPr="00A76E3F" w:rsidRDefault="0045737A" w:rsidP="00491B35">
            <w:pPr>
              <w:pStyle w:val="NormalWeb"/>
              <w:numPr>
                <w:ilvl w:val="0"/>
                <w:numId w:val="63"/>
              </w:numPr>
              <w:rPr>
                <w:rFonts w:asciiTheme="minorHAnsi" w:hAnsiTheme="minorHAnsi" w:cstheme="minorHAnsi"/>
              </w:rPr>
            </w:pPr>
            <w:r w:rsidRPr="00A76E3F">
              <w:rPr>
                <w:rStyle w:val="Strong"/>
                <w:rFonts w:asciiTheme="minorHAnsi" w:hAnsiTheme="minorHAnsi" w:cstheme="minorHAnsi"/>
              </w:rPr>
              <w:t>Secure Management:</w:t>
            </w:r>
          </w:p>
          <w:p w:rsidR="0045737A" w:rsidRPr="00A76E3F" w:rsidRDefault="0045737A" w:rsidP="00491B35">
            <w:pPr>
              <w:pStyle w:val="NormalWeb"/>
              <w:numPr>
                <w:ilvl w:val="1"/>
                <w:numId w:val="63"/>
              </w:numPr>
              <w:rPr>
                <w:rFonts w:asciiTheme="minorHAnsi" w:hAnsiTheme="minorHAnsi" w:cstheme="minorHAnsi"/>
              </w:rPr>
            </w:pPr>
            <w:r w:rsidRPr="00A76E3F">
              <w:rPr>
                <w:rStyle w:val="Strong"/>
                <w:rFonts w:asciiTheme="minorHAnsi" w:hAnsiTheme="minorHAnsi" w:cstheme="minorHAnsi"/>
              </w:rPr>
              <w:t>Secure Flag:</w:t>
            </w:r>
            <w:r w:rsidRPr="00A76E3F">
              <w:rPr>
                <w:rFonts w:asciiTheme="minorHAnsi" w:hAnsiTheme="minorHAnsi" w:cstheme="minorHAnsi"/>
              </w:rPr>
              <w:t xml:space="preserve"> Sends cookies only via HTTPS.</w:t>
            </w:r>
          </w:p>
          <w:p w:rsidR="0045737A" w:rsidRPr="00A76E3F" w:rsidRDefault="0045737A" w:rsidP="00491B35">
            <w:pPr>
              <w:pStyle w:val="NormalWeb"/>
              <w:numPr>
                <w:ilvl w:val="1"/>
                <w:numId w:val="63"/>
              </w:numPr>
              <w:rPr>
                <w:rFonts w:asciiTheme="minorHAnsi" w:hAnsiTheme="minorHAnsi" w:cstheme="minorHAnsi"/>
              </w:rPr>
            </w:pPr>
            <w:r w:rsidRPr="00A76E3F">
              <w:rPr>
                <w:rStyle w:val="Strong"/>
                <w:rFonts w:asciiTheme="minorHAnsi" w:hAnsiTheme="minorHAnsi" w:cstheme="minorHAnsi"/>
              </w:rPr>
              <w:t>HttpOnly:</w:t>
            </w:r>
            <w:r w:rsidRPr="00A76E3F">
              <w:rPr>
                <w:rFonts w:asciiTheme="minorHAnsi" w:hAnsiTheme="minorHAnsi" w:cstheme="minorHAnsi"/>
              </w:rPr>
              <w:t xml:space="preserve"> Prevents JavaScript access.</w:t>
            </w:r>
          </w:p>
          <w:p w:rsidR="0045737A" w:rsidRPr="00A76E3F" w:rsidRDefault="0045737A" w:rsidP="00491B35">
            <w:pPr>
              <w:pStyle w:val="NormalWeb"/>
              <w:numPr>
                <w:ilvl w:val="1"/>
                <w:numId w:val="63"/>
              </w:numPr>
              <w:rPr>
                <w:rFonts w:asciiTheme="minorHAnsi" w:hAnsiTheme="minorHAnsi" w:cstheme="minorHAnsi"/>
              </w:rPr>
            </w:pPr>
            <w:r w:rsidRPr="00A76E3F">
              <w:rPr>
                <w:rStyle w:val="Strong"/>
                <w:rFonts w:asciiTheme="minorHAnsi" w:hAnsiTheme="minorHAnsi" w:cstheme="minorHAnsi"/>
              </w:rPr>
              <w:t>SameSite:</w:t>
            </w:r>
            <w:r w:rsidRPr="00A76E3F">
              <w:rPr>
                <w:rFonts w:asciiTheme="minorHAnsi" w:hAnsiTheme="minorHAnsi" w:cstheme="minorHAnsi"/>
              </w:rPr>
              <w:t xml:space="preserve"> Restricts cross-site requests.</w:t>
            </w:r>
          </w:p>
          <w:p w:rsidR="0045737A" w:rsidRPr="00A76E3F" w:rsidRDefault="0045737A" w:rsidP="00491B35">
            <w:pPr>
              <w:pStyle w:val="NormalWeb"/>
              <w:numPr>
                <w:ilvl w:val="1"/>
                <w:numId w:val="63"/>
              </w:numPr>
              <w:rPr>
                <w:rFonts w:asciiTheme="minorHAnsi" w:hAnsiTheme="minorHAnsi" w:cstheme="minorHAnsi"/>
              </w:rPr>
            </w:pPr>
            <w:r w:rsidRPr="00A76E3F">
              <w:rPr>
                <w:rStyle w:val="Strong"/>
                <w:rFonts w:asciiTheme="minorHAnsi" w:hAnsiTheme="minorHAnsi" w:cstheme="minorHAnsi"/>
              </w:rPr>
              <w:t>Short Expiry:</w:t>
            </w:r>
            <w:r w:rsidRPr="00A76E3F">
              <w:rPr>
                <w:rFonts w:asciiTheme="minorHAnsi" w:hAnsiTheme="minorHAnsi" w:cstheme="minorHAnsi"/>
              </w:rPr>
              <w:t xml:space="preserve"> Limits cookie lifetime.</w:t>
            </w:r>
          </w:p>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3. Web Application Firewall (WAF):</w:t>
            </w:r>
          </w:p>
          <w:p w:rsidR="0045737A" w:rsidRPr="00A76E3F" w:rsidRDefault="0045737A" w:rsidP="00491B35">
            <w:pPr>
              <w:pStyle w:val="NormalWeb"/>
              <w:numPr>
                <w:ilvl w:val="0"/>
                <w:numId w:val="64"/>
              </w:numPr>
              <w:rPr>
                <w:rFonts w:asciiTheme="minorHAnsi" w:hAnsiTheme="minorHAnsi" w:cstheme="minorHAnsi"/>
              </w:rPr>
            </w:pPr>
            <w:r w:rsidRPr="00A76E3F">
              <w:rPr>
                <w:rStyle w:val="Strong"/>
                <w:rFonts w:asciiTheme="minorHAnsi" w:hAnsiTheme="minorHAnsi" w:cstheme="minorHAnsi"/>
              </w:rPr>
              <w:t>Definition:</w:t>
            </w:r>
            <w:r w:rsidRPr="00A76E3F">
              <w:rPr>
                <w:rFonts w:asciiTheme="minorHAnsi" w:hAnsiTheme="minorHAnsi" w:cstheme="minorHAnsi"/>
              </w:rPr>
              <w:t xml:space="preserve"> Filters, monitors, and blocks malicious web traffic.</w:t>
            </w:r>
          </w:p>
          <w:p w:rsidR="0045737A" w:rsidRPr="00A76E3F" w:rsidRDefault="0045737A" w:rsidP="00491B35">
            <w:pPr>
              <w:pStyle w:val="NormalWeb"/>
              <w:numPr>
                <w:ilvl w:val="0"/>
                <w:numId w:val="64"/>
              </w:numPr>
              <w:rPr>
                <w:rFonts w:asciiTheme="minorHAnsi" w:hAnsiTheme="minorHAnsi" w:cstheme="minorHAnsi"/>
              </w:rPr>
            </w:pPr>
            <w:r w:rsidRPr="00A76E3F">
              <w:rPr>
                <w:rStyle w:val="Strong"/>
                <w:rFonts w:asciiTheme="minorHAnsi" w:hAnsiTheme="minorHAnsi" w:cstheme="minorHAnsi"/>
              </w:rPr>
              <w:t>Functions:</w:t>
            </w:r>
          </w:p>
          <w:p w:rsidR="0045737A" w:rsidRPr="00A76E3F" w:rsidRDefault="0045737A" w:rsidP="00491B35">
            <w:pPr>
              <w:pStyle w:val="NormalWeb"/>
              <w:numPr>
                <w:ilvl w:val="1"/>
                <w:numId w:val="64"/>
              </w:numPr>
              <w:rPr>
                <w:rFonts w:asciiTheme="minorHAnsi" w:hAnsiTheme="minorHAnsi" w:cstheme="minorHAnsi"/>
              </w:rPr>
            </w:pPr>
            <w:r w:rsidRPr="00A76E3F">
              <w:rPr>
                <w:rFonts w:asciiTheme="minorHAnsi" w:hAnsiTheme="minorHAnsi" w:cstheme="minorHAnsi"/>
              </w:rPr>
              <w:t>Protects against SQLi, XSS, and CSRF.</w:t>
            </w:r>
          </w:p>
          <w:p w:rsidR="0045737A" w:rsidRPr="00A76E3F" w:rsidRDefault="0045737A" w:rsidP="00491B35">
            <w:pPr>
              <w:pStyle w:val="NormalWeb"/>
              <w:numPr>
                <w:ilvl w:val="1"/>
                <w:numId w:val="64"/>
              </w:numPr>
              <w:rPr>
                <w:rFonts w:asciiTheme="minorHAnsi" w:hAnsiTheme="minorHAnsi" w:cstheme="minorHAnsi"/>
              </w:rPr>
            </w:pPr>
            <w:r w:rsidRPr="00A76E3F">
              <w:rPr>
                <w:rFonts w:asciiTheme="minorHAnsi" w:hAnsiTheme="minorHAnsi" w:cstheme="minorHAnsi"/>
              </w:rPr>
              <w:t>Blocks suspicious IP addresses.</w:t>
            </w:r>
          </w:p>
          <w:p w:rsidR="0045737A" w:rsidRPr="00A76E3F" w:rsidRDefault="0045737A" w:rsidP="00491B35">
            <w:pPr>
              <w:pStyle w:val="NormalWeb"/>
              <w:numPr>
                <w:ilvl w:val="1"/>
                <w:numId w:val="64"/>
              </w:numPr>
              <w:rPr>
                <w:rFonts w:asciiTheme="minorHAnsi" w:hAnsiTheme="minorHAnsi" w:cstheme="minorHAnsi"/>
              </w:rPr>
            </w:pPr>
            <w:r w:rsidRPr="00A76E3F">
              <w:rPr>
                <w:rFonts w:asciiTheme="minorHAnsi" w:hAnsiTheme="minorHAnsi" w:cstheme="minorHAnsi"/>
              </w:rPr>
              <w:t>Monitors unusual traffic patterns.</w:t>
            </w:r>
          </w:p>
          <w:p w:rsidR="0045737A" w:rsidRPr="00A76E3F" w:rsidRDefault="0045737A" w:rsidP="00491B35">
            <w:pPr>
              <w:pStyle w:val="NormalWeb"/>
              <w:numPr>
                <w:ilvl w:val="0"/>
                <w:numId w:val="64"/>
              </w:numPr>
              <w:rPr>
                <w:rFonts w:asciiTheme="minorHAnsi" w:hAnsiTheme="minorHAnsi" w:cstheme="minorHAnsi"/>
              </w:rPr>
            </w:pPr>
            <w:r w:rsidRPr="00A76E3F">
              <w:rPr>
                <w:rStyle w:val="Strong"/>
                <w:rFonts w:asciiTheme="minorHAnsi" w:hAnsiTheme="minorHAnsi" w:cstheme="minorHAnsi"/>
              </w:rPr>
              <w:t>Types:</w:t>
            </w:r>
            <w:r w:rsidRPr="00A76E3F">
              <w:rPr>
                <w:rFonts w:asciiTheme="minorHAnsi" w:hAnsiTheme="minorHAnsi" w:cstheme="minorHAnsi"/>
              </w:rPr>
              <w:t xml:space="preserve"> Network-based (hardware) and Cloud-based (managed).</w:t>
            </w:r>
          </w:p>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Conclusion:</w:t>
            </w:r>
            <w:r w:rsidRPr="00A76E3F">
              <w:rPr>
                <w:rFonts w:asciiTheme="minorHAnsi" w:hAnsiTheme="minorHAnsi" w:cstheme="minorHAnsi"/>
              </w:rPr>
              <w:t xml:space="preserve"> Combining secure headers, proper cookie management, and WAF deployment provides multiple layers of defense for web applications.</w:t>
            </w:r>
          </w:p>
          <w:p w:rsidR="009C66E4" w:rsidRPr="00A76E3F" w:rsidRDefault="009C66E4">
            <w:pPr>
              <w:pStyle w:val="TableParagraph"/>
              <w:spacing w:before="292" w:line="276" w:lineRule="exact"/>
              <w:ind w:left="107"/>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DF5067">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4"/>
                <w:sz w:val="24"/>
                <w:szCs w:val="24"/>
              </w:rPr>
              <w:t>2+4+4</w:t>
            </w:r>
          </w:p>
        </w:tc>
      </w:tr>
      <w:tr w:rsidR="0045737A" w:rsidRPr="00A76E3F" w:rsidTr="0045737A">
        <w:trPr>
          <w:trHeight w:val="554"/>
        </w:trPr>
        <w:tc>
          <w:tcPr>
            <w:tcW w:w="850" w:type="dxa"/>
          </w:tcPr>
          <w:p w:rsidR="0045737A" w:rsidRPr="00A76E3F" w:rsidRDefault="0045737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2</w:t>
            </w:r>
          </w:p>
        </w:tc>
        <w:tc>
          <w:tcPr>
            <w:tcW w:w="7799" w:type="dxa"/>
          </w:tcPr>
          <w:p w:rsidR="0045737A" w:rsidRPr="00E25E87" w:rsidRDefault="0045737A" w:rsidP="0045737A">
            <w:pPr>
              <w:pStyle w:val="NormalWeb"/>
              <w:rPr>
                <w:rStyle w:val="Strong"/>
                <w:rFonts w:asciiTheme="minorHAnsi" w:hAnsiTheme="minorHAnsi" w:cstheme="minorHAnsi"/>
                <w:b w:val="0"/>
              </w:rPr>
            </w:pPr>
            <w:r w:rsidRPr="00E25E87">
              <w:rPr>
                <w:rFonts w:asciiTheme="minorHAnsi" w:hAnsiTheme="minorHAnsi" w:cstheme="minorHAnsi"/>
                <w:b/>
              </w:rPr>
              <w:t>Explain website security tools and testing methods in detail</w:t>
            </w:r>
            <w:r w:rsidR="00E25E87">
              <w:rPr>
                <w:rFonts w:asciiTheme="minorHAnsi" w:hAnsiTheme="minorHAnsi" w:cstheme="minorHAnsi"/>
                <w:b/>
              </w:rPr>
              <w:t>?</w:t>
            </w:r>
          </w:p>
        </w:tc>
        <w:tc>
          <w:tcPr>
            <w:tcW w:w="849" w:type="dxa"/>
          </w:tcPr>
          <w:p w:rsidR="0045737A" w:rsidRPr="00A76E3F" w:rsidRDefault="0045737A">
            <w:pPr>
              <w:pStyle w:val="TableParagraph"/>
              <w:rPr>
                <w:rFonts w:asciiTheme="minorHAnsi" w:hAnsiTheme="minorHAnsi" w:cstheme="minorHAnsi"/>
                <w:sz w:val="24"/>
                <w:szCs w:val="24"/>
              </w:rPr>
            </w:pPr>
            <w:r w:rsidRPr="00A76E3F">
              <w:rPr>
                <w:rFonts w:asciiTheme="minorHAnsi" w:hAnsiTheme="minorHAnsi" w:cstheme="minorHAnsi"/>
                <w:sz w:val="24"/>
                <w:szCs w:val="24"/>
              </w:rPr>
              <w:t>L3</w:t>
            </w:r>
          </w:p>
        </w:tc>
        <w:tc>
          <w:tcPr>
            <w:tcW w:w="1135" w:type="dxa"/>
          </w:tcPr>
          <w:p w:rsidR="0045737A" w:rsidRPr="00A76E3F" w:rsidRDefault="0045737A">
            <w:pPr>
              <w:pStyle w:val="TableParagraph"/>
              <w:spacing w:line="292" w:lineRule="exact"/>
              <w:ind w:left="108"/>
              <w:rPr>
                <w:rFonts w:asciiTheme="minorHAnsi" w:hAnsiTheme="minorHAnsi" w:cstheme="minorHAnsi"/>
                <w:spacing w:val="-4"/>
                <w:sz w:val="24"/>
                <w:szCs w:val="24"/>
              </w:rPr>
            </w:pPr>
          </w:p>
        </w:tc>
      </w:tr>
      <w:tr w:rsidR="009C66E4" w:rsidRPr="00A76E3F" w:rsidTr="0045737A">
        <w:trPr>
          <w:trHeight w:val="6480"/>
        </w:trPr>
        <w:tc>
          <w:tcPr>
            <w:tcW w:w="850" w:type="dxa"/>
          </w:tcPr>
          <w:p w:rsidR="009C66E4" w:rsidRPr="00A76E3F" w:rsidRDefault="0045737A">
            <w:pPr>
              <w:pStyle w:val="TableParagraph"/>
              <w:rPr>
                <w:rFonts w:asciiTheme="minorHAnsi" w:hAnsiTheme="minorHAnsi" w:cstheme="minorHAnsi"/>
                <w:sz w:val="24"/>
                <w:szCs w:val="24"/>
              </w:rPr>
            </w:pPr>
            <w:r w:rsidRPr="00A76E3F">
              <w:rPr>
                <w:rFonts w:asciiTheme="minorHAnsi" w:hAnsiTheme="minorHAnsi" w:cstheme="minorHAnsi"/>
                <w:sz w:val="24"/>
                <w:szCs w:val="24"/>
              </w:rPr>
              <w:lastRenderedPageBreak/>
              <w:t>Ans</w:t>
            </w:r>
          </w:p>
          <w:p w:rsidR="0045737A" w:rsidRPr="00A76E3F" w:rsidRDefault="0045737A">
            <w:pPr>
              <w:pStyle w:val="TableParagraph"/>
              <w:rPr>
                <w:rFonts w:asciiTheme="minorHAnsi" w:hAnsiTheme="minorHAnsi" w:cstheme="minorHAnsi"/>
                <w:sz w:val="24"/>
                <w:szCs w:val="24"/>
              </w:rPr>
            </w:pPr>
          </w:p>
          <w:p w:rsidR="0045737A" w:rsidRPr="00A76E3F" w:rsidRDefault="0045737A">
            <w:pPr>
              <w:pStyle w:val="TableParagraph"/>
              <w:rPr>
                <w:rFonts w:asciiTheme="minorHAnsi" w:hAnsiTheme="minorHAnsi" w:cstheme="minorHAnsi"/>
                <w:sz w:val="24"/>
                <w:szCs w:val="24"/>
              </w:rPr>
            </w:pPr>
          </w:p>
          <w:p w:rsidR="0045737A" w:rsidRPr="00A76E3F" w:rsidRDefault="0045737A">
            <w:pPr>
              <w:pStyle w:val="TableParagraph"/>
              <w:rPr>
                <w:rFonts w:asciiTheme="minorHAnsi" w:hAnsiTheme="minorHAnsi" w:cstheme="minorHAnsi"/>
                <w:sz w:val="24"/>
                <w:szCs w:val="24"/>
              </w:rPr>
            </w:pPr>
          </w:p>
        </w:tc>
        <w:tc>
          <w:tcPr>
            <w:tcW w:w="7799" w:type="dxa"/>
          </w:tcPr>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1. Web Security Tools:</w:t>
            </w:r>
          </w:p>
          <w:p w:rsidR="0045737A" w:rsidRPr="00A76E3F" w:rsidRDefault="0045737A" w:rsidP="00491B35">
            <w:pPr>
              <w:pStyle w:val="NormalWeb"/>
              <w:numPr>
                <w:ilvl w:val="0"/>
                <w:numId w:val="65"/>
              </w:numPr>
              <w:rPr>
                <w:rFonts w:asciiTheme="minorHAnsi" w:hAnsiTheme="minorHAnsi" w:cstheme="minorHAnsi"/>
              </w:rPr>
            </w:pPr>
            <w:r w:rsidRPr="00A76E3F">
              <w:rPr>
                <w:rStyle w:val="Strong"/>
                <w:rFonts w:asciiTheme="minorHAnsi" w:hAnsiTheme="minorHAnsi" w:cstheme="minorHAnsi"/>
              </w:rPr>
              <w:t>OWASP ZAP:</w:t>
            </w:r>
            <w:r w:rsidRPr="00A76E3F">
              <w:rPr>
                <w:rFonts w:asciiTheme="minorHAnsi" w:hAnsiTheme="minorHAnsi" w:cstheme="minorHAnsi"/>
              </w:rPr>
              <w:t xml:space="preserve"> Open-source scanner for vulnerabilities like SQLi, XSS.</w:t>
            </w:r>
          </w:p>
          <w:p w:rsidR="0045737A" w:rsidRPr="00A76E3F" w:rsidRDefault="0045737A" w:rsidP="00491B35">
            <w:pPr>
              <w:pStyle w:val="NormalWeb"/>
              <w:numPr>
                <w:ilvl w:val="0"/>
                <w:numId w:val="65"/>
              </w:numPr>
              <w:rPr>
                <w:rFonts w:asciiTheme="minorHAnsi" w:hAnsiTheme="minorHAnsi" w:cstheme="minorHAnsi"/>
              </w:rPr>
            </w:pPr>
            <w:r w:rsidRPr="00A76E3F">
              <w:rPr>
                <w:rStyle w:val="Strong"/>
                <w:rFonts w:asciiTheme="minorHAnsi" w:hAnsiTheme="minorHAnsi" w:cstheme="minorHAnsi"/>
              </w:rPr>
              <w:t>Burp Suite:</w:t>
            </w:r>
            <w:r w:rsidRPr="00A76E3F">
              <w:rPr>
                <w:rFonts w:asciiTheme="minorHAnsi" w:hAnsiTheme="minorHAnsi" w:cstheme="minorHAnsi"/>
              </w:rPr>
              <w:t xml:space="preserve"> Intercepts and manipulates HTTP requests.</w:t>
            </w:r>
          </w:p>
          <w:p w:rsidR="0045737A" w:rsidRPr="00A76E3F" w:rsidRDefault="0045737A" w:rsidP="00491B35">
            <w:pPr>
              <w:pStyle w:val="NormalWeb"/>
              <w:numPr>
                <w:ilvl w:val="0"/>
                <w:numId w:val="65"/>
              </w:numPr>
              <w:rPr>
                <w:rFonts w:asciiTheme="minorHAnsi" w:hAnsiTheme="minorHAnsi" w:cstheme="minorHAnsi"/>
              </w:rPr>
            </w:pPr>
            <w:r w:rsidRPr="00A76E3F">
              <w:rPr>
                <w:rStyle w:val="Strong"/>
                <w:rFonts w:asciiTheme="minorHAnsi" w:hAnsiTheme="minorHAnsi" w:cstheme="minorHAnsi"/>
              </w:rPr>
              <w:t>Nikto:</w:t>
            </w:r>
            <w:r w:rsidRPr="00A76E3F">
              <w:rPr>
                <w:rFonts w:asciiTheme="minorHAnsi" w:hAnsiTheme="minorHAnsi" w:cstheme="minorHAnsi"/>
              </w:rPr>
              <w:t xml:space="preserve"> Scans web servers for known security issues.</w:t>
            </w:r>
          </w:p>
          <w:p w:rsidR="0045737A" w:rsidRPr="00A76E3F" w:rsidRDefault="0045737A" w:rsidP="00491B35">
            <w:pPr>
              <w:pStyle w:val="NormalWeb"/>
              <w:numPr>
                <w:ilvl w:val="0"/>
                <w:numId w:val="65"/>
              </w:numPr>
              <w:rPr>
                <w:rFonts w:asciiTheme="minorHAnsi" w:hAnsiTheme="minorHAnsi" w:cstheme="minorHAnsi"/>
              </w:rPr>
            </w:pPr>
            <w:r w:rsidRPr="00A76E3F">
              <w:rPr>
                <w:rStyle w:val="Strong"/>
                <w:rFonts w:asciiTheme="minorHAnsi" w:hAnsiTheme="minorHAnsi" w:cstheme="minorHAnsi"/>
              </w:rPr>
              <w:t>Netsparker / Acunetix:</w:t>
            </w:r>
            <w:r w:rsidRPr="00A76E3F">
              <w:rPr>
                <w:rFonts w:asciiTheme="minorHAnsi" w:hAnsiTheme="minorHAnsi" w:cstheme="minorHAnsi"/>
              </w:rPr>
              <w:t xml:space="preserve"> Automated scanners to detect SQLi, XSS, and CSRF.</w:t>
            </w:r>
          </w:p>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2. Testing Methods:</w:t>
            </w:r>
          </w:p>
          <w:p w:rsidR="0045737A" w:rsidRPr="00A76E3F" w:rsidRDefault="0045737A" w:rsidP="00491B35">
            <w:pPr>
              <w:pStyle w:val="NormalWeb"/>
              <w:numPr>
                <w:ilvl w:val="0"/>
                <w:numId w:val="66"/>
              </w:numPr>
              <w:rPr>
                <w:rFonts w:asciiTheme="minorHAnsi" w:hAnsiTheme="minorHAnsi" w:cstheme="minorHAnsi"/>
              </w:rPr>
            </w:pPr>
            <w:r w:rsidRPr="00A76E3F">
              <w:rPr>
                <w:rStyle w:val="Strong"/>
                <w:rFonts w:asciiTheme="minorHAnsi" w:hAnsiTheme="minorHAnsi" w:cstheme="minorHAnsi"/>
              </w:rPr>
              <w:t>Vulnerability Scanning:</w:t>
            </w:r>
            <w:r w:rsidRPr="00A76E3F">
              <w:rPr>
                <w:rFonts w:asciiTheme="minorHAnsi" w:hAnsiTheme="minorHAnsi" w:cstheme="minorHAnsi"/>
              </w:rPr>
              <w:t xml:space="preserve"> Automated detection of weaknesses.</w:t>
            </w:r>
          </w:p>
          <w:p w:rsidR="0045737A" w:rsidRPr="00A76E3F" w:rsidRDefault="0045737A" w:rsidP="00491B35">
            <w:pPr>
              <w:pStyle w:val="NormalWeb"/>
              <w:numPr>
                <w:ilvl w:val="0"/>
                <w:numId w:val="66"/>
              </w:numPr>
              <w:rPr>
                <w:rFonts w:asciiTheme="minorHAnsi" w:hAnsiTheme="minorHAnsi" w:cstheme="minorHAnsi"/>
              </w:rPr>
            </w:pPr>
            <w:r w:rsidRPr="00A76E3F">
              <w:rPr>
                <w:rStyle w:val="Strong"/>
                <w:rFonts w:asciiTheme="minorHAnsi" w:hAnsiTheme="minorHAnsi" w:cstheme="minorHAnsi"/>
              </w:rPr>
              <w:t>Manual Penetration Testing:</w:t>
            </w:r>
            <w:r w:rsidRPr="00A76E3F">
              <w:rPr>
                <w:rFonts w:asciiTheme="minorHAnsi" w:hAnsiTheme="minorHAnsi" w:cstheme="minorHAnsi"/>
              </w:rPr>
              <w:t xml:space="preserve"> Human testers simulate attacks.</w:t>
            </w:r>
          </w:p>
          <w:p w:rsidR="0045737A" w:rsidRPr="00A76E3F" w:rsidRDefault="0045737A" w:rsidP="00491B35">
            <w:pPr>
              <w:pStyle w:val="NormalWeb"/>
              <w:numPr>
                <w:ilvl w:val="0"/>
                <w:numId w:val="66"/>
              </w:numPr>
              <w:rPr>
                <w:rFonts w:asciiTheme="minorHAnsi" w:hAnsiTheme="minorHAnsi" w:cstheme="minorHAnsi"/>
              </w:rPr>
            </w:pPr>
            <w:r w:rsidRPr="00A76E3F">
              <w:rPr>
                <w:rStyle w:val="Strong"/>
                <w:rFonts w:asciiTheme="minorHAnsi" w:hAnsiTheme="minorHAnsi" w:cstheme="minorHAnsi"/>
              </w:rPr>
              <w:t>Code Review:</w:t>
            </w:r>
            <w:r w:rsidRPr="00A76E3F">
              <w:rPr>
                <w:rFonts w:asciiTheme="minorHAnsi" w:hAnsiTheme="minorHAnsi" w:cstheme="minorHAnsi"/>
              </w:rPr>
              <w:t xml:space="preserve"> Analyze source code for security flaws.</w:t>
            </w:r>
          </w:p>
          <w:p w:rsidR="0045737A" w:rsidRPr="00A76E3F" w:rsidRDefault="0045737A" w:rsidP="00491B35">
            <w:pPr>
              <w:pStyle w:val="NormalWeb"/>
              <w:numPr>
                <w:ilvl w:val="0"/>
                <w:numId w:val="66"/>
              </w:numPr>
              <w:rPr>
                <w:rFonts w:asciiTheme="minorHAnsi" w:hAnsiTheme="minorHAnsi" w:cstheme="minorHAnsi"/>
              </w:rPr>
            </w:pPr>
            <w:r w:rsidRPr="00A76E3F">
              <w:rPr>
                <w:rStyle w:val="Strong"/>
                <w:rFonts w:asciiTheme="minorHAnsi" w:hAnsiTheme="minorHAnsi" w:cstheme="minorHAnsi"/>
              </w:rPr>
              <w:t>Security Audits:</w:t>
            </w:r>
            <w:r w:rsidRPr="00A76E3F">
              <w:rPr>
                <w:rFonts w:asciiTheme="minorHAnsi" w:hAnsiTheme="minorHAnsi" w:cstheme="minorHAnsi"/>
              </w:rPr>
              <w:t xml:space="preserve"> Check compliance with security policies and standards.</w:t>
            </w:r>
          </w:p>
          <w:p w:rsidR="0045737A" w:rsidRPr="00A76E3F" w:rsidRDefault="0045737A" w:rsidP="0045737A">
            <w:pPr>
              <w:pStyle w:val="NormalWeb"/>
              <w:rPr>
                <w:rFonts w:asciiTheme="minorHAnsi" w:hAnsiTheme="minorHAnsi" w:cstheme="minorHAnsi"/>
              </w:rPr>
            </w:pPr>
            <w:r w:rsidRPr="00A76E3F">
              <w:rPr>
                <w:rStyle w:val="Strong"/>
                <w:rFonts w:asciiTheme="minorHAnsi" w:hAnsiTheme="minorHAnsi" w:cstheme="minorHAnsi"/>
              </w:rPr>
              <w:t>Importance:</w:t>
            </w:r>
          </w:p>
          <w:p w:rsidR="0045737A" w:rsidRPr="00A76E3F" w:rsidRDefault="0045737A" w:rsidP="00491B35">
            <w:pPr>
              <w:pStyle w:val="NormalWeb"/>
              <w:numPr>
                <w:ilvl w:val="0"/>
                <w:numId w:val="67"/>
              </w:numPr>
              <w:rPr>
                <w:rFonts w:asciiTheme="minorHAnsi" w:hAnsiTheme="minorHAnsi" w:cstheme="minorHAnsi"/>
              </w:rPr>
            </w:pPr>
            <w:r w:rsidRPr="00A76E3F">
              <w:rPr>
                <w:rFonts w:asciiTheme="minorHAnsi" w:hAnsiTheme="minorHAnsi" w:cstheme="minorHAnsi"/>
              </w:rPr>
              <w:t>Identifies vulnerabilities before attackers exploit them.</w:t>
            </w:r>
          </w:p>
          <w:p w:rsidR="0045737A" w:rsidRPr="00A76E3F" w:rsidRDefault="0045737A" w:rsidP="00491B35">
            <w:pPr>
              <w:pStyle w:val="NormalWeb"/>
              <w:numPr>
                <w:ilvl w:val="0"/>
                <w:numId w:val="67"/>
              </w:numPr>
              <w:rPr>
                <w:rFonts w:asciiTheme="minorHAnsi" w:hAnsiTheme="minorHAnsi" w:cstheme="minorHAnsi"/>
              </w:rPr>
            </w:pPr>
            <w:r w:rsidRPr="00A76E3F">
              <w:rPr>
                <w:rFonts w:asciiTheme="minorHAnsi" w:hAnsiTheme="minorHAnsi" w:cstheme="minorHAnsi"/>
              </w:rPr>
              <w:t>Helps prioritize remediation and secure web applications.</w:t>
            </w:r>
          </w:p>
          <w:p w:rsidR="009C66E4" w:rsidRPr="00A76E3F" w:rsidRDefault="009C66E4">
            <w:pPr>
              <w:pStyle w:val="TableParagraph"/>
              <w:ind w:left="107"/>
              <w:rPr>
                <w:rFonts w:asciiTheme="minorHAnsi" w:hAnsiTheme="minorHAnsi" w:cstheme="minorHAnsi"/>
                <w:sz w:val="24"/>
                <w:szCs w:val="24"/>
              </w:rPr>
            </w:pPr>
          </w:p>
        </w:tc>
        <w:tc>
          <w:tcPr>
            <w:tcW w:w="849" w:type="dxa"/>
          </w:tcPr>
          <w:p w:rsidR="009C66E4" w:rsidRPr="00A76E3F" w:rsidRDefault="009C66E4">
            <w:pPr>
              <w:pStyle w:val="TableParagraph"/>
              <w:rPr>
                <w:rFonts w:asciiTheme="minorHAnsi" w:hAnsiTheme="minorHAnsi" w:cstheme="minorHAnsi"/>
                <w:sz w:val="24"/>
                <w:szCs w:val="24"/>
              </w:rPr>
            </w:pPr>
          </w:p>
        </w:tc>
        <w:tc>
          <w:tcPr>
            <w:tcW w:w="1135" w:type="dxa"/>
          </w:tcPr>
          <w:p w:rsidR="009C66E4" w:rsidRPr="00A76E3F" w:rsidRDefault="009C66E4">
            <w:pPr>
              <w:pStyle w:val="TableParagraph"/>
              <w:rPr>
                <w:rFonts w:asciiTheme="minorHAnsi" w:hAnsiTheme="minorHAnsi" w:cstheme="minorHAnsi"/>
                <w:sz w:val="24"/>
                <w:szCs w:val="24"/>
              </w:rPr>
            </w:pPr>
          </w:p>
        </w:tc>
      </w:tr>
    </w:tbl>
    <w:p w:rsidR="009C66E4" w:rsidRPr="00A76E3F" w:rsidRDefault="009C66E4">
      <w:pPr>
        <w:pStyle w:val="BodyText"/>
        <w:rPr>
          <w:rFonts w:asciiTheme="minorHAnsi" w:hAnsiTheme="minorHAnsi" w:cstheme="minorHAnsi"/>
          <w:b/>
        </w:rPr>
      </w:pPr>
    </w:p>
    <w:p w:rsidR="00AE294E" w:rsidRPr="00E25E87" w:rsidRDefault="00AE294E" w:rsidP="00AE294E">
      <w:pPr>
        <w:spacing w:before="29"/>
        <w:ind w:right="415"/>
        <w:jc w:val="center"/>
        <w:rPr>
          <w:rFonts w:asciiTheme="minorHAnsi" w:hAnsiTheme="minorHAnsi" w:cstheme="minorHAnsi"/>
          <w:b/>
          <w:sz w:val="28"/>
          <w:szCs w:val="28"/>
        </w:rPr>
      </w:pPr>
      <w:r w:rsidRPr="00E25E87">
        <w:rPr>
          <w:rFonts w:asciiTheme="minorHAnsi" w:hAnsiTheme="minorHAnsi" w:cstheme="minorHAnsi"/>
          <w:b/>
          <w:spacing w:val="-2"/>
          <w:sz w:val="28"/>
          <w:szCs w:val="28"/>
        </w:rPr>
        <w:t>UNIT-</w:t>
      </w:r>
      <w:r w:rsidRPr="00E25E87">
        <w:rPr>
          <w:rFonts w:asciiTheme="minorHAnsi" w:hAnsiTheme="minorHAnsi" w:cstheme="minorHAnsi"/>
          <w:b/>
          <w:spacing w:val="-5"/>
          <w:sz w:val="28"/>
          <w:szCs w:val="28"/>
        </w:rPr>
        <w:t>VI</w:t>
      </w:r>
    </w:p>
    <w:p w:rsidR="00AE294E" w:rsidRPr="00A76E3F" w:rsidRDefault="00AE294E" w:rsidP="00E25E87">
      <w:pPr>
        <w:spacing w:before="244"/>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2</w:t>
      </w:r>
      <w:r w:rsidR="00DD3A8F">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DD3A8F">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DD3A8F">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AE294E" w:rsidRPr="00A76E3F" w:rsidRDefault="00AE294E" w:rsidP="00AE294E">
      <w:pPr>
        <w:pStyle w:val="BodyText"/>
        <w:spacing w:before="9"/>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49"/>
        <w:gridCol w:w="7801"/>
        <w:gridCol w:w="849"/>
        <w:gridCol w:w="1135"/>
      </w:tblGrid>
      <w:tr w:rsidR="00AE294E" w:rsidRPr="00A76E3F" w:rsidTr="004D442D">
        <w:trPr>
          <w:trHeight w:val="585"/>
        </w:trPr>
        <w:tc>
          <w:tcPr>
            <w:tcW w:w="849"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801" w:type="dxa"/>
          </w:tcPr>
          <w:p w:rsidR="00AE294E" w:rsidRPr="00A76E3F" w:rsidRDefault="00AE294E" w:rsidP="00690A2A">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AE294E" w:rsidRPr="00A76E3F" w:rsidRDefault="00AE294E" w:rsidP="00690A2A">
            <w:pPr>
              <w:pStyle w:val="TableParagraph"/>
              <w:spacing w:line="292" w:lineRule="exact"/>
              <w:ind w:left="104"/>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AE294E" w:rsidRPr="00A76E3F" w:rsidRDefault="00AE294E" w:rsidP="00690A2A">
            <w:pPr>
              <w:pStyle w:val="TableParagraph"/>
              <w:spacing w:line="273"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AE294E" w:rsidRPr="00A76E3F" w:rsidTr="004D442D">
        <w:trPr>
          <w:trHeight w:val="292"/>
        </w:trPr>
        <w:tc>
          <w:tcPr>
            <w:tcW w:w="849"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801" w:type="dxa"/>
          </w:tcPr>
          <w:p w:rsidR="00AE294E" w:rsidRPr="004D442D" w:rsidRDefault="00AE294E" w:rsidP="004D442D">
            <w:pPr>
              <w:pStyle w:val="TableParagraph"/>
              <w:spacing w:line="272" w:lineRule="exact"/>
              <w:rPr>
                <w:rFonts w:asciiTheme="minorHAnsi" w:hAnsiTheme="minorHAnsi" w:cstheme="minorHAnsi"/>
                <w:b/>
                <w:sz w:val="24"/>
                <w:szCs w:val="24"/>
              </w:rPr>
            </w:pPr>
            <w:r w:rsidRPr="004D442D">
              <w:rPr>
                <w:rFonts w:asciiTheme="minorHAnsi" w:hAnsiTheme="minorHAnsi" w:cstheme="minorHAnsi"/>
                <w:b/>
                <w:sz w:val="24"/>
                <w:szCs w:val="24"/>
              </w:rPr>
              <w:t>What is Operating System security?</w:t>
            </w:r>
          </w:p>
        </w:tc>
        <w:tc>
          <w:tcPr>
            <w:tcW w:w="849" w:type="dxa"/>
          </w:tcPr>
          <w:p w:rsidR="00AE294E" w:rsidRPr="00A76E3F" w:rsidRDefault="00AE294E" w:rsidP="00690A2A">
            <w:pPr>
              <w:pStyle w:val="TableParagraph"/>
              <w:spacing w:line="27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596"/>
        </w:trPr>
        <w:tc>
          <w:tcPr>
            <w:tcW w:w="849"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690A2A">
            <w:pPr>
              <w:pStyle w:val="TableParagraph"/>
              <w:spacing w:line="290" w:lineRule="atLeast"/>
              <w:ind w:left="107" w:right="101"/>
              <w:jc w:val="both"/>
              <w:rPr>
                <w:rFonts w:asciiTheme="minorHAnsi" w:hAnsiTheme="minorHAnsi" w:cstheme="minorHAnsi"/>
                <w:sz w:val="24"/>
                <w:szCs w:val="24"/>
              </w:rPr>
            </w:pPr>
            <w:r w:rsidRPr="00A76E3F">
              <w:rPr>
                <w:rFonts w:asciiTheme="minorHAnsi" w:hAnsiTheme="minorHAnsi" w:cstheme="minorHAnsi"/>
                <w:sz w:val="24"/>
                <w:szCs w:val="24"/>
              </w:rPr>
              <w:t>Operating system security refers to the measures used to protect OS resources from unauthorized access, misuse, and attacks.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sz w:val="24"/>
                <w:szCs w:val="24"/>
              </w:rPr>
            </w:pPr>
          </w:p>
        </w:tc>
      </w:tr>
      <w:tr w:rsidR="00AE294E" w:rsidRPr="00A76E3F" w:rsidTr="004D442D">
        <w:trPr>
          <w:trHeight w:val="292"/>
        </w:trPr>
        <w:tc>
          <w:tcPr>
            <w:tcW w:w="849"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801" w:type="dxa"/>
          </w:tcPr>
          <w:p w:rsidR="00AE294E" w:rsidRPr="004D442D" w:rsidRDefault="00AE294E" w:rsidP="004D442D">
            <w:pPr>
              <w:pStyle w:val="TableParagraph"/>
              <w:spacing w:line="272" w:lineRule="exact"/>
              <w:rPr>
                <w:rFonts w:asciiTheme="minorHAnsi" w:hAnsiTheme="minorHAnsi" w:cstheme="minorHAnsi"/>
                <w:b/>
                <w:sz w:val="24"/>
                <w:szCs w:val="24"/>
              </w:rPr>
            </w:pPr>
            <w:r w:rsidRPr="004D442D">
              <w:rPr>
                <w:rFonts w:asciiTheme="minorHAnsi" w:hAnsiTheme="minorHAnsi" w:cstheme="minorHAnsi"/>
                <w:b/>
                <w:sz w:val="24"/>
                <w:szCs w:val="24"/>
              </w:rPr>
              <w:t>What is user authentication?</w:t>
            </w:r>
          </w:p>
        </w:tc>
        <w:tc>
          <w:tcPr>
            <w:tcW w:w="849" w:type="dxa"/>
          </w:tcPr>
          <w:p w:rsidR="00AE294E" w:rsidRPr="00A76E3F" w:rsidRDefault="00AE294E" w:rsidP="00690A2A">
            <w:pPr>
              <w:pStyle w:val="TableParagraph"/>
              <w:spacing w:line="27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666"/>
        </w:trPr>
        <w:tc>
          <w:tcPr>
            <w:tcW w:w="849"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4D442D">
            <w:pPr>
              <w:pStyle w:val="TableParagraph"/>
              <w:tabs>
                <w:tab w:val="left" w:pos="422"/>
              </w:tabs>
              <w:spacing w:line="273" w:lineRule="exact"/>
              <w:rPr>
                <w:rFonts w:asciiTheme="minorHAnsi" w:hAnsiTheme="minorHAnsi" w:cstheme="minorHAnsi"/>
                <w:sz w:val="24"/>
                <w:szCs w:val="24"/>
              </w:rPr>
            </w:pPr>
            <w:r w:rsidRPr="00A76E3F">
              <w:rPr>
                <w:rFonts w:asciiTheme="minorHAnsi" w:hAnsiTheme="minorHAnsi" w:cstheme="minorHAnsi"/>
                <w:sz w:val="24"/>
                <w:szCs w:val="24"/>
              </w:rPr>
              <w:t>User authentication is the process of verifying the identity of a user before granting system access.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t>1*2</w:t>
            </w:r>
          </w:p>
        </w:tc>
      </w:tr>
      <w:tr w:rsidR="00AE294E" w:rsidRPr="00A76E3F" w:rsidTr="004D442D">
        <w:trPr>
          <w:trHeight w:val="294"/>
        </w:trPr>
        <w:tc>
          <w:tcPr>
            <w:tcW w:w="849" w:type="dxa"/>
          </w:tcPr>
          <w:p w:rsidR="00AE294E" w:rsidRPr="00A76E3F" w:rsidRDefault="00AE294E" w:rsidP="00690A2A">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801" w:type="dxa"/>
          </w:tcPr>
          <w:p w:rsidR="00AE294E" w:rsidRPr="004D442D" w:rsidRDefault="00AE294E" w:rsidP="004D442D">
            <w:pPr>
              <w:pStyle w:val="TableParagraph"/>
              <w:spacing w:before="1" w:line="273" w:lineRule="exact"/>
              <w:rPr>
                <w:rFonts w:asciiTheme="minorHAnsi" w:hAnsiTheme="minorHAnsi" w:cstheme="minorHAnsi"/>
                <w:b/>
                <w:sz w:val="24"/>
                <w:szCs w:val="24"/>
              </w:rPr>
            </w:pPr>
            <w:r w:rsidRPr="004D442D">
              <w:rPr>
                <w:rFonts w:asciiTheme="minorHAnsi" w:hAnsiTheme="minorHAnsi" w:cstheme="minorHAnsi"/>
                <w:b/>
                <w:sz w:val="24"/>
                <w:szCs w:val="24"/>
              </w:rPr>
              <w:t>What is biometric authentication?</w:t>
            </w:r>
          </w:p>
        </w:tc>
        <w:tc>
          <w:tcPr>
            <w:tcW w:w="849" w:type="dxa"/>
          </w:tcPr>
          <w:p w:rsidR="00AE294E" w:rsidRPr="00A76E3F" w:rsidRDefault="00AE294E" w:rsidP="00690A2A">
            <w:pPr>
              <w:pStyle w:val="TableParagraph"/>
              <w:spacing w:before="1" w:line="273"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693"/>
        </w:trPr>
        <w:tc>
          <w:tcPr>
            <w:tcW w:w="849"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690A2A">
            <w:pPr>
              <w:pStyle w:val="TableParagraph"/>
              <w:spacing w:line="274" w:lineRule="exact"/>
              <w:ind w:left="107"/>
              <w:rPr>
                <w:rFonts w:asciiTheme="minorHAnsi" w:hAnsiTheme="minorHAnsi" w:cstheme="minorHAnsi"/>
                <w:sz w:val="24"/>
                <w:szCs w:val="24"/>
              </w:rPr>
            </w:pPr>
            <w:r w:rsidRPr="00A76E3F">
              <w:rPr>
                <w:rFonts w:asciiTheme="minorHAnsi" w:hAnsiTheme="minorHAnsi" w:cstheme="minorHAnsi"/>
                <w:sz w:val="24"/>
                <w:szCs w:val="24"/>
              </w:rPr>
              <w:t>Biometric authentication uses physical or behavioral characteristics such as fingerprint or face for user verification.</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325"/>
        </w:trPr>
        <w:tc>
          <w:tcPr>
            <w:tcW w:w="849"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801" w:type="dxa"/>
          </w:tcPr>
          <w:p w:rsidR="00AE294E" w:rsidRPr="004D442D" w:rsidRDefault="00AE294E" w:rsidP="004D442D">
            <w:pPr>
              <w:pStyle w:val="TableParagraph"/>
              <w:spacing w:line="292" w:lineRule="exact"/>
              <w:rPr>
                <w:rFonts w:asciiTheme="minorHAnsi" w:hAnsiTheme="minorHAnsi" w:cstheme="minorHAnsi"/>
                <w:b/>
                <w:sz w:val="24"/>
                <w:szCs w:val="24"/>
              </w:rPr>
            </w:pPr>
            <w:r w:rsidRPr="004D442D">
              <w:rPr>
                <w:rFonts w:asciiTheme="minorHAnsi" w:hAnsiTheme="minorHAnsi" w:cstheme="minorHAnsi"/>
                <w:b/>
                <w:sz w:val="24"/>
                <w:szCs w:val="24"/>
              </w:rPr>
              <w:t>Why are strong passwords important?</w:t>
            </w:r>
          </w:p>
        </w:tc>
        <w:tc>
          <w:tcPr>
            <w:tcW w:w="849" w:type="dxa"/>
          </w:tcPr>
          <w:p w:rsidR="00AE294E" w:rsidRPr="00A76E3F" w:rsidRDefault="00AE294E" w:rsidP="00690A2A">
            <w:pPr>
              <w:pStyle w:val="TableParagraph"/>
              <w:spacing w:line="292" w:lineRule="exact"/>
              <w:ind w:left="104"/>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585"/>
        </w:trPr>
        <w:tc>
          <w:tcPr>
            <w:tcW w:w="849"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690A2A">
            <w:pPr>
              <w:pStyle w:val="TableParagraph"/>
              <w:spacing w:line="273" w:lineRule="exact"/>
              <w:ind w:left="107"/>
              <w:rPr>
                <w:rFonts w:asciiTheme="minorHAnsi" w:hAnsiTheme="minorHAnsi" w:cstheme="minorHAnsi"/>
                <w:sz w:val="24"/>
                <w:szCs w:val="24"/>
              </w:rPr>
            </w:pPr>
            <w:r w:rsidRPr="00A76E3F">
              <w:rPr>
                <w:rFonts w:asciiTheme="minorHAnsi" w:hAnsiTheme="minorHAnsi" w:cstheme="minorHAnsi"/>
                <w:sz w:val="24"/>
                <w:szCs w:val="24"/>
              </w:rPr>
              <w:t>Strong passwords prevent unauthorized access and reduce the risk of brute-force attacks</w:t>
            </w:r>
            <w:proofErr w:type="gramStart"/>
            <w:r w:rsidRPr="00A76E3F">
              <w:rPr>
                <w:rFonts w:asciiTheme="minorHAnsi" w:hAnsiTheme="minorHAnsi" w:cstheme="minorHAnsi"/>
                <w:sz w:val="24"/>
                <w:szCs w:val="24"/>
              </w:rPr>
              <w:t>.</w:t>
            </w:r>
            <w:r w:rsidRPr="00A76E3F">
              <w:rPr>
                <w:rFonts w:asciiTheme="minorHAnsi" w:hAnsiTheme="minorHAnsi" w:cstheme="minorHAnsi"/>
                <w:spacing w:val="-2"/>
                <w:sz w:val="24"/>
                <w:szCs w:val="24"/>
              </w:rPr>
              <w:t>.</w:t>
            </w:r>
            <w:proofErr w:type="gramEnd"/>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462"/>
        </w:trPr>
        <w:tc>
          <w:tcPr>
            <w:tcW w:w="849"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801" w:type="dxa"/>
          </w:tcPr>
          <w:p w:rsidR="00AE294E" w:rsidRPr="004D442D" w:rsidRDefault="00AE294E" w:rsidP="004D442D">
            <w:pPr>
              <w:pStyle w:val="TableParagraph"/>
              <w:spacing w:line="290" w:lineRule="atLeast"/>
              <w:rPr>
                <w:rFonts w:asciiTheme="minorHAnsi" w:hAnsiTheme="minorHAnsi" w:cstheme="minorHAnsi"/>
                <w:b/>
                <w:sz w:val="24"/>
                <w:szCs w:val="24"/>
              </w:rPr>
            </w:pPr>
            <w:r w:rsidRPr="004D442D">
              <w:rPr>
                <w:rFonts w:asciiTheme="minorHAnsi" w:hAnsiTheme="minorHAnsi" w:cstheme="minorHAnsi"/>
                <w:b/>
                <w:sz w:val="24"/>
                <w:szCs w:val="24"/>
              </w:rPr>
              <w:t>Why are regular OS updates necessary?</w:t>
            </w:r>
          </w:p>
        </w:tc>
        <w:tc>
          <w:tcPr>
            <w:tcW w:w="849" w:type="dxa"/>
          </w:tcPr>
          <w:p w:rsidR="00AE294E" w:rsidRPr="00A76E3F" w:rsidRDefault="00AE294E" w:rsidP="00690A2A">
            <w:pPr>
              <w:pStyle w:val="TableParagraph"/>
              <w:spacing w:before="1"/>
              <w:ind w:left="104"/>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709"/>
        </w:trPr>
        <w:tc>
          <w:tcPr>
            <w:tcW w:w="849"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690A2A">
            <w:pPr>
              <w:pStyle w:val="TableParagraph"/>
              <w:spacing w:before="67"/>
              <w:ind w:left="107" w:right="103" w:firstLine="55"/>
              <w:jc w:val="both"/>
              <w:rPr>
                <w:rFonts w:asciiTheme="minorHAnsi" w:hAnsiTheme="minorHAnsi" w:cstheme="minorHAnsi"/>
                <w:sz w:val="24"/>
                <w:szCs w:val="24"/>
              </w:rPr>
            </w:pPr>
            <w:r w:rsidRPr="00A76E3F">
              <w:rPr>
                <w:rFonts w:asciiTheme="minorHAnsi" w:hAnsiTheme="minorHAnsi" w:cstheme="minorHAnsi"/>
                <w:sz w:val="24"/>
                <w:szCs w:val="24"/>
              </w:rPr>
              <w:t>Regular updates protect the system from known security threats and vulnerabilities.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542"/>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6</w:t>
            </w:r>
          </w:p>
        </w:tc>
        <w:tc>
          <w:tcPr>
            <w:tcW w:w="7801" w:type="dxa"/>
          </w:tcPr>
          <w:p w:rsidR="00AE294E" w:rsidRPr="004D442D" w:rsidRDefault="00AE294E" w:rsidP="004D442D">
            <w:pPr>
              <w:pStyle w:val="TableParagraph"/>
              <w:spacing w:before="67"/>
              <w:ind w:right="103"/>
              <w:jc w:val="both"/>
              <w:rPr>
                <w:rFonts w:asciiTheme="minorHAnsi" w:hAnsiTheme="minorHAnsi" w:cstheme="minorHAnsi"/>
                <w:b/>
                <w:sz w:val="24"/>
                <w:szCs w:val="24"/>
              </w:rPr>
            </w:pPr>
            <w:r w:rsidRPr="004D442D">
              <w:rPr>
                <w:rFonts w:asciiTheme="minorHAnsi" w:hAnsiTheme="minorHAnsi" w:cstheme="minorHAnsi"/>
                <w:b/>
                <w:sz w:val="24"/>
                <w:szCs w:val="24"/>
              </w:rPr>
              <w:t>What information is checked during security auditing?</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r w:rsidRPr="00A76E3F">
              <w:rPr>
                <w:rFonts w:asciiTheme="minorHAnsi" w:hAnsiTheme="minorHAnsi" w:cstheme="minorHAnsi"/>
                <w:spacing w:val="-10"/>
                <w:sz w:val="24"/>
                <w:szCs w:val="24"/>
              </w:rPr>
              <w:t>2</w:t>
            </w:r>
          </w:p>
        </w:tc>
      </w:tr>
      <w:tr w:rsidR="00AE294E" w:rsidRPr="00A76E3F" w:rsidTr="004D442D">
        <w:trPr>
          <w:trHeight w:val="508"/>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690A2A">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Login attempts, file access records, and system configuration changes.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488"/>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7</w:t>
            </w:r>
          </w:p>
        </w:tc>
        <w:tc>
          <w:tcPr>
            <w:tcW w:w="7801" w:type="dxa"/>
          </w:tcPr>
          <w:p w:rsidR="00AE294E" w:rsidRPr="004D442D" w:rsidRDefault="00AE294E" w:rsidP="00690A2A">
            <w:pPr>
              <w:pStyle w:val="TableParagraph"/>
              <w:spacing w:before="67"/>
              <w:ind w:right="103"/>
              <w:jc w:val="both"/>
              <w:rPr>
                <w:rFonts w:asciiTheme="minorHAnsi" w:hAnsiTheme="minorHAnsi" w:cstheme="minorHAnsi"/>
                <w:b/>
                <w:sz w:val="24"/>
                <w:szCs w:val="24"/>
              </w:rPr>
            </w:pPr>
            <w:r w:rsidRPr="004D442D">
              <w:rPr>
                <w:rFonts w:asciiTheme="minorHAnsi" w:hAnsiTheme="minorHAnsi" w:cstheme="minorHAnsi"/>
                <w:b/>
                <w:sz w:val="24"/>
                <w:szCs w:val="24"/>
              </w:rPr>
              <w:t>Give one difference between security auditing a</w:t>
            </w:r>
            <w:r w:rsidR="004D442D">
              <w:rPr>
                <w:rFonts w:asciiTheme="minorHAnsi" w:hAnsiTheme="minorHAnsi" w:cstheme="minorHAnsi"/>
                <w:b/>
                <w:sz w:val="24"/>
                <w:szCs w:val="24"/>
              </w:rPr>
              <w:t>nd security monitoring?</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r w:rsidRPr="00A76E3F">
              <w:rPr>
                <w:rFonts w:asciiTheme="minorHAnsi" w:hAnsiTheme="minorHAnsi" w:cstheme="minorHAnsi"/>
                <w:spacing w:val="-10"/>
                <w:sz w:val="24"/>
                <w:szCs w:val="24"/>
              </w:rPr>
              <w:t>2</w:t>
            </w:r>
          </w:p>
        </w:tc>
      </w:tr>
      <w:tr w:rsidR="00AE294E" w:rsidRPr="00A76E3F" w:rsidTr="004D442D">
        <w:trPr>
          <w:trHeight w:val="554"/>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lastRenderedPageBreak/>
              <w:t>Ans</w:t>
            </w:r>
          </w:p>
        </w:tc>
        <w:tc>
          <w:tcPr>
            <w:tcW w:w="7801" w:type="dxa"/>
          </w:tcPr>
          <w:p w:rsidR="00AE294E" w:rsidRPr="00A76E3F" w:rsidRDefault="00AE294E" w:rsidP="00690A2A">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Auditing reviews past system activities, while monitoring observes activities in real time.</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451"/>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8</w:t>
            </w:r>
          </w:p>
        </w:tc>
        <w:tc>
          <w:tcPr>
            <w:tcW w:w="7801" w:type="dxa"/>
          </w:tcPr>
          <w:p w:rsidR="00AE294E" w:rsidRPr="004D442D" w:rsidRDefault="00AE294E" w:rsidP="00690A2A">
            <w:pPr>
              <w:pStyle w:val="TableParagraph"/>
              <w:spacing w:before="67"/>
              <w:ind w:right="103"/>
              <w:jc w:val="both"/>
              <w:rPr>
                <w:rFonts w:asciiTheme="minorHAnsi" w:hAnsiTheme="minorHAnsi" w:cstheme="minorHAnsi"/>
                <w:b/>
                <w:sz w:val="24"/>
                <w:szCs w:val="24"/>
              </w:rPr>
            </w:pPr>
            <w:r w:rsidRPr="004D442D">
              <w:rPr>
                <w:rFonts w:asciiTheme="minorHAnsi" w:hAnsiTheme="minorHAnsi" w:cstheme="minorHAnsi"/>
                <w:b/>
                <w:sz w:val="24"/>
                <w:szCs w:val="24"/>
              </w:rPr>
              <w:t>What is two-factor authentication (2FA)?</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L1</w:t>
            </w: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714"/>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Ans</w:t>
            </w:r>
          </w:p>
        </w:tc>
        <w:tc>
          <w:tcPr>
            <w:tcW w:w="7801" w:type="dxa"/>
          </w:tcPr>
          <w:p w:rsidR="00AE294E" w:rsidRPr="00A76E3F" w:rsidRDefault="00AE294E" w:rsidP="00690A2A">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Two-factor authentication requires two forms of verification, such as a password and an OTP or biometric.</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412"/>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9</w:t>
            </w:r>
          </w:p>
        </w:tc>
        <w:tc>
          <w:tcPr>
            <w:tcW w:w="7801" w:type="dxa"/>
          </w:tcPr>
          <w:p w:rsidR="00AE294E" w:rsidRPr="004D442D" w:rsidRDefault="00AE294E" w:rsidP="00690A2A">
            <w:pPr>
              <w:pStyle w:val="TableParagraph"/>
              <w:spacing w:before="67"/>
              <w:ind w:right="103"/>
              <w:jc w:val="both"/>
              <w:rPr>
                <w:rFonts w:asciiTheme="minorHAnsi" w:hAnsiTheme="minorHAnsi" w:cstheme="minorHAnsi"/>
                <w:b/>
                <w:sz w:val="24"/>
                <w:szCs w:val="24"/>
              </w:rPr>
            </w:pPr>
            <w:r w:rsidRPr="004D442D">
              <w:rPr>
                <w:rFonts w:asciiTheme="minorHAnsi" w:hAnsiTheme="minorHAnsi" w:cstheme="minorHAnsi"/>
                <w:b/>
                <w:sz w:val="24"/>
                <w:szCs w:val="24"/>
              </w:rPr>
              <w:t>What is privilege escalation?</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L1</w:t>
            </w: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662"/>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p>
        </w:tc>
        <w:tc>
          <w:tcPr>
            <w:tcW w:w="7801" w:type="dxa"/>
          </w:tcPr>
          <w:p w:rsidR="00AE294E" w:rsidRPr="00A76E3F" w:rsidRDefault="00AE294E" w:rsidP="00690A2A">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Privilege escalation is an attack where a user gains higher access rights than permitted</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430"/>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10</w:t>
            </w:r>
          </w:p>
        </w:tc>
        <w:tc>
          <w:tcPr>
            <w:tcW w:w="7801" w:type="dxa"/>
          </w:tcPr>
          <w:p w:rsidR="00AE294E" w:rsidRPr="004D442D" w:rsidRDefault="00AE294E" w:rsidP="00690A2A">
            <w:pPr>
              <w:pStyle w:val="TableParagraph"/>
              <w:spacing w:before="67"/>
              <w:ind w:right="103"/>
              <w:jc w:val="both"/>
              <w:rPr>
                <w:rFonts w:asciiTheme="minorHAnsi" w:hAnsiTheme="minorHAnsi" w:cstheme="minorHAnsi"/>
                <w:b/>
                <w:sz w:val="24"/>
                <w:szCs w:val="24"/>
              </w:rPr>
            </w:pPr>
            <w:r w:rsidRPr="004D442D">
              <w:rPr>
                <w:rFonts w:asciiTheme="minorHAnsi" w:hAnsiTheme="minorHAnsi" w:cstheme="minorHAnsi"/>
                <w:b/>
                <w:sz w:val="24"/>
                <w:szCs w:val="24"/>
              </w:rPr>
              <w:t xml:space="preserve">Why </w:t>
            </w:r>
            <w:r w:rsidR="004D442D" w:rsidRPr="004D442D">
              <w:rPr>
                <w:rFonts w:asciiTheme="minorHAnsi" w:hAnsiTheme="minorHAnsi" w:cstheme="minorHAnsi"/>
                <w:b/>
                <w:sz w:val="24"/>
                <w:szCs w:val="24"/>
              </w:rPr>
              <w:t>is a monitoring system log</w:t>
            </w:r>
            <w:r w:rsidRPr="004D442D">
              <w:rPr>
                <w:rFonts w:asciiTheme="minorHAnsi" w:hAnsiTheme="minorHAnsi" w:cstheme="minorHAnsi"/>
                <w:b/>
                <w:sz w:val="24"/>
                <w:szCs w:val="24"/>
              </w:rPr>
              <w:t xml:space="preserve"> important for security?</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r w:rsidR="00AE294E" w:rsidRPr="00A76E3F" w:rsidTr="004D442D">
        <w:trPr>
          <w:trHeight w:val="538"/>
        </w:trPr>
        <w:tc>
          <w:tcPr>
            <w:tcW w:w="849"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p>
        </w:tc>
        <w:tc>
          <w:tcPr>
            <w:tcW w:w="7801" w:type="dxa"/>
          </w:tcPr>
          <w:p w:rsidR="00AE294E" w:rsidRPr="00A76E3F" w:rsidRDefault="00AE294E" w:rsidP="00690A2A">
            <w:pPr>
              <w:pStyle w:val="TableParagraph"/>
              <w:spacing w:before="67"/>
              <w:ind w:right="103"/>
              <w:jc w:val="both"/>
              <w:rPr>
                <w:rFonts w:asciiTheme="minorHAnsi" w:hAnsiTheme="minorHAnsi" w:cstheme="minorHAnsi"/>
                <w:sz w:val="24"/>
                <w:szCs w:val="24"/>
              </w:rPr>
            </w:pPr>
            <w:r w:rsidRPr="00A76E3F">
              <w:rPr>
                <w:rFonts w:asciiTheme="minorHAnsi" w:hAnsiTheme="minorHAnsi" w:cstheme="minorHAnsi"/>
                <w:sz w:val="24"/>
                <w:szCs w:val="24"/>
              </w:rPr>
              <w:t>Monitoring logs helps detect suspicious activities and security incidents early.</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7"/>
              <w:rPr>
                <w:rFonts w:asciiTheme="minorHAnsi" w:hAnsiTheme="minorHAnsi" w:cstheme="minorHAnsi"/>
                <w:spacing w:val="-10"/>
                <w:sz w:val="24"/>
                <w:szCs w:val="24"/>
              </w:rPr>
            </w:pPr>
          </w:p>
        </w:tc>
      </w:tr>
    </w:tbl>
    <w:p w:rsidR="00AE294E" w:rsidRPr="00A76E3F" w:rsidRDefault="00AE294E" w:rsidP="00AE294E">
      <w:pPr>
        <w:pStyle w:val="BodyText"/>
        <w:spacing w:before="250"/>
        <w:rPr>
          <w:rFonts w:asciiTheme="minorHAnsi" w:hAnsiTheme="minorHAnsi" w:cstheme="minorHAnsi"/>
          <w:b/>
        </w:rPr>
      </w:pPr>
    </w:p>
    <w:p w:rsidR="00AE294E" w:rsidRPr="00A76E3F" w:rsidRDefault="00AE294E" w:rsidP="004D442D">
      <w:pPr>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5</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C429B1">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AE294E" w:rsidRPr="00A76E3F" w:rsidRDefault="00C429B1" w:rsidP="00AE294E">
      <w:pPr>
        <w:pStyle w:val="BodyText"/>
        <w:spacing w:before="1"/>
        <w:rPr>
          <w:rFonts w:asciiTheme="minorHAnsi" w:hAnsiTheme="minorHAnsi" w:cstheme="minorHAnsi"/>
          <w:b/>
        </w:rPr>
      </w:pPr>
      <w:r>
        <w:rPr>
          <w:rFonts w:asciiTheme="minorHAnsi" w:hAnsiTheme="minorHAnsi" w:cstheme="minorHAnsi"/>
          <w:b/>
        </w:rPr>
        <w:t xml:space="preserve"> </w:t>
      </w: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657"/>
        <w:gridCol w:w="991"/>
        <w:gridCol w:w="1135"/>
      </w:tblGrid>
      <w:tr w:rsidR="00AE294E" w:rsidRPr="00A76E3F" w:rsidTr="00690A2A">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657" w:type="dxa"/>
          </w:tcPr>
          <w:p w:rsidR="00AE294E" w:rsidRPr="00A76E3F" w:rsidRDefault="00AE294E" w:rsidP="00690A2A">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991" w:type="dxa"/>
          </w:tcPr>
          <w:p w:rsidR="00AE294E" w:rsidRPr="00A76E3F" w:rsidRDefault="00AE294E" w:rsidP="00690A2A">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AE294E" w:rsidRPr="00A76E3F" w:rsidRDefault="00AE294E" w:rsidP="00690A2A">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AE294E" w:rsidRPr="00A76E3F" w:rsidRDefault="00AE294E" w:rsidP="00690A2A">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AE294E" w:rsidRPr="00A76E3F" w:rsidTr="00690A2A">
        <w:trPr>
          <w:trHeight w:val="686"/>
        </w:trPr>
        <w:tc>
          <w:tcPr>
            <w:tcW w:w="850" w:type="dxa"/>
          </w:tcPr>
          <w:p w:rsidR="00AE294E" w:rsidRPr="00A76E3F" w:rsidRDefault="00AE294E" w:rsidP="00690A2A">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657" w:type="dxa"/>
          </w:tcPr>
          <w:p w:rsidR="00AE294E" w:rsidRPr="004D442D" w:rsidRDefault="00AE294E" w:rsidP="00690A2A">
            <w:pPr>
              <w:pStyle w:val="TableParagraph"/>
              <w:spacing w:line="293"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user authentication methods used in operating systems</w:t>
            </w:r>
            <w:r w:rsidR="004D442D">
              <w:rPr>
                <w:rFonts w:asciiTheme="minorHAnsi" w:hAnsiTheme="minorHAnsi" w:cstheme="minorHAnsi"/>
                <w:b/>
                <w:sz w:val="24"/>
                <w:szCs w:val="24"/>
              </w:rPr>
              <w:t>?</w:t>
            </w:r>
          </w:p>
        </w:tc>
        <w:tc>
          <w:tcPr>
            <w:tcW w:w="991" w:type="dxa"/>
          </w:tcPr>
          <w:p w:rsidR="00AE294E" w:rsidRPr="00A76E3F" w:rsidRDefault="00AE294E" w:rsidP="00690A2A">
            <w:pPr>
              <w:pStyle w:val="TableParagraph"/>
              <w:spacing w:line="293"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9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Pr>
          <w:p w:rsidR="00AE294E" w:rsidRPr="00A76E3F" w:rsidRDefault="00AE294E" w:rsidP="00690A2A">
            <w:pPr>
              <w:pStyle w:val="NormalWeb"/>
              <w:rPr>
                <w:rFonts w:asciiTheme="minorHAnsi" w:hAnsiTheme="minorHAnsi" w:cstheme="minorHAnsi"/>
              </w:rPr>
            </w:pPr>
            <w:r w:rsidRPr="00A76E3F">
              <w:rPr>
                <w:rFonts w:asciiTheme="minorHAnsi" w:hAnsiTheme="minorHAnsi" w:cstheme="minorHAnsi"/>
              </w:rPr>
              <w:t>User authentication is the process of verifying the identity of a user before granting access to the system.</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Authentication methods:</w:t>
            </w:r>
          </w:p>
          <w:p w:rsidR="00AE294E" w:rsidRPr="00A76E3F" w:rsidRDefault="00AE294E" w:rsidP="00491B35">
            <w:pPr>
              <w:pStyle w:val="NormalWeb"/>
              <w:numPr>
                <w:ilvl w:val="0"/>
                <w:numId w:val="99"/>
              </w:numPr>
              <w:rPr>
                <w:rFonts w:asciiTheme="minorHAnsi" w:hAnsiTheme="minorHAnsi" w:cstheme="minorHAnsi"/>
              </w:rPr>
            </w:pPr>
            <w:r w:rsidRPr="00A76E3F">
              <w:rPr>
                <w:rStyle w:val="Strong"/>
                <w:rFonts w:asciiTheme="minorHAnsi" w:hAnsiTheme="minorHAnsi" w:cstheme="minorHAnsi"/>
              </w:rPr>
              <w:t>Password-based authentication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User enters a secret password to access the system.</w:t>
            </w:r>
          </w:p>
          <w:p w:rsidR="00AE294E" w:rsidRPr="00A76E3F" w:rsidRDefault="00AE294E" w:rsidP="00491B35">
            <w:pPr>
              <w:pStyle w:val="NormalWeb"/>
              <w:numPr>
                <w:ilvl w:val="0"/>
                <w:numId w:val="99"/>
              </w:numPr>
              <w:rPr>
                <w:rFonts w:asciiTheme="minorHAnsi" w:hAnsiTheme="minorHAnsi" w:cstheme="minorHAnsi"/>
              </w:rPr>
            </w:pPr>
            <w:r w:rsidRPr="00A76E3F">
              <w:rPr>
                <w:rStyle w:val="Strong"/>
                <w:rFonts w:asciiTheme="minorHAnsi" w:hAnsiTheme="minorHAnsi" w:cstheme="minorHAnsi"/>
              </w:rPr>
              <w:t>Biometric authentication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Uses physical traits such as fingerprint, face, or iris.</w:t>
            </w:r>
          </w:p>
          <w:p w:rsidR="00AE294E" w:rsidRPr="00A76E3F" w:rsidRDefault="00AE294E" w:rsidP="00491B35">
            <w:pPr>
              <w:pStyle w:val="NormalWeb"/>
              <w:numPr>
                <w:ilvl w:val="0"/>
                <w:numId w:val="99"/>
              </w:numPr>
              <w:rPr>
                <w:rFonts w:asciiTheme="minorHAnsi" w:hAnsiTheme="minorHAnsi" w:cstheme="minorHAnsi"/>
              </w:rPr>
            </w:pPr>
            <w:r w:rsidRPr="00A76E3F">
              <w:rPr>
                <w:rStyle w:val="Strong"/>
                <w:rFonts w:asciiTheme="minorHAnsi" w:hAnsiTheme="minorHAnsi" w:cstheme="minorHAnsi"/>
              </w:rPr>
              <w:t>Two-factor authentication (2FA)</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Combines password with OTP or biometrics.</w:t>
            </w:r>
          </w:p>
          <w:p w:rsidR="00AE294E" w:rsidRPr="00A76E3F" w:rsidRDefault="00AE294E" w:rsidP="00690A2A">
            <w:pPr>
              <w:pStyle w:val="NormalWeb"/>
              <w:rPr>
                <w:rFonts w:asciiTheme="minorHAnsi" w:hAnsiTheme="minorHAnsi" w:cstheme="minorHAnsi"/>
              </w:rPr>
            </w:pPr>
            <w:r w:rsidRPr="00A76E3F">
              <w:rPr>
                <w:rFonts w:asciiTheme="minorHAnsi" w:hAnsiTheme="minorHAnsi" w:cstheme="minorHAnsi"/>
              </w:rPr>
              <w:t>Authentication ensures that only authorized users can access the OS.</w:t>
            </w:r>
          </w:p>
          <w:p w:rsidR="00AE294E" w:rsidRPr="00A76E3F" w:rsidRDefault="00AE294E" w:rsidP="00690A2A">
            <w:pPr>
              <w:pStyle w:val="TableParagraph"/>
              <w:spacing w:line="273" w:lineRule="exact"/>
              <w:ind w:left="561"/>
              <w:rPr>
                <w:rFonts w:asciiTheme="minorHAnsi" w:hAnsiTheme="minorHAnsi" w:cstheme="minorHAnsi"/>
                <w:sz w:val="24"/>
                <w:szCs w:val="24"/>
              </w:rPr>
            </w:pPr>
          </w:p>
        </w:tc>
        <w:tc>
          <w:tcPr>
            <w:tcW w:w="991"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line="273"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1*5</w:t>
            </w:r>
          </w:p>
        </w:tc>
      </w:tr>
    </w:tbl>
    <w:p w:rsidR="00AE294E" w:rsidRPr="00A76E3F" w:rsidRDefault="00AE294E" w:rsidP="00AE294E">
      <w:pPr>
        <w:pStyle w:val="TableParagraph"/>
        <w:spacing w:line="273" w:lineRule="exact"/>
        <w:rPr>
          <w:rFonts w:asciiTheme="minorHAnsi" w:hAnsiTheme="minorHAnsi" w:cstheme="minorHAnsi"/>
          <w:sz w:val="24"/>
          <w:szCs w:val="24"/>
        </w:rPr>
        <w:sectPr w:rsidR="00AE294E" w:rsidRPr="00A76E3F">
          <w:pgSz w:w="11910" w:h="16840"/>
          <w:pgMar w:top="660" w:right="283" w:bottom="280" w:left="708" w:header="720" w:footer="720" w:gutter="0"/>
          <w:cols w:space="720"/>
        </w:sectPr>
      </w:pPr>
    </w:p>
    <w:p w:rsidR="00AE294E" w:rsidRPr="00A76E3F" w:rsidRDefault="00AE294E" w:rsidP="00AE294E">
      <w:pPr>
        <w:pStyle w:val="BodyText"/>
        <w:spacing w:before="5"/>
        <w:rPr>
          <w:rFonts w:asciiTheme="minorHAnsi" w:hAnsiTheme="minorHAnsi" w:cstheme="minorHAnsi"/>
          <w:b/>
        </w:rPr>
      </w:pPr>
    </w:p>
    <w:tbl>
      <w:tblPr>
        <w:tblW w:w="0" w:type="auto"/>
        <w:tblInd w:w="14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tblPr>
      <w:tblGrid>
        <w:gridCol w:w="850"/>
        <w:gridCol w:w="7657"/>
        <w:gridCol w:w="991"/>
        <w:gridCol w:w="1135"/>
      </w:tblGrid>
      <w:tr w:rsidR="00AE294E" w:rsidRPr="00A76E3F" w:rsidTr="004D442D">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657" w:type="dxa"/>
          </w:tcPr>
          <w:p w:rsidR="00AE294E" w:rsidRPr="004D442D" w:rsidRDefault="00AE294E" w:rsidP="00690A2A">
            <w:pPr>
              <w:pStyle w:val="TableParagraph"/>
              <w:spacing w:line="273"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file system encryption and its importance</w:t>
            </w:r>
            <w:r w:rsidR="004D442D">
              <w:rPr>
                <w:rFonts w:asciiTheme="minorHAnsi" w:hAnsiTheme="minorHAnsi" w:cstheme="minorHAnsi"/>
                <w:b/>
                <w:sz w:val="24"/>
                <w:szCs w:val="24"/>
              </w:rPr>
              <w:t>?</w:t>
            </w:r>
          </w:p>
        </w:tc>
        <w:tc>
          <w:tcPr>
            <w:tcW w:w="991" w:type="dxa"/>
          </w:tcPr>
          <w:p w:rsidR="00AE294E" w:rsidRPr="00A76E3F" w:rsidRDefault="00AE294E" w:rsidP="00690A2A">
            <w:pPr>
              <w:pStyle w:val="TableParagraph"/>
              <w:spacing w:line="292" w:lineRule="exact"/>
              <w:ind w:left="10"/>
              <w:jc w:val="center"/>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4D442D">
        <w:trPr>
          <w:trHeight w:val="309"/>
        </w:trPr>
        <w:tc>
          <w:tcPr>
            <w:tcW w:w="850" w:type="dxa"/>
          </w:tcPr>
          <w:p w:rsidR="00AE294E" w:rsidRPr="00A76E3F" w:rsidRDefault="00AE294E" w:rsidP="00690A2A">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File system encryption</w:t>
            </w:r>
            <w:r w:rsidRPr="00A76E3F">
              <w:rPr>
                <w:rFonts w:asciiTheme="minorHAnsi" w:hAnsiTheme="minorHAnsi" w:cstheme="minorHAnsi"/>
              </w:rPr>
              <w:t xml:space="preserve"> is a security technique used to protect data stored on a computer or storage device by converting it into an unreadable (cipher) form. Only authorized users with the correct decryption key can access the original data. It ensures that even if someone gains physical or unauthorized access to the storage, the data remains protected.</w:t>
            </w:r>
          </w:p>
          <w:p w:rsidR="00AE294E" w:rsidRPr="00A76E3F" w:rsidRDefault="00AE294E" w:rsidP="00690A2A">
            <w:pPr>
              <w:pStyle w:val="Heading4"/>
              <w:rPr>
                <w:rFonts w:asciiTheme="minorHAnsi" w:hAnsiTheme="minorHAnsi" w:cstheme="minorHAnsi"/>
                <w:i w:val="0"/>
                <w:color w:val="000000" w:themeColor="text1"/>
                <w:sz w:val="24"/>
                <w:szCs w:val="24"/>
              </w:rPr>
            </w:pPr>
            <w:r w:rsidRPr="00A76E3F">
              <w:rPr>
                <w:rStyle w:val="Strong"/>
                <w:rFonts w:asciiTheme="minorHAnsi" w:hAnsiTheme="minorHAnsi" w:cstheme="minorHAnsi"/>
                <w:bCs/>
                <w:i w:val="0"/>
                <w:color w:val="000000" w:themeColor="text1"/>
                <w:sz w:val="24"/>
                <w:szCs w:val="24"/>
              </w:rPr>
              <w:t>Types of File System Encryption</w:t>
            </w:r>
          </w:p>
          <w:p w:rsidR="00AE294E" w:rsidRPr="00A76E3F" w:rsidRDefault="00AE294E" w:rsidP="00491B35">
            <w:pPr>
              <w:pStyle w:val="NormalWeb"/>
              <w:numPr>
                <w:ilvl w:val="0"/>
                <w:numId w:val="36"/>
              </w:numPr>
              <w:rPr>
                <w:rFonts w:asciiTheme="minorHAnsi" w:hAnsiTheme="minorHAnsi" w:cstheme="minorHAnsi"/>
              </w:rPr>
            </w:pPr>
            <w:r w:rsidRPr="00A76E3F">
              <w:rPr>
                <w:rStyle w:val="Strong"/>
                <w:rFonts w:asciiTheme="minorHAnsi" w:hAnsiTheme="minorHAnsi" w:cstheme="minorHAnsi"/>
              </w:rPr>
              <w:t>Full Disk Encryption (FDE)</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Encrypts the entire storage device, including the operating system, system files, and user data.</w:t>
            </w:r>
            <w:r w:rsidRPr="00A76E3F">
              <w:rPr>
                <w:rFonts w:asciiTheme="minorHAnsi" w:hAnsiTheme="minorHAnsi" w:cstheme="minorHAnsi"/>
              </w:rPr>
              <w:br/>
            </w:r>
            <w:r w:rsidRPr="004D442D">
              <w:rPr>
                <w:rStyle w:val="Emphasis"/>
                <w:rFonts w:asciiTheme="minorHAnsi" w:hAnsiTheme="minorHAnsi" w:cstheme="minorHAnsi"/>
                <w:b/>
                <w:i w:val="0"/>
              </w:rPr>
              <w:t>Example</w:t>
            </w:r>
            <w:r w:rsidRPr="00A76E3F">
              <w:rPr>
                <w:rStyle w:val="Emphasis"/>
                <w:rFonts w:asciiTheme="minorHAnsi" w:hAnsiTheme="minorHAnsi" w:cstheme="minorHAnsi"/>
              </w:rPr>
              <w:t>:</w:t>
            </w:r>
            <w:r w:rsidRPr="00A76E3F">
              <w:rPr>
                <w:rFonts w:asciiTheme="minorHAnsi" w:hAnsiTheme="minorHAnsi" w:cstheme="minorHAnsi"/>
              </w:rPr>
              <w:t xml:space="preserve"> BitLocker, FileVault.</w:t>
            </w:r>
          </w:p>
          <w:p w:rsidR="00AE294E" w:rsidRPr="00A76E3F" w:rsidRDefault="00AE294E" w:rsidP="00491B35">
            <w:pPr>
              <w:pStyle w:val="NormalWeb"/>
              <w:numPr>
                <w:ilvl w:val="0"/>
                <w:numId w:val="36"/>
              </w:numPr>
              <w:rPr>
                <w:rFonts w:asciiTheme="minorHAnsi" w:hAnsiTheme="minorHAnsi" w:cstheme="minorHAnsi"/>
              </w:rPr>
            </w:pPr>
            <w:r w:rsidRPr="00A76E3F">
              <w:rPr>
                <w:rStyle w:val="Strong"/>
                <w:rFonts w:asciiTheme="minorHAnsi" w:hAnsiTheme="minorHAnsi" w:cstheme="minorHAnsi"/>
              </w:rPr>
              <w:t>File-Level or Folder-Level Encryption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Encrypts specific files or directories selected by the user, providing granular control over sensitive data.</w:t>
            </w:r>
          </w:p>
          <w:p w:rsidR="00AE294E" w:rsidRPr="00A76E3F" w:rsidRDefault="00AE294E" w:rsidP="00690A2A">
            <w:pPr>
              <w:pStyle w:val="Heading4"/>
              <w:rPr>
                <w:rFonts w:asciiTheme="minorHAnsi" w:hAnsiTheme="minorHAnsi" w:cstheme="minorHAnsi"/>
                <w:i w:val="0"/>
                <w:color w:val="000000" w:themeColor="text1"/>
                <w:sz w:val="24"/>
                <w:szCs w:val="24"/>
              </w:rPr>
            </w:pPr>
            <w:r w:rsidRPr="00A76E3F">
              <w:rPr>
                <w:rStyle w:val="Strong"/>
                <w:rFonts w:asciiTheme="minorHAnsi" w:hAnsiTheme="minorHAnsi" w:cstheme="minorHAnsi"/>
                <w:b/>
                <w:bCs/>
                <w:i w:val="0"/>
                <w:color w:val="000000" w:themeColor="text1"/>
                <w:sz w:val="24"/>
                <w:szCs w:val="24"/>
              </w:rPr>
              <w:t>How File System Encryption Works</w:t>
            </w:r>
          </w:p>
          <w:p w:rsidR="00AE294E" w:rsidRPr="00A76E3F" w:rsidRDefault="00AE294E" w:rsidP="00491B35">
            <w:pPr>
              <w:pStyle w:val="NormalWeb"/>
              <w:numPr>
                <w:ilvl w:val="0"/>
                <w:numId w:val="37"/>
              </w:numPr>
              <w:rPr>
                <w:rFonts w:asciiTheme="minorHAnsi" w:hAnsiTheme="minorHAnsi" w:cstheme="minorHAnsi"/>
              </w:rPr>
            </w:pPr>
            <w:r w:rsidRPr="00A76E3F">
              <w:rPr>
                <w:rFonts w:asciiTheme="minorHAnsi" w:hAnsiTheme="minorHAnsi" w:cstheme="minorHAnsi"/>
              </w:rPr>
              <w:t>Data is encrypted using cryptographic algorithms before being written to disk.</w:t>
            </w:r>
          </w:p>
          <w:p w:rsidR="00AE294E" w:rsidRPr="00A76E3F" w:rsidRDefault="00AE294E" w:rsidP="00491B35">
            <w:pPr>
              <w:pStyle w:val="NormalWeb"/>
              <w:numPr>
                <w:ilvl w:val="0"/>
                <w:numId w:val="37"/>
              </w:numPr>
              <w:rPr>
                <w:rFonts w:asciiTheme="minorHAnsi" w:hAnsiTheme="minorHAnsi" w:cstheme="minorHAnsi"/>
              </w:rPr>
            </w:pPr>
            <w:r w:rsidRPr="00A76E3F">
              <w:rPr>
                <w:rFonts w:asciiTheme="minorHAnsi" w:hAnsiTheme="minorHAnsi" w:cstheme="minorHAnsi"/>
              </w:rPr>
              <w:t>When an authorized user accesses the file, it is automatically decrypted after authentication.</w:t>
            </w:r>
          </w:p>
          <w:p w:rsidR="00AE294E" w:rsidRPr="00A76E3F" w:rsidRDefault="00AE294E" w:rsidP="00491B35">
            <w:pPr>
              <w:pStyle w:val="NormalWeb"/>
              <w:numPr>
                <w:ilvl w:val="0"/>
                <w:numId w:val="37"/>
              </w:numPr>
              <w:rPr>
                <w:rFonts w:asciiTheme="minorHAnsi" w:hAnsiTheme="minorHAnsi" w:cstheme="minorHAnsi"/>
              </w:rPr>
            </w:pPr>
            <w:r w:rsidRPr="00A76E3F">
              <w:rPr>
                <w:rFonts w:asciiTheme="minorHAnsi" w:hAnsiTheme="minorHAnsi" w:cstheme="minorHAnsi"/>
              </w:rPr>
              <w:t>Unauthorized users see only encrypted, unreadable data.</w:t>
            </w:r>
          </w:p>
          <w:p w:rsidR="00AE294E" w:rsidRPr="00A76E3F" w:rsidRDefault="00AE294E" w:rsidP="00690A2A">
            <w:pPr>
              <w:pStyle w:val="Heading4"/>
              <w:rPr>
                <w:rFonts w:asciiTheme="minorHAnsi" w:hAnsiTheme="minorHAnsi" w:cstheme="minorHAnsi"/>
                <w:i w:val="0"/>
                <w:color w:val="000000" w:themeColor="text1"/>
                <w:sz w:val="24"/>
                <w:szCs w:val="24"/>
              </w:rPr>
            </w:pPr>
            <w:r w:rsidRPr="00A76E3F">
              <w:rPr>
                <w:rStyle w:val="Strong"/>
                <w:rFonts w:asciiTheme="minorHAnsi" w:hAnsiTheme="minorHAnsi" w:cstheme="minorHAnsi"/>
                <w:b/>
                <w:bCs/>
                <w:i w:val="0"/>
                <w:color w:val="000000" w:themeColor="text1"/>
                <w:sz w:val="24"/>
                <w:szCs w:val="24"/>
              </w:rPr>
              <w:t>Importance of File System Encryption</w:t>
            </w:r>
          </w:p>
          <w:p w:rsidR="00AE294E" w:rsidRPr="00A76E3F" w:rsidRDefault="00AE294E"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Data Confidentiality:</w:t>
            </w:r>
            <w:r w:rsidRPr="00A76E3F">
              <w:rPr>
                <w:rFonts w:asciiTheme="minorHAnsi" w:hAnsiTheme="minorHAnsi" w:cstheme="minorHAnsi"/>
              </w:rPr>
              <w:t xml:space="preserve"> Protects sensitive information from unauthorized access.</w:t>
            </w:r>
          </w:p>
          <w:p w:rsidR="00AE294E" w:rsidRPr="00A76E3F" w:rsidRDefault="00AE294E"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Protection Against Data Theft:</w:t>
            </w:r>
            <w:r w:rsidRPr="00A76E3F">
              <w:rPr>
                <w:rFonts w:asciiTheme="minorHAnsi" w:hAnsiTheme="minorHAnsi" w:cstheme="minorHAnsi"/>
              </w:rPr>
              <w:t xml:space="preserve"> Ensures data remains secure even if a device is lost or stolen.</w:t>
            </w:r>
          </w:p>
          <w:p w:rsidR="00AE294E" w:rsidRPr="00A76E3F" w:rsidRDefault="00AE294E"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Prevents Unauthorized Access:</w:t>
            </w:r>
            <w:r w:rsidRPr="00A76E3F">
              <w:rPr>
                <w:rFonts w:asciiTheme="minorHAnsi" w:hAnsiTheme="minorHAnsi" w:cstheme="minorHAnsi"/>
              </w:rPr>
              <w:t xml:space="preserve"> Blocks attackers from reading stored data without keys.</w:t>
            </w:r>
          </w:p>
          <w:p w:rsidR="00AE294E" w:rsidRPr="00A76E3F" w:rsidRDefault="00AE294E"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Compliance with Security Policies:</w:t>
            </w:r>
            <w:r w:rsidRPr="00A76E3F">
              <w:rPr>
                <w:rFonts w:asciiTheme="minorHAnsi" w:hAnsiTheme="minorHAnsi" w:cstheme="minorHAnsi"/>
              </w:rPr>
              <w:t xml:space="preserve"> Helps meet legal and organizational data protection requirements.</w:t>
            </w:r>
          </w:p>
          <w:p w:rsidR="00AE294E" w:rsidRPr="00A76E3F" w:rsidRDefault="00AE294E" w:rsidP="00491B35">
            <w:pPr>
              <w:pStyle w:val="NormalWeb"/>
              <w:numPr>
                <w:ilvl w:val="0"/>
                <w:numId w:val="38"/>
              </w:numPr>
              <w:rPr>
                <w:rFonts w:asciiTheme="minorHAnsi" w:hAnsiTheme="minorHAnsi" w:cstheme="minorHAnsi"/>
              </w:rPr>
            </w:pPr>
            <w:r w:rsidRPr="00A76E3F">
              <w:rPr>
                <w:rStyle w:val="Strong"/>
                <w:rFonts w:asciiTheme="minorHAnsi" w:hAnsiTheme="minorHAnsi" w:cstheme="minorHAnsi"/>
              </w:rPr>
              <w:t>Safeguards Personal and Organizational Data:</w:t>
            </w:r>
            <w:r w:rsidRPr="00A76E3F">
              <w:rPr>
                <w:rFonts w:asciiTheme="minorHAnsi" w:hAnsiTheme="minorHAnsi" w:cstheme="minorHAnsi"/>
              </w:rPr>
              <w:t xml:space="preserve"> Especially important for financial, medical, and confidential records.</w:t>
            </w:r>
          </w:p>
          <w:p w:rsidR="00AE294E" w:rsidRPr="00A76E3F" w:rsidRDefault="00AE294E" w:rsidP="00690A2A">
            <w:pPr>
              <w:pStyle w:val="TableParagraph"/>
              <w:spacing w:line="289" w:lineRule="exact"/>
              <w:ind w:left="107"/>
              <w:rPr>
                <w:rFonts w:asciiTheme="minorHAnsi" w:hAnsiTheme="minorHAnsi" w:cstheme="minorHAnsi"/>
                <w:sz w:val="24"/>
                <w:szCs w:val="24"/>
              </w:rPr>
            </w:pPr>
          </w:p>
        </w:tc>
        <w:tc>
          <w:tcPr>
            <w:tcW w:w="991"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89"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AE294E" w:rsidRPr="00A76E3F" w:rsidRDefault="00AE294E" w:rsidP="00AE294E">
      <w:pPr>
        <w:pStyle w:val="TableParagraph"/>
        <w:rPr>
          <w:rFonts w:asciiTheme="minorHAnsi" w:hAnsiTheme="minorHAnsi" w:cstheme="minorHAnsi"/>
          <w:sz w:val="24"/>
          <w:szCs w:val="24"/>
        </w:rPr>
        <w:sectPr w:rsidR="00AE294E" w:rsidRPr="00A76E3F">
          <w:pgSz w:w="11910" w:h="16840"/>
          <w:pgMar w:top="660" w:right="283" w:bottom="280" w:left="708" w:header="720" w:footer="720" w:gutter="0"/>
          <w:cols w:space="720"/>
        </w:sectPr>
      </w:pPr>
    </w:p>
    <w:p w:rsidR="00AE294E" w:rsidRPr="00A76E3F" w:rsidRDefault="00AE294E" w:rsidP="00AE294E">
      <w:pPr>
        <w:pStyle w:val="BodyText"/>
        <w:spacing w:before="5"/>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657"/>
        <w:gridCol w:w="991"/>
        <w:gridCol w:w="1135"/>
      </w:tblGrid>
      <w:tr w:rsidR="00AE294E" w:rsidRPr="00A76E3F" w:rsidTr="00690A2A">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657" w:type="dxa"/>
          </w:tcPr>
          <w:p w:rsidR="00AE294E" w:rsidRPr="004D442D" w:rsidRDefault="00AE294E" w:rsidP="00690A2A">
            <w:pPr>
              <w:pStyle w:val="TableParagraph"/>
              <w:spacing w:line="273"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OS security hardening techniques and their importance</w:t>
            </w:r>
            <w:r w:rsidR="004D442D">
              <w:rPr>
                <w:rFonts w:asciiTheme="minorHAnsi" w:hAnsiTheme="minorHAnsi" w:cstheme="minorHAnsi"/>
                <w:b/>
                <w:sz w:val="24"/>
                <w:szCs w:val="24"/>
              </w:rPr>
              <w:t>?</w:t>
            </w:r>
          </w:p>
        </w:tc>
        <w:tc>
          <w:tcPr>
            <w:tcW w:w="991" w:type="dxa"/>
          </w:tcPr>
          <w:p w:rsidR="00AE294E" w:rsidRPr="00A76E3F" w:rsidRDefault="00AE294E" w:rsidP="00690A2A">
            <w:pPr>
              <w:pStyle w:val="TableParagraph"/>
              <w:spacing w:line="292" w:lineRule="exact"/>
              <w:ind w:left="10"/>
              <w:jc w:val="center"/>
              <w:rPr>
                <w:rFonts w:asciiTheme="minorHAnsi" w:hAnsiTheme="minorHAnsi" w:cstheme="minorHAnsi"/>
                <w:sz w:val="24"/>
                <w:szCs w:val="24"/>
              </w:rPr>
            </w:pPr>
            <w:r w:rsidRPr="00A76E3F">
              <w:rPr>
                <w:rFonts w:asciiTheme="minorHAnsi" w:hAnsiTheme="minorHAnsi" w:cstheme="minorHAnsi"/>
                <w:spacing w:val="-5"/>
                <w:sz w:val="24"/>
                <w:szCs w:val="24"/>
              </w:rPr>
              <w:t>L5</w:t>
            </w: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309"/>
        </w:trPr>
        <w:tc>
          <w:tcPr>
            <w:tcW w:w="850" w:type="dxa"/>
            <w:tcBorders>
              <w:bottom w:val="nil"/>
            </w:tcBorders>
          </w:tcPr>
          <w:p w:rsidR="00AE294E" w:rsidRPr="00A76E3F" w:rsidRDefault="00AE294E" w:rsidP="00690A2A">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bottom w:val="nil"/>
            </w:tcBorders>
          </w:tcPr>
          <w:p w:rsidR="00AE294E" w:rsidRPr="00A76E3F" w:rsidRDefault="00AE294E" w:rsidP="00690A2A">
            <w:pPr>
              <w:pStyle w:val="TableParagraph"/>
              <w:rPr>
                <w:rFonts w:asciiTheme="minorHAnsi" w:hAnsiTheme="minorHAnsi" w:cstheme="minorHAnsi"/>
                <w:sz w:val="24"/>
                <w:szCs w:val="24"/>
              </w:rPr>
            </w:pPr>
          </w:p>
        </w:tc>
        <w:tc>
          <w:tcPr>
            <w:tcW w:w="991" w:type="dxa"/>
            <w:vMerge w:val="restart"/>
          </w:tcPr>
          <w:p w:rsidR="00AE294E" w:rsidRPr="00A76E3F" w:rsidRDefault="00AE294E" w:rsidP="00690A2A">
            <w:pPr>
              <w:pStyle w:val="TableParagraph"/>
              <w:rPr>
                <w:rFonts w:asciiTheme="minorHAnsi" w:hAnsiTheme="minorHAnsi" w:cstheme="minorHAnsi"/>
                <w:sz w:val="24"/>
                <w:szCs w:val="24"/>
              </w:rPr>
            </w:pPr>
          </w:p>
        </w:tc>
        <w:tc>
          <w:tcPr>
            <w:tcW w:w="1135" w:type="dxa"/>
            <w:tcBorders>
              <w:bottom w:val="nil"/>
            </w:tcBorders>
          </w:tcPr>
          <w:p w:rsidR="00AE294E" w:rsidRPr="00A76E3F" w:rsidRDefault="00AE294E" w:rsidP="00690A2A">
            <w:pPr>
              <w:pStyle w:val="TableParagraph"/>
              <w:spacing w:line="289"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284"/>
        </w:trPr>
        <w:tc>
          <w:tcPr>
            <w:tcW w:w="850" w:type="dxa"/>
            <w:tcBorders>
              <w:top w:val="nil"/>
              <w:bottom w:val="nil"/>
            </w:tcBorders>
          </w:tcPr>
          <w:p w:rsidR="00AE294E" w:rsidRPr="00A76E3F" w:rsidRDefault="00AE294E" w:rsidP="00690A2A">
            <w:pPr>
              <w:pStyle w:val="TableParagraph"/>
              <w:rPr>
                <w:rFonts w:asciiTheme="minorHAnsi" w:hAnsiTheme="minorHAnsi" w:cstheme="minorHAnsi"/>
                <w:sz w:val="24"/>
                <w:szCs w:val="24"/>
              </w:rPr>
            </w:pPr>
          </w:p>
        </w:tc>
        <w:tc>
          <w:tcPr>
            <w:tcW w:w="7657" w:type="dxa"/>
            <w:tcBorders>
              <w:top w:val="nil"/>
              <w:bottom w:val="nil"/>
            </w:tcBorders>
          </w:tcPr>
          <w:p w:rsidR="00AE294E" w:rsidRPr="004D442D" w:rsidRDefault="00AE294E" w:rsidP="00690A2A">
            <w:pPr>
              <w:pStyle w:val="Heading2"/>
              <w:rPr>
                <w:rFonts w:asciiTheme="minorHAnsi" w:hAnsiTheme="minorHAnsi" w:cstheme="minorHAnsi"/>
                <w:color w:val="auto"/>
                <w:sz w:val="24"/>
                <w:szCs w:val="24"/>
              </w:rPr>
            </w:pPr>
            <w:r w:rsidRPr="004D442D">
              <w:rPr>
                <w:rStyle w:val="Strong"/>
                <w:rFonts w:asciiTheme="minorHAnsi" w:hAnsiTheme="minorHAnsi" w:cstheme="minorHAnsi"/>
                <w:b/>
                <w:bCs/>
                <w:color w:val="auto"/>
                <w:sz w:val="24"/>
                <w:szCs w:val="24"/>
              </w:rPr>
              <w:t>OS Security Hardening Techniques</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Disabling Unused Services and Ports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Unnecessary services increase security risks.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Disabling them reduces entry points for attackers.</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Removing Unnecessary Software</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Extra applications may contain vulnerabilities.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Keeping only required software improves security.</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Strong Password Policies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Enforcing complex passwords and regular password changes.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Prevents brute-force and guessing attacks.</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User Access Control and Least Privilege</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Users are given only minimum required permissions.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Limits damage from compromised accounts.</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Regular Patch Management and Updates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Applying security patches fixes known vulnerabilities.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Keeps the OS protected from recent threats.</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Enabling Firewalls and Antivirus Software</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Firewalls block unauthorized network access.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Antivirus software detects and removes malware.</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System Logging and Auditing</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Logs system activities for monitoring and analysis.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Helps in detecting and investigating security incidents.</w:t>
            </w:r>
          </w:p>
          <w:p w:rsidR="000D2C44" w:rsidRPr="00A76E3F" w:rsidRDefault="000D2C44" w:rsidP="000D2C44">
            <w:pPr>
              <w:pStyle w:val="NormalWeb"/>
              <w:numPr>
                <w:ilvl w:val="0"/>
                <w:numId w:val="102"/>
              </w:numPr>
              <w:rPr>
                <w:rFonts w:asciiTheme="minorHAnsi" w:hAnsiTheme="minorHAnsi" w:cstheme="minorHAnsi"/>
              </w:rPr>
            </w:pPr>
            <w:r w:rsidRPr="00A76E3F">
              <w:rPr>
                <w:rStyle w:val="Strong"/>
                <w:rFonts w:asciiTheme="minorHAnsi" w:hAnsiTheme="minorHAnsi" w:cstheme="minorHAnsi"/>
              </w:rPr>
              <w:t>Secure Configuration Settings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Changing default passwords and settings.</w:t>
            </w:r>
          </w:p>
          <w:p w:rsidR="000D2C44" w:rsidRPr="00A76E3F" w:rsidRDefault="000D2C44" w:rsidP="000D2C44">
            <w:pPr>
              <w:pStyle w:val="NormalWeb"/>
              <w:numPr>
                <w:ilvl w:val="1"/>
                <w:numId w:val="102"/>
              </w:numPr>
              <w:rPr>
                <w:rFonts w:asciiTheme="minorHAnsi" w:hAnsiTheme="minorHAnsi" w:cstheme="minorHAnsi"/>
              </w:rPr>
            </w:pPr>
            <w:r w:rsidRPr="00A76E3F">
              <w:rPr>
                <w:rFonts w:asciiTheme="minorHAnsi" w:hAnsiTheme="minorHAnsi" w:cstheme="minorHAnsi"/>
              </w:rPr>
              <w:t>Enabling secure boot and encryption features.</w:t>
            </w: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Cs/>
                <w:color w:val="000000" w:themeColor="text1"/>
                <w:sz w:val="24"/>
                <w:szCs w:val="24"/>
              </w:rPr>
              <w:t>Importance of OS Security Hardening</w:t>
            </w:r>
          </w:p>
          <w:p w:rsidR="000D2C44" w:rsidRPr="00A76E3F" w:rsidRDefault="000D2C44" w:rsidP="000D2C44">
            <w:pPr>
              <w:pStyle w:val="NormalWeb"/>
              <w:numPr>
                <w:ilvl w:val="0"/>
                <w:numId w:val="103"/>
              </w:numPr>
              <w:rPr>
                <w:rFonts w:asciiTheme="minorHAnsi" w:hAnsiTheme="minorHAnsi" w:cstheme="minorHAnsi"/>
              </w:rPr>
            </w:pPr>
            <w:r w:rsidRPr="00A76E3F">
              <w:rPr>
                <w:rStyle w:val="Strong"/>
                <w:rFonts w:asciiTheme="minorHAnsi" w:hAnsiTheme="minorHAnsi" w:cstheme="minorHAnsi"/>
              </w:rPr>
              <w:t>Reduces Attack Surface</w:t>
            </w:r>
          </w:p>
          <w:p w:rsidR="000D2C44" w:rsidRPr="00A76E3F" w:rsidRDefault="000D2C44" w:rsidP="000D2C44">
            <w:pPr>
              <w:pStyle w:val="NormalWeb"/>
              <w:numPr>
                <w:ilvl w:val="1"/>
                <w:numId w:val="103"/>
              </w:numPr>
              <w:rPr>
                <w:rFonts w:asciiTheme="minorHAnsi" w:hAnsiTheme="minorHAnsi" w:cstheme="minorHAnsi"/>
              </w:rPr>
            </w:pPr>
            <w:proofErr w:type="gramStart"/>
            <w:r w:rsidRPr="00A76E3F">
              <w:rPr>
                <w:rFonts w:asciiTheme="minorHAnsi" w:hAnsiTheme="minorHAnsi" w:cstheme="minorHAnsi"/>
              </w:rPr>
              <w:t>Fewer vulnerabilities</w:t>
            </w:r>
            <w:proofErr w:type="gramEnd"/>
            <w:r w:rsidRPr="00A76E3F">
              <w:rPr>
                <w:rFonts w:asciiTheme="minorHAnsi" w:hAnsiTheme="minorHAnsi" w:cstheme="minorHAnsi"/>
              </w:rPr>
              <w:t xml:space="preserve"> mean fewer chances for attacks.</w:t>
            </w:r>
          </w:p>
          <w:p w:rsidR="000D2C44" w:rsidRPr="00A76E3F" w:rsidRDefault="000D2C44" w:rsidP="000D2C44">
            <w:pPr>
              <w:pStyle w:val="NormalWeb"/>
              <w:numPr>
                <w:ilvl w:val="0"/>
                <w:numId w:val="103"/>
              </w:numPr>
              <w:rPr>
                <w:rFonts w:asciiTheme="minorHAnsi" w:hAnsiTheme="minorHAnsi" w:cstheme="minorHAnsi"/>
              </w:rPr>
            </w:pPr>
            <w:r w:rsidRPr="00A76E3F">
              <w:rPr>
                <w:rStyle w:val="Strong"/>
                <w:rFonts w:asciiTheme="minorHAnsi" w:hAnsiTheme="minorHAnsi" w:cstheme="minorHAnsi"/>
              </w:rPr>
              <w:t>Prevents Unauthorized Access</w:t>
            </w:r>
          </w:p>
          <w:p w:rsidR="000D2C44" w:rsidRPr="00A76E3F" w:rsidRDefault="000D2C44" w:rsidP="000D2C44">
            <w:pPr>
              <w:pStyle w:val="NormalWeb"/>
              <w:numPr>
                <w:ilvl w:val="1"/>
                <w:numId w:val="103"/>
              </w:numPr>
              <w:rPr>
                <w:rFonts w:asciiTheme="minorHAnsi" w:hAnsiTheme="minorHAnsi" w:cstheme="minorHAnsi"/>
              </w:rPr>
            </w:pPr>
            <w:r w:rsidRPr="00A76E3F">
              <w:rPr>
                <w:rFonts w:asciiTheme="minorHAnsi" w:hAnsiTheme="minorHAnsi" w:cstheme="minorHAnsi"/>
              </w:rPr>
              <w:t>Strong controls protect system resources.</w:t>
            </w:r>
          </w:p>
          <w:p w:rsidR="000D2C44" w:rsidRPr="00A76E3F" w:rsidRDefault="000D2C44" w:rsidP="000D2C44">
            <w:pPr>
              <w:pStyle w:val="NormalWeb"/>
              <w:numPr>
                <w:ilvl w:val="0"/>
                <w:numId w:val="103"/>
              </w:numPr>
              <w:rPr>
                <w:rFonts w:asciiTheme="minorHAnsi" w:hAnsiTheme="minorHAnsi" w:cstheme="minorHAnsi"/>
              </w:rPr>
            </w:pPr>
            <w:r w:rsidRPr="00A76E3F">
              <w:rPr>
                <w:rStyle w:val="Strong"/>
                <w:rFonts w:asciiTheme="minorHAnsi" w:hAnsiTheme="minorHAnsi" w:cstheme="minorHAnsi"/>
              </w:rPr>
              <w:t>Improves System Stability and Reliability</w:t>
            </w:r>
          </w:p>
          <w:p w:rsidR="000D2C44" w:rsidRPr="00A76E3F" w:rsidRDefault="000D2C44" w:rsidP="000D2C44">
            <w:pPr>
              <w:pStyle w:val="NormalWeb"/>
              <w:numPr>
                <w:ilvl w:val="1"/>
                <w:numId w:val="103"/>
              </w:numPr>
              <w:rPr>
                <w:rFonts w:asciiTheme="minorHAnsi" w:hAnsiTheme="minorHAnsi" w:cstheme="minorHAnsi"/>
              </w:rPr>
            </w:pPr>
            <w:r w:rsidRPr="00A76E3F">
              <w:rPr>
                <w:rFonts w:asciiTheme="minorHAnsi" w:hAnsiTheme="minorHAnsi" w:cstheme="minorHAnsi"/>
              </w:rPr>
              <w:t>Secure systems face fewer disruptions.</w:t>
            </w:r>
          </w:p>
          <w:p w:rsidR="000D2C44" w:rsidRPr="00A76E3F" w:rsidRDefault="000D2C44" w:rsidP="000D2C44">
            <w:pPr>
              <w:pStyle w:val="NormalWeb"/>
              <w:numPr>
                <w:ilvl w:val="0"/>
                <w:numId w:val="103"/>
              </w:numPr>
              <w:rPr>
                <w:rFonts w:asciiTheme="minorHAnsi" w:hAnsiTheme="minorHAnsi" w:cstheme="minorHAnsi"/>
              </w:rPr>
            </w:pPr>
            <w:r w:rsidRPr="00A76E3F">
              <w:rPr>
                <w:rStyle w:val="Strong"/>
                <w:rFonts w:asciiTheme="minorHAnsi" w:hAnsiTheme="minorHAnsi" w:cstheme="minorHAnsi"/>
              </w:rPr>
              <w:t>Protects Sensitive Data</w:t>
            </w:r>
          </w:p>
          <w:p w:rsidR="000D2C44" w:rsidRPr="00A76E3F" w:rsidRDefault="000D2C44" w:rsidP="000D2C44">
            <w:pPr>
              <w:pStyle w:val="NormalWeb"/>
              <w:numPr>
                <w:ilvl w:val="1"/>
                <w:numId w:val="103"/>
              </w:numPr>
              <w:rPr>
                <w:rFonts w:asciiTheme="minorHAnsi" w:hAnsiTheme="minorHAnsi" w:cstheme="minorHAnsi"/>
              </w:rPr>
            </w:pPr>
            <w:r w:rsidRPr="00A76E3F">
              <w:rPr>
                <w:rFonts w:asciiTheme="minorHAnsi" w:hAnsiTheme="minorHAnsi" w:cstheme="minorHAnsi"/>
              </w:rPr>
              <w:t>Prevents data breaches and data loss.</w:t>
            </w:r>
          </w:p>
          <w:p w:rsidR="000D2C44" w:rsidRPr="00A76E3F" w:rsidRDefault="000D2C44" w:rsidP="000D2C44">
            <w:pPr>
              <w:pStyle w:val="NormalWeb"/>
              <w:numPr>
                <w:ilvl w:val="0"/>
                <w:numId w:val="103"/>
              </w:numPr>
              <w:rPr>
                <w:rFonts w:asciiTheme="minorHAnsi" w:hAnsiTheme="minorHAnsi" w:cstheme="minorHAnsi"/>
              </w:rPr>
            </w:pPr>
            <w:r w:rsidRPr="00A76E3F">
              <w:rPr>
                <w:rStyle w:val="Strong"/>
                <w:rFonts w:asciiTheme="minorHAnsi" w:hAnsiTheme="minorHAnsi" w:cstheme="minorHAnsi"/>
              </w:rPr>
              <w:t>Ensures Compliance with Security Standards</w:t>
            </w:r>
          </w:p>
          <w:p w:rsidR="000D2C44" w:rsidRPr="00A76E3F" w:rsidRDefault="000D2C44" w:rsidP="000D2C44">
            <w:pPr>
              <w:pStyle w:val="NormalWeb"/>
              <w:numPr>
                <w:ilvl w:val="1"/>
                <w:numId w:val="103"/>
              </w:numPr>
              <w:rPr>
                <w:rFonts w:asciiTheme="minorHAnsi" w:hAnsiTheme="minorHAnsi" w:cstheme="minorHAnsi"/>
              </w:rPr>
            </w:pPr>
            <w:r w:rsidRPr="00A76E3F">
              <w:rPr>
                <w:rFonts w:asciiTheme="minorHAnsi" w:hAnsiTheme="minorHAnsi" w:cstheme="minorHAnsi"/>
              </w:rPr>
              <w:t>Helps organizations meet security policies and regulations.</w:t>
            </w:r>
          </w:p>
          <w:p w:rsidR="00AE294E" w:rsidRPr="00A76E3F" w:rsidRDefault="00AE294E" w:rsidP="00690A2A">
            <w:pPr>
              <w:pStyle w:val="TableParagraph"/>
              <w:spacing w:line="264" w:lineRule="exact"/>
              <w:ind w:left="107"/>
              <w:rPr>
                <w:rFonts w:asciiTheme="minorHAnsi" w:hAnsiTheme="minorHAnsi" w:cstheme="minorHAnsi"/>
                <w:sz w:val="24"/>
                <w:szCs w:val="24"/>
              </w:rPr>
            </w:pPr>
          </w:p>
        </w:tc>
        <w:tc>
          <w:tcPr>
            <w:tcW w:w="991" w:type="dxa"/>
            <w:vMerge/>
            <w:tcBorders>
              <w:top w:val="nil"/>
            </w:tcBorders>
          </w:tcPr>
          <w:p w:rsidR="00AE294E" w:rsidRPr="00A76E3F" w:rsidRDefault="00AE294E" w:rsidP="00690A2A">
            <w:pPr>
              <w:rPr>
                <w:rFonts w:asciiTheme="minorHAnsi" w:hAnsiTheme="minorHAnsi" w:cstheme="minorHAnsi"/>
                <w:sz w:val="24"/>
                <w:szCs w:val="24"/>
              </w:rPr>
            </w:pPr>
          </w:p>
        </w:tc>
        <w:tc>
          <w:tcPr>
            <w:tcW w:w="1135" w:type="dxa"/>
            <w:tcBorders>
              <w:top w:val="nil"/>
              <w:bottom w:val="nil"/>
            </w:tcBorders>
          </w:tcPr>
          <w:p w:rsidR="00AE294E" w:rsidRPr="00A76E3F" w:rsidRDefault="00AE294E" w:rsidP="00690A2A">
            <w:pPr>
              <w:pStyle w:val="TableParagraph"/>
              <w:rPr>
                <w:rFonts w:asciiTheme="minorHAnsi" w:hAnsiTheme="minorHAnsi" w:cstheme="minorHAnsi"/>
                <w:sz w:val="24"/>
                <w:szCs w:val="24"/>
              </w:rPr>
            </w:pPr>
          </w:p>
        </w:tc>
      </w:tr>
      <w:tr w:rsidR="00AE294E" w:rsidRPr="00A76E3F" w:rsidTr="00F366BE">
        <w:trPr>
          <w:trHeight w:val="532"/>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657" w:type="dxa"/>
          </w:tcPr>
          <w:p w:rsidR="00AE294E" w:rsidRPr="004D442D" w:rsidRDefault="00AE294E" w:rsidP="00690A2A">
            <w:pPr>
              <w:pStyle w:val="TableParagraph"/>
              <w:ind w:left="107" w:right="240"/>
              <w:rPr>
                <w:rFonts w:asciiTheme="minorHAnsi" w:hAnsiTheme="minorHAnsi" w:cstheme="minorHAnsi"/>
                <w:b/>
                <w:sz w:val="24"/>
                <w:szCs w:val="24"/>
              </w:rPr>
            </w:pPr>
            <w:r w:rsidRPr="004D442D">
              <w:rPr>
                <w:rFonts w:asciiTheme="minorHAnsi" w:hAnsiTheme="minorHAnsi" w:cstheme="minorHAnsi"/>
                <w:b/>
                <w:sz w:val="24"/>
                <w:szCs w:val="24"/>
              </w:rPr>
              <w:t>Explain patch management and update strategies in operating systems</w:t>
            </w:r>
            <w:r w:rsidR="004D442D">
              <w:rPr>
                <w:rFonts w:asciiTheme="minorHAnsi" w:hAnsiTheme="minorHAnsi" w:cstheme="minorHAnsi"/>
                <w:b/>
                <w:sz w:val="24"/>
                <w:szCs w:val="24"/>
              </w:rPr>
              <w:t>?</w:t>
            </w:r>
          </w:p>
        </w:tc>
        <w:tc>
          <w:tcPr>
            <w:tcW w:w="991"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sz w:val="24"/>
                <w:szCs w:val="24"/>
              </w:rPr>
            </w:pPr>
          </w:p>
        </w:tc>
      </w:tr>
    </w:tbl>
    <w:p w:rsidR="00AE294E" w:rsidRPr="00A76E3F" w:rsidRDefault="00AE294E" w:rsidP="00AE294E">
      <w:pPr>
        <w:pStyle w:val="TableParagraph"/>
        <w:rPr>
          <w:rFonts w:asciiTheme="minorHAnsi" w:hAnsiTheme="minorHAnsi" w:cstheme="minorHAnsi"/>
          <w:sz w:val="24"/>
          <w:szCs w:val="24"/>
        </w:rPr>
        <w:sectPr w:rsidR="00AE294E" w:rsidRPr="00A76E3F">
          <w:pgSz w:w="11910" w:h="16840"/>
          <w:pgMar w:top="660" w:right="283" w:bottom="280" w:left="708" w:header="720" w:footer="720" w:gutter="0"/>
          <w:cols w:space="720"/>
        </w:sectPr>
      </w:pPr>
    </w:p>
    <w:p w:rsidR="00AE294E" w:rsidRPr="00A76E3F" w:rsidRDefault="00AE294E" w:rsidP="00AE294E">
      <w:pPr>
        <w:pStyle w:val="BodyText"/>
        <w:spacing w:before="5"/>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657"/>
        <w:gridCol w:w="991"/>
        <w:gridCol w:w="1135"/>
      </w:tblGrid>
      <w:tr w:rsidR="00AE294E" w:rsidRPr="00A76E3F" w:rsidTr="00690A2A">
        <w:trPr>
          <w:trHeight w:val="311"/>
        </w:trPr>
        <w:tc>
          <w:tcPr>
            <w:tcW w:w="850" w:type="dxa"/>
            <w:tcBorders>
              <w:bottom w:val="nil"/>
            </w:tcBorders>
          </w:tcPr>
          <w:p w:rsidR="00AE294E" w:rsidRPr="00A76E3F" w:rsidRDefault="00AE294E" w:rsidP="00690A2A">
            <w:pPr>
              <w:pStyle w:val="TableParagraph"/>
              <w:spacing w:before="1" w:line="290"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bottom w:val="nil"/>
            </w:tcBorders>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Patch management</w:t>
            </w:r>
            <w:r w:rsidRPr="00A76E3F">
              <w:rPr>
                <w:rFonts w:asciiTheme="minorHAnsi" w:hAnsiTheme="minorHAnsi" w:cstheme="minorHAnsi"/>
              </w:rPr>
              <w:t xml:space="preserve"> is the process of identifying, testing, deploying, and maintaining updates (patches) for an operating system to fix security vulnerabilities, bugs, and performance issues. Effective patch management ensures that the OS remains secure, stable, and up to date.</w:t>
            </w: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Patch Management Process</w:t>
            </w:r>
          </w:p>
          <w:p w:rsidR="00F366BE" w:rsidRPr="00A76E3F" w:rsidRDefault="00F366BE" w:rsidP="00F366BE">
            <w:pPr>
              <w:pStyle w:val="NormalWeb"/>
              <w:numPr>
                <w:ilvl w:val="0"/>
                <w:numId w:val="104"/>
              </w:numPr>
              <w:rPr>
                <w:rFonts w:asciiTheme="minorHAnsi" w:hAnsiTheme="minorHAnsi" w:cstheme="minorHAnsi"/>
              </w:rPr>
            </w:pPr>
            <w:r w:rsidRPr="00A76E3F">
              <w:rPr>
                <w:rStyle w:val="Strong"/>
                <w:rFonts w:asciiTheme="minorHAnsi" w:hAnsiTheme="minorHAnsi" w:cstheme="minorHAnsi"/>
              </w:rPr>
              <w:t>Patch Identification</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Security patches and updates are released by OS vendors.</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Systems are checked to identify missing or required patches.</w:t>
            </w:r>
          </w:p>
          <w:p w:rsidR="00F366BE" w:rsidRPr="00A76E3F" w:rsidRDefault="00F366BE" w:rsidP="00F366BE">
            <w:pPr>
              <w:pStyle w:val="NormalWeb"/>
              <w:numPr>
                <w:ilvl w:val="0"/>
                <w:numId w:val="104"/>
              </w:numPr>
              <w:rPr>
                <w:rFonts w:asciiTheme="minorHAnsi" w:hAnsiTheme="minorHAnsi" w:cstheme="minorHAnsi"/>
              </w:rPr>
            </w:pPr>
            <w:r w:rsidRPr="00A76E3F">
              <w:rPr>
                <w:rStyle w:val="Strong"/>
                <w:rFonts w:asciiTheme="minorHAnsi" w:hAnsiTheme="minorHAnsi" w:cstheme="minorHAnsi"/>
              </w:rPr>
              <w:t>Patch Assessment and Prioritization</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Patches are evaluated based on severity and risk.</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Critical security patches are prioritized.</w:t>
            </w:r>
          </w:p>
          <w:p w:rsidR="00F366BE" w:rsidRPr="00A76E3F" w:rsidRDefault="00F366BE" w:rsidP="00F366BE">
            <w:pPr>
              <w:pStyle w:val="NormalWeb"/>
              <w:numPr>
                <w:ilvl w:val="0"/>
                <w:numId w:val="104"/>
              </w:numPr>
              <w:rPr>
                <w:rFonts w:asciiTheme="minorHAnsi" w:hAnsiTheme="minorHAnsi" w:cstheme="minorHAnsi"/>
              </w:rPr>
            </w:pPr>
            <w:r w:rsidRPr="00A76E3F">
              <w:rPr>
                <w:rStyle w:val="Strong"/>
                <w:rFonts w:asciiTheme="minorHAnsi" w:hAnsiTheme="minorHAnsi" w:cstheme="minorHAnsi"/>
              </w:rPr>
              <w:t>Patch Testing</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Patches are tested in a controlled environment.</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Ensures compatibility and avoids system failures.</w:t>
            </w:r>
          </w:p>
          <w:p w:rsidR="00F366BE" w:rsidRPr="00A76E3F" w:rsidRDefault="00F366BE" w:rsidP="00F366BE">
            <w:pPr>
              <w:pStyle w:val="NormalWeb"/>
              <w:numPr>
                <w:ilvl w:val="0"/>
                <w:numId w:val="104"/>
              </w:numPr>
              <w:rPr>
                <w:rFonts w:asciiTheme="minorHAnsi" w:hAnsiTheme="minorHAnsi" w:cstheme="minorHAnsi"/>
              </w:rPr>
            </w:pPr>
            <w:r w:rsidRPr="00A76E3F">
              <w:rPr>
                <w:rStyle w:val="Strong"/>
                <w:rFonts w:asciiTheme="minorHAnsi" w:hAnsiTheme="minorHAnsi" w:cstheme="minorHAnsi"/>
              </w:rPr>
              <w:t>Patch Deployment</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Approved patches are installed on systems.</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Can be done manually or automatically.</w:t>
            </w:r>
          </w:p>
          <w:p w:rsidR="00F366BE" w:rsidRPr="00A76E3F" w:rsidRDefault="00F366BE" w:rsidP="00F366BE">
            <w:pPr>
              <w:pStyle w:val="NormalWeb"/>
              <w:numPr>
                <w:ilvl w:val="0"/>
                <w:numId w:val="104"/>
              </w:numPr>
              <w:rPr>
                <w:rFonts w:asciiTheme="minorHAnsi" w:hAnsiTheme="minorHAnsi" w:cstheme="minorHAnsi"/>
              </w:rPr>
            </w:pPr>
            <w:r w:rsidRPr="00A76E3F">
              <w:rPr>
                <w:rStyle w:val="Strong"/>
                <w:rFonts w:asciiTheme="minorHAnsi" w:hAnsiTheme="minorHAnsi" w:cstheme="minorHAnsi"/>
              </w:rPr>
              <w:t>Verification and Monitoring</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Confirms that patches are correctly installed.</w:t>
            </w:r>
          </w:p>
          <w:p w:rsidR="00F366BE" w:rsidRPr="00A76E3F" w:rsidRDefault="00F366BE" w:rsidP="00F366BE">
            <w:pPr>
              <w:pStyle w:val="NormalWeb"/>
              <w:numPr>
                <w:ilvl w:val="1"/>
                <w:numId w:val="104"/>
              </w:numPr>
              <w:rPr>
                <w:rFonts w:asciiTheme="minorHAnsi" w:hAnsiTheme="minorHAnsi" w:cstheme="minorHAnsi"/>
              </w:rPr>
            </w:pPr>
            <w:r w:rsidRPr="00A76E3F">
              <w:rPr>
                <w:rFonts w:asciiTheme="minorHAnsi" w:hAnsiTheme="minorHAnsi" w:cstheme="minorHAnsi"/>
              </w:rPr>
              <w:t>Monitors systems for issues after updates.</w:t>
            </w: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Update Strategies in Operating Systems</w:t>
            </w:r>
          </w:p>
          <w:p w:rsidR="00BE6F4F" w:rsidRPr="00A76E3F" w:rsidRDefault="00BE6F4F" w:rsidP="00BE6F4F">
            <w:pPr>
              <w:pStyle w:val="NormalWeb"/>
              <w:numPr>
                <w:ilvl w:val="0"/>
                <w:numId w:val="105"/>
              </w:numPr>
              <w:rPr>
                <w:rFonts w:asciiTheme="minorHAnsi" w:hAnsiTheme="minorHAnsi" w:cstheme="minorHAnsi"/>
              </w:rPr>
            </w:pPr>
            <w:r w:rsidRPr="00A76E3F">
              <w:rPr>
                <w:rStyle w:val="Strong"/>
                <w:rFonts w:asciiTheme="minorHAnsi" w:hAnsiTheme="minorHAnsi" w:cstheme="minorHAnsi"/>
              </w:rPr>
              <w:t>Manual Updates</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Administrator installs updates manually.</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Suitable for small systems but time-consuming.</w:t>
            </w:r>
          </w:p>
          <w:p w:rsidR="00BE6F4F" w:rsidRPr="00A76E3F" w:rsidRDefault="00BE6F4F" w:rsidP="00BE6F4F">
            <w:pPr>
              <w:pStyle w:val="NormalWeb"/>
              <w:numPr>
                <w:ilvl w:val="0"/>
                <w:numId w:val="105"/>
              </w:numPr>
              <w:rPr>
                <w:rFonts w:asciiTheme="minorHAnsi" w:hAnsiTheme="minorHAnsi" w:cstheme="minorHAnsi"/>
              </w:rPr>
            </w:pPr>
            <w:r w:rsidRPr="00A76E3F">
              <w:rPr>
                <w:rStyle w:val="Strong"/>
                <w:rFonts w:asciiTheme="minorHAnsi" w:hAnsiTheme="minorHAnsi" w:cstheme="minorHAnsi"/>
              </w:rPr>
              <w:t>Automatic Updates</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OS downloads and installs updates automatically.</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Ensures timely security protection.</w:t>
            </w:r>
          </w:p>
          <w:p w:rsidR="00BE6F4F" w:rsidRPr="00A76E3F" w:rsidRDefault="00BE6F4F" w:rsidP="00BE6F4F">
            <w:pPr>
              <w:pStyle w:val="NormalWeb"/>
              <w:numPr>
                <w:ilvl w:val="0"/>
                <w:numId w:val="105"/>
              </w:numPr>
              <w:rPr>
                <w:rFonts w:asciiTheme="minorHAnsi" w:hAnsiTheme="minorHAnsi" w:cstheme="minorHAnsi"/>
              </w:rPr>
            </w:pPr>
            <w:r w:rsidRPr="00A76E3F">
              <w:rPr>
                <w:rStyle w:val="Strong"/>
                <w:rFonts w:asciiTheme="minorHAnsi" w:hAnsiTheme="minorHAnsi" w:cstheme="minorHAnsi"/>
              </w:rPr>
              <w:t>Scheduled Updates</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Updates are installed at predefined times.</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Minimizes system downtime.</w:t>
            </w:r>
          </w:p>
          <w:p w:rsidR="00BE6F4F" w:rsidRPr="00A76E3F" w:rsidRDefault="00BE6F4F" w:rsidP="00BE6F4F">
            <w:pPr>
              <w:pStyle w:val="NormalWeb"/>
              <w:numPr>
                <w:ilvl w:val="0"/>
                <w:numId w:val="105"/>
              </w:numPr>
              <w:rPr>
                <w:rFonts w:asciiTheme="minorHAnsi" w:hAnsiTheme="minorHAnsi" w:cstheme="minorHAnsi"/>
              </w:rPr>
            </w:pPr>
            <w:r w:rsidRPr="00A76E3F">
              <w:rPr>
                <w:rStyle w:val="Strong"/>
                <w:rFonts w:asciiTheme="minorHAnsi" w:hAnsiTheme="minorHAnsi" w:cstheme="minorHAnsi"/>
              </w:rPr>
              <w:t>Centralized Patch Management</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Uses management tools to update multiple systems.</w:t>
            </w:r>
          </w:p>
          <w:p w:rsidR="00BE6F4F" w:rsidRPr="00A76E3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Common in enterprise environments.</w:t>
            </w:r>
          </w:p>
          <w:p w:rsidR="00BE6F4F" w:rsidRPr="00A76E3F" w:rsidRDefault="00BE6F4F" w:rsidP="00BE6F4F">
            <w:pPr>
              <w:pStyle w:val="NormalWeb"/>
              <w:numPr>
                <w:ilvl w:val="0"/>
                <w:numId w:val="105"/>
              </w:numPr>
              <w:rPr>
                <w:rFonts w:asciiTheme="minorHAnsi" w:hAnsiTheme="minorHAnsi" w:cstheme="minorHAnsi"/>
              </w:rPr>
            </w:pPr>
            <w:r w:rsidRPr="00A76E3F">
              <w:rPr>
                <w:rStyle w:val="Strong"/>
                <w:rFonts w:asciiTheme="minorHAnsi" w:hAnsiTheme="minorHAnsi" w:cstheme="minorHAnsi"/>
              </w:rPr>
              <w:t>Rollback Strategy</w:t>
            </w:r>
          </w:p>
          <w:p w:rsidR="00BE6F4F" w:rsidRDefault="00BE6F4F" w:rsidP="00BE6F4F">
            <w:pPr>
              <w:pStyle w:val="NormalWeb"/>
              <w:numPr>
                <w:ilvl w:val="1"/>
                <w:numId w:val="105"/>
              </w:numPr>
              <w:rPr>
                <w:rFonts w:asciiTheme="minorHAnsi" w:hAnsiTheme="minorHAnsi" w:cstheme="minorHAnsi"/>
              </w:rPr>
            </w:pPr>
            <w:r w:rsidRPr="00A76E3F">
              <w:rPr>
                <w:rFonts w:asciiTheme="minorHAnsi" w:hAnsiTheme="minorHAnsi" w:cstheme="minorHAnsi"/>
              </w:rPr>
              <w:t>Allows reverting to previous versions if updates fail.</w:t>
            </w:r>
          </w:p>
          <w:p w:rsidR="00AE294E" w:rsidRPr="00BE6F4F" w:rsidRDefault="00BE6F4F" w:rsidP="00BE6F4F">
            <w:pPr>
              <w:pStyle w:val="NormalWeb"/>
              <w:numPr>
                <w:ilvl w:val="1"/>
                <w:numId w:val="105"/>
              </w:numPr>
              <w:rPr>
                <w:rFonts w:asciiTheme="minorHAnsi" w:hAnsiTheme="minorHAnsi" w:cstheme="minorHAnsi"/>
              </w:rPr>
            </w:pPr>
            <w:r w:rsidRPr="004F7B54">
              <w:rPr>
                <w:rFonts w:asciiTheme="minorHAnsi" w:hAnsiTheme="minorHAnsi" w:cstheme="minorHAnsi"/>
              </w:rPr>
              <w:t>Prevents system instability.</w:t>
            </w: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Importance of Patch Management</w:t>
            </w:r>
          </w:p>
          <w:p w:rsidR="00AE294E" w:rsidRPr="00A76E3F" w:rsidRDefault="00AE294E" w:rsidP="00491B35">
            <w:pPr>
              <w:pStyle w:val="NormalWeb"/>
              <w:numPr>
                <w:ilvl w:val="0"/>
                <w:numId w:val="43"/>
              </w:numPr>
              <w:rPr>
                <w:rFonts w:asciiTheme="minorHAnsi" w:hAnsiTheme="minorHAnsi" w:cstheme="minorHAnsi"/>
              </w:rPr>
            </w:pPr>
            <w:r w:rsidRPr="00A76E3F">
              <w:rPr>
                <w:rFonts w:asciiTheme="minorHAnsi" w:hAnsiTheme="minorHAnsi" w:cstheme="minorHAnsi"/>
              </w:rPr>
              <w:t>Protects against known security vulnerabilities</w:t>
            </w:r>
          </w:p>
          <w:p w:rsidR="00AE294E" w:rsidRPr="00A76E3F" w:rsidRDefault="00AE294E" w:rsidP="00491B35">
            <w:pPr>
              <w:pStyle w:val="NormalWeb"/>
              <w:numPr>
                <w:ilvl w:val="0"/>
                <w:numId w:val="43"/>
              </w:numPr>
              <w:rPr>
                <w:rFonts w:asciiTheme="minorHAnsi" w:hAnsiTheme="minorHAnsi" w:cstheme="minorHAnsi"/>
              </w:rPr>
            </w:pPr>
            <w:r w:rsidRPr="00A76E3F">
              <w:rPr>
                <w:rFonts w:asciiTheme="minorHAnsi" w:hAnsiTheme="minorHAnsi" w:cstheme="minorHAnsi"/>
              </w:rPr>
              <w:t>Prevents malware and cyber attacks</w:t>
            </w:r>
          </w:p>
          <w:p w:rsidR="00AE294E" w:rsidRPr="00A76E3F" w:rsidRDefault="00AE294E" w:rsidP="00491B35">
            <w:pPr>
              <w:pStyle w:val="NormalWeb"/>
              <w:numPr>
                <w:ilvl w:val="0"/>
                <w:numId w:val="43"/>
              </w:numPr>
              <w:rPr>
                <w:rFonts w:asciiTheme="minorHAnsi" w:hAnsiTheme="minorHAnsi" w:cstheme="minorHAnsi"/>
              </w:rPr>
            </w:pPr>
            <w:r w:rsidRPr="00A76E3F">
              <w:rPr>
                <w:rFonts w:asciiTheme="minorHAnsi" w:hAnsiTheme="minorHAnsi" w:cstheme="minorHAnsi"/>
              </w:rPr>
              <w:t>Maintains system performance and stability</w:t>
            </w:r>
          </w:p>
          <w:p w:rsidR="00AE294E" w:rsidRPr="00A76E3F" w:rsidRDefault="00AE294E" w:rsidP="00491B35">
            <w:pPr>
              <w:pStyle w:val="NormalWeb"/>
              <w:numPr>
                <w:ilvl w:val="0"/>
                <w:numId w:val="43"/>
              </w:numPr>
              <w:rPr>
                <w:rFonts w:asciiTheme="minorHAnsi" w:hAnsiTheme="minorHAnsi" w:cstheme="minorHAnsi"/>
              </w:rPr>
            </w:pPr>
            <w:r w:rsidRPr="00A76E3F">
              <w:rPr>
                <w:rFonts w:asciiTheme="minorHAnsi" w:hAnsiTheme="minorHAnsi" w:cstheme="minorHAnsi"/>
              </w:rPr>
              <w:t>Ensures compliance with security policies</w:t>
            </w:r>
          </w:p>
          <w:p w:rsidR="00AE294E" w:rsidRPr="00A76E3F" w:rsidRDefault="00AE294E" w:rsidP="00690A2A">
            <w:pPr>
              <w:pStyle w:val="TableParagraph"/>
              <w:spacing w:before="1" w:line="290" w:lineRule="exact"/>
              <w:ind w:left="107"/>
              <w:rPr>
                <w:rFonts w:asciiTheme="minorHAnsi" w:hAnsiTheme="minorHAnsi" w:cstheme="minorHAnsi"/>
                <w:sz w:val="24"/>
                <w:szCs w:val="24"/>
              </w:rPr>
            </w:pPr>
          </w:p>
        </w:tc>
        <w:tc>
          <w:tcPr>
            <w:tcW w:w="991" w:type="dxa"/>
            <w:vMerge w:val="restart"/>
          </w:tcPr>
          <w:p w:rsidR="00AE294E" w:rsidRPr="00A76E3F" w:rsidRDefault="00AE294E" w:rsidP="00690A2A">
            <w:pPr>
              <w:pStyle w:val="TableParagraph"/>
              <w:rPr>
                <w:rFonts w:asciiTheme="minorHAnsi" w:hAnsiTheme="minorHAnsi" w:cstheme="minorHAnsi"/>
                <w:sz w:val="24"/>
                <w:szCs w:val="24"/>
              </w:rPr>
            </w:pPr>
          </w:p>
        </w:tc>
        <w:tc>
          <w:tcPr>
            <w:tcW w:w="1135" w:type="dxa"/>
            <w:vMerge w:val="restart"/>
          </w:tcPr>
          <w:p w:rsidR="00AE294E" w:rsidRPr="00A76E3F" w:rsidRDefault="00AE294E" w:rsidP="00690A2A">
            <w:pPr>
              <w:pStyle w:val="TableParagraph"/>
              <w:rPr>
                <w:rFonts w:asciiTheme="minorHAnsi" w:hAnsiTheme="minorHAnsi" w:cstheme="minorHAnsi"/>
                <w:sz w:val="24"/>
                <w:szCs w:val="24"/>
              </w:rPr>
            </w:pPr>
          </w:p>
        </w:tc>
      </w:tr>
      <w:tr w:rsidR="00AE294E" w:rsidRPr="00A76E3F" w:rsidTr="00690A2A">
        <w:trPr>
          <w:trHeight w:val="283"/>
        </w:trPr>
        <w:tc>
          <w:tcPr>
            <w:tcW w:w="850" w:type="dxa"/>
            <w:tcBorders>
              <w:top w:val="nil"/>
              <w:bottom w:val="nil"/>
            </w:tcBorders>
          </w:tcPr>
          <w:p w:rsidR="00AE294E" w:rsidRPr="00A76E3F" w:rsidRDefault="00AE294E" w:rsidP="00690A2A">
            <w:pPr>
              <w:pStyle w:val="TableParagraph"/>
              <w:rPr>
                <w:rFonts w:asciiTheme="minorHAnsi" w:hAnsiTheme="minorHAnsi" w:cstheme="minorHAnsi"/>
                <w:sz w:val="24"/>
                <w:szCs w:val="24"/>
              </w:rPr>
            </w:pPr>
          </w:p>
        </w:tc>
        <w:tc>
          <w:tcPr>
            <w:tcW w:w="7657" w:type="dxa"/>
            <w:tcBorders>
              <w:top w:val="nil"/>
              <w:bottom w:val="nil"/>
            </w:tcBorders>
          </w:tcPr>
          <w:p w:rsidR="00AE294E" w:rsidRPr="00A76E3F" w:rsidRDefault="00AE294E" w:rsidP="00690A2A">
            <w:pPr>
              <w:pStyle w:val="TableParagraph"/>
              <w:spacing w:line="263" w:lineRule="exact"/>
              <w:ind w:left="163"/>
              <w:rPr>
                <w:rFonts w:asciiTheme="minorHAnsi" w:hAnsiTheme="minorHAnsi" w:cstheme="minorHAnsi"/>
                <w:sz w:val="24"/>
                <w:szCs w:val="24"/>
              </w:rPr>
            </w:pPr>
          </w:p>
        </w:tc>
        <w:tc>
          <w:tcPr>
            <w:tcW w:w="991" w:type="dxa"/>
            <w:vMerge/>
            <w:tcBorders>
              <w:top w:val="nil"/>
            </w:tcBorders>
          </w:tcPr>
          <w:p w:rsidR="00AE294E" w:rsidRPr="00A76E3F" w:rsidRDefault="00AE294E" w:rsidP="00690A2A">
            <w:pPr>
              <w:rPr>
                <w:rFonts w:asciiTheme="minorHAnsi" w:hAnsiTheme="minorHAnsi" w:cstheme="minorHAnsi"/>
                <w:sz w:val="24"/>
                <w:szCs w:val="24"/>
              </w:rPr>
            </w:pPr>
          </w:p>
        </w:tc>
        <w:tc>
          <w:tcPr>
            <w:tcW w:w="1135" w:type="dxa"/>
            <w:vMerge/>
            <w:tcBorders>
              <w:top w:val="nil"/>
            </w:tcBorders>
          </w:tcPr>
          <w:p w:rsidR="00AE294E" w:rsidRPr="00A76E3F" w:rsidRDefault="00AE294E" w:rsidP="00690A2A">
            <w:pPr>
              <w:rPr>
                <w:rFonts w:asciiTheme="minorHAnsi" w:hAnsiTheme="minorHAnsi" w:cstheme="minorHAnsi"/>
                <w:sz w:val="24"/>
                <w:szCs w:val="24"/>
              </w:rPr>
            </w:pPr>
          </w:p>
        </w:tc>
      </w:tr>
      <w:tr w:rsidR="00AE294E" w:rsidRPr="00A76E3F" w:rsidTr="00AB5701">
        <w:trPr>
          <w:trHeight w:val="60"/>
        </w:trPr>
        <w:tc>
          <w:tcPr>
            <w:tcW w:w="850" w:type="dxa"/>
            <w:tcBorders>
              <w:top w:val="nil"/>
              <w:bottom w:val="nil"/>
            </w:tcBorders>
          </w:tcPr>
          <w:p w:rsidR="00AE294E" w:rsidRPr="00A76E3F" w:rsidRDefault="00AE294E" w:rsidP="00690A2A">
            <w:pPr>
              <w:pStyle w:val="TableParagraph"/>
              <w:rPr>
                <w:rFonts w:asciiTheme="minorHAnsi" w:hAnsiTheme="minorHAnsi" w:cstheme="minorHAnsi"/>
                <w:sz w:val="24"/>
                <w:szCs w:val="24"/>
              </w:rPr>
            </w:pPr>
          </w:p>
        </w:tc>
        <w:tc>
          <w:tcPr>
            <w:tcW w:w="7657" w:type="dxa"/>
            <w:tcBorders>
              <w:top w:val="nil"/>
              <w:bottom w:val="nil"/>
            </w:tcBorders>
          </w:tcPr>
          <w:p w:rsidR="00AE294E" w:rsidRPr="00A76E3F" w:rsidRDefault="00AE294E" w:rsidP="00690A2A">
            <w:pPr>
              <w:pStyle w:val="TableParagraph"/>
              <w:spacing w:line="263" w:lineRule="exact"/>
              <w:ind w:left="107"/>
              <w:rPr>
                <w:rFonts w:asciiTheme="minorHAnsi" w:hAnsiTheme="minorHAnsi" w:cstheme="minorHAnsi"/>
                <w:sz w:val="24"/>
                <w:szCs w:val="24"/>
              </w:rPr>
            </w:pPr>
          </w:p>
        </w:tc>
        <w:tc>
          <w:tcPr>
            <w:tcW w:w="991" w:type="dxa"/>
            <w:vMerge/>
            <w:tcBorders>
              <w:top w:val="nil"/>
            </w:tcBorders>
          </w:tcPr>
          <w:p w:rsidR="00AE294E" w:rsidRPr="00A76E3F" w:rsidRDefault="00AE294E" w:rsidP="00690A2A">
            <w:pPr>
              <w:rPr>
                <w:rFonts w:asciiTheme="minorHAnsi" w:hAnsiTheme="minorHAnsi" w:cstheme="minorHAnsi"/>
                <w:sz w:val="24"/>
                <w:szCs w:val="24"/>
              </w:rPr>
            </w:pPr>
          </w:p>
        </w:tc>
        <w:tc>
          <w:tcPr>
            <w:tcW w:w="1135" w:type="dxa"/>
            <w:vMerge/>
            <w:tcBorders>
              <w:top w:val="nil"/>
            </w:tcBorders>
          </w:tcPr>
          <w:p w:rsidR="00AE294E" w:rsidRPr="00A76E3F" w:rsidRDefault="00AE294E" w:rsidP="00690A2A">
            <w:pPr>
              <w:rPr>
                <w:rFonts w:asciiTheme="minorHAnsi" w:hAnsiTheme="minorHAnsi" w:cstheme="minorHAnsi"/>
                <w:sz w:val="24"/>
                <w:szCs w:val="24"/>
              </w:rPr>
            </w:pPr>
          </w:p>
        </w:tc>
      </w:tr>
      <w:tr w:rsidR="00AE294E" w:rsidRPr="00A76E3F" w:rsidTr="00690A2A">
        <w:trPr>
          <w:trHeight w:val="405"/>
        </w:trPr>
        <w:tc>
          <w:tcPr>
            <w:tcW w:w="850"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657" w:type="dxa"/>
          </w:tcPr>
          <w:p w:rsidR="00AE294E" w:rsidRPr="004D442D" w:rsidRDefault="00AE294E" w:rsidP="00690A2A">
            <w:pPr>
              <w:pStyle w:val="TableParagraph"/>
              <w:spacing w:before="1"/>
              <w:ind w:left="107"/>
              <w:rPr>
                <w:rFonts w:asciiTheme="minorHAnsi" w:hAnsiTheme="minorHAnsi" w:cstheme="minorHAnsi"/>
                <w:b/>
                <w:sz w:val="24"/>
                <w:szCs w:val="24"/>
              </w:rPr>
            </w:pPr>
            <w:r w:rsidRPr="004D442D">
              <w:rPr>
                <w:rFonts w:asciiTheme="minorHAnsi" w:hAnsiTheme="minorHAnsi" w:cstheme="minorHAnsi"/>
                <w:b/>
                <w:sz w:val="24"/>
                <w:szCs w:val="24"/>
              </w:rPr>
              <w:t>Explain security auditing and monitoring in operating systems</w:t>
            </w:r>
            <w:r w:rsidR="004D442D">
              <w:rPr>
                <w:rFonts w:asciiTheme="minorHAnsi" w:hAnsiTheme="minorHAnsi" w:cstheme="minorHAnsi"/>
                <w:b/>
                <w:sz w:val="24"/>
                <w:szCs w:val="24"/>
              </w:rPr>
              <w:t>?</w:t>
            </w:r>
          </w:p>
        </w:tc>
        <w:tc>
          <w:tcPr>
            <w:tcW w:w="991" w:type="dxa"/>
          </w:tcPr>
          <w:p w:rsidR="00AE294E" w:rsidRPr="00A76E3F" w:rsidRDefault="00AE294E" w:rsidP="00690A2A">
            <w:pPr>
              <w:pStyle w:val="TableParagraph"/>
              <w:spacing w:before="1"/>
              <w:ind w:left="10"/>
              <w:jc w:val="center"/>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5" w:type="dxa"/>
          </w:tcPr>
          <w:p w:rsidR="00AE294E" w:rsidRPr="00A76E3F" w:rsidRDefault="00AE294E" w:rsidP="00690A2A">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2882"/>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lastRenderedPageBreak/>
              <w:t>Ans.</w:t>
            </w:r>
          </w:p>
        </w:tc>
        <w:tc>
          <w:tcPr>
            <w:tcW w:w="7657" w:type="dxa"/>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Security auditing and monitoring</w:t>
            </w:r>
            <w:r w:rsidRPr="00A76E3F">
              <w:rPr>
                <w:rFonts w:asciiTheme="minorHAnsi" w:hAnsiTheme="minorHAnsi" w:cstheme="minorHAnsi"/>
              </w:rPr>
              <w:t xml:space="preserve"> are essential OS security practices used to detect, prevent, and respond to unauthorized activities and security threats. They help maintain system integrity, confidentiality, and availability.</w:t>
            </w: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Cs/>
                <w:color w:val="000000" w:themeColor="text1"/>
                <w:sz w:val="24"/>
                <w:szCs w:val="24"/>
              </w:rPr>
              <w:t>1. Security Auditing</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Security auditing is the process of examining system logs, configurations, and activities to identify security violations or potential threats.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Components of Security Auditing:</w:t>
            </w:r>
          </w:p>
          <w:p w:rsidR="00AB5701" w:rsidRPr="00A76E3F" w:rsidRDefault="00AB5701" w:rsidP="00AB5701">
            <w:pPr>
              <w:pStyle w:val="NormalWeb"/>
              <w:numPr>
                <w:ilvl w:val="0"/>
                <w:numId w:val="106"/>
              </w:numPr>
              <w:rPr>
                <w:rFonts w:asciiTheme="minorHAnsi" w:hAnsiTheme="minorHAnsi" w:cstheme="minorHAnsi"/>
              </w:rPr>
            </w:pPr>
            <w:r w:rsidRPr="00A76E3F">
              <w:rPr>
                <w:rStyle w:val="Strong"/>
                <w:rFonts w:asciiTheme="minorHAnsi" w:hAnsiTheme="minorHAnsi" w:cstheme="minorHAnsi"/>
              </w:rPr>
              <w:t>Login Auditing:</w:t>
            </w:r>
            <w:r w:rsidRPr="00A76E3F">
              <w:rPr>
                <w:rFonts w:asciiTheme="minorHAnsi" w:hAnsiTheme="minorHAnsi" w:cstheme="minorHAnsi"/>
              </w:rPr>
              <w:t xml:space="preserve"> Tracks successful and failed login attempts to detect unauthorized access.</w:t>
            </w:r>
          </w:p>
          <w:p w:rsidR="00AB5701" w:rsidRPr="00A76E3F" w:rsidRDefault="00AB5701" w:rsidP="00AB5701">
            <w:pPr>
              <w:pStyle w:val="NormalWeb"/>
              <w:numPr>
                <w:ilvl w:val="0"/>
                <w:numId w:val="106"/>
              </w:numPr>
              <w:rPr>
                <w:rFonts w:asciiTheme="minorHAnsi" w:hAnsiTheme="minorHAnsi" w:cstheme="minorHAnsi"/>
              </w:rPr>
            </w:pPr>
            <w:r w:rsidRPr="00A76E3F">
              <w:rPr>
                <w:rStyle w:val="Strong"/>
                <w:rFonts w:asciiTheme="minorHAnsi" w:hAnsiTheme="minorHAnsi" w:cstheme="minorHAnsi"/>
              </w:rPr>
              <w:t>File and Folder Access Auditing:</w:t>
            </w:r>
            <w:r w:rsidRPr="00A76E3F">
              <w:rPr>
                <w:rFonts w:asciiTheme="minorHAnsi" w:hAnsiTheme="minorHAnsi" w:cstheme="minorHAnsi"/>
              </w:rPr>
              <w:t xml:space="preserve"> Monitors read, write, or delete operations on critical files.</w:t>
            </w:r>
          </w:p>
          <w:p w:rsidR="00AB5701" w:rsidRPr="00A76E3F" w:rsidRDefault="00AB5701" w:rsidP="00AB5701">
            <w:pPr>
              <w:pStyle w:val="NormalWeb"/>
              <w:numPr>
                <w:ilvl w:val="0"/>
                <w:numId w:val="106"/>
              </w:numPr>
              <w:rPr>
                <w:rFonts w:asciiTheme="minorHAnsi" w:hAnsiTheme="minorHAnsi" w:cstheme="minorHAnsi"/>
              </w:rPr>
            </w:pPr>
            <w:r w:rsidRPr="00A76E3F">
              <w:rPr>
                <w:rStyle w:val="Strong"/>
                <w:rFonts w:asciiTheme="minorHAnsi" w:hAnsiTheme="minorHAnsi" w:cstheme="minorHAnsi"/>
              </w:rPr>
              <w:t>Configuration Auditing:</w:t>
            </w:r>
            <w:r w:rsidRPr="00A76E3F">
              <w:rPr>
                <w:rFonts w:asciiTheme="minorHAnsi" w:hAnsiTheme="minorHAnsi" w:cstheme="minorHAnsi"/>
              </w:rPr>
              <w:t xml:space="preserve"> Checks system settings, user privileges, and policy compliance.</w:t>
            </w:r>
          </w:p>
          <w:p w:rsidR="00AB5701" w:rsidRPr="00A76E3F" w:rsidRDefault="00AB5701" w:rsidP="00AB5701">
            <w:pPr>
              <w:pStyle w:val="NormalWeb"/>
              <w:numPr>
                <w:ilvl w:val="0"/>
                <w:numId w:val="106"/>
              </w:numPr>
              <w:rPr>
                <w:rFonts w:asciiTheme="minorHAnsi" w:hAnsiTheme="minorHAnsi" w:cstheme="minorHAnsi"/>
              </w:rPr>
            </w:pPr>
            <w:r w:rsidRPr="00A76E3F">
              <w:rPr>
                <w:rStyle w:val="Strong"/>
                <w:rFonts w:asciiTheme="minorHAnsi" w:hAnsiTheme="minorHAnsi" w:cstheme="minorHAnsi"/>
              </w:rPr>
              <w:t>Event Logs:</w:t>
            </w:r>
            <w:r w:rsidRPr="00A76E3F">
              <w:rPr>
                <w:rFonts w:asciiTheme="minorHAnsi" w:hAnsiTheme="minorHAnsi" w:cstheme="minorHAnsi"/>
              </w:rPr>
              <w:t xml:space="preserve"> Records important system events like application errors, system changes, and security alerts.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Purpose of Security Auditing:</w:t>
            </w:r>
          </w:p>
          <w:p w:rsidR="00AE294E" w:rsidRPr="00A76E3F" w:rsidRDefault="00AE294E" w:rsidP="00491B35">
            <w:pPr>
              <w:pStyle w:val="NormalWeb"/>
              <w:numPr>
                <w:ilvl w:val="0"/>
                <w:numId w:val="45"/>
              </w:numPr>
              <w:rPr>
                <w:rFonts w:asciiTheme="minorHAnsi" w:hAnsiTheme="minorHAnsi" w:cstheme="minorHAnsi"/>
              </w:rPr>
            </w:pPr>
            <w:r w:rsidRPr="00A76E3F">
              <w:rPr>
                <w:rFonts w:asciiTheme="minorHAnsi" w:hAnsiTheme="minorHAnsi" w:cstheme="minorHAnsi"/>
              </w:rPr>
              <w:t>Detect policy violations and unauthorized access.</w:t>
            </w:r>
          </w:p>
          <w:p w:rsidR="00AE294E" w:rsidRPr="00A76E3F" w:rsidRDefault="00AE294E" w:rsidP="00491B35">
            <w:pPr>
              <w:pStyle w:val="NormalWeb"/>
              <w:numPr>
                <w:ilvl w:val="0"/>
                <w:numId w:val="45"/>
              </w:numPr>
              <w:rPr>
                <w:rFonts w:asciiTheme="minorHAnsi" w:hAnsiTheme="minorHAnsi" w:cstheme="minorHAnsi"/>
              </w:rPr>
            </w:pPr>
            <w:r w:rsidRPr="00A76E3F">
              <w:rPr>
                <w:rFonts w:asciiTheme="minorHAnsi" w:hAnsiTheme="minorHAnsi" w:cstheme="minorHAnsi"/>
              </w:rPr>
              <w:t>Investigate past security incidents.</w:t>
            </w:r>
          </w:p>
          <w:p w:rsidR="00AE294E" w:rsidRPr="00A76E3F" w:rsidRDefault="00AE294E" w:rsidP="00491B35">
            <w:pPr>
              <w:pStyle w:val="NormalWeb"/>
              <w:numPr>
                <w:ilvl w:val="0"/>
                <w:numId w:val="45"/>
              </w:numPr>
              <w:rPr>
                <w:rFonts w:asciiTheme="minorHAnsi" w:hAnsiTheme="minorHAnsi" w:cstheme="minorHAnsi"/>
              </w:rPr>
            </w:pPr>
            <w:r w:rsidRPr="00A76E3F">
              <w:rPr>
                <w:rFonts w:asciiTheme="minorHAnsi" w:hAnsiTheme="minorHAnsi" w:cstheme="minorHAnsi"/>
              </w:rPr>
              <w:t>Ensure compliance with security standards.</w:t>
            </w: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t>2. Security Monitoring</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Security monitoring involves continuously observing OS activities in real time to detect suspicious behavior and potential attacks.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Techniques of Security Monitoring:</w:t>
            </w:r>
          </w:p>
          <w:p w:rsidR="00134E2A" w:rsidRPr="00A76E3F" w:rsidRDefault="00134E2A" w:rsidP="00134E2A">
            <w:pPr>
              <w:pStyle w:val="NormalWeb"/>
              <w:numPr>
                <w:ilvl w:val="0"/>
                <w:numId w:val="107"/>
              </w:numPr>
              <w:rPr>
                <w:rFonts w:asciiTheme="minorHAnsi" w:hAnsiTheme="minorHAnsi" w:cstheme="minorHAnsi"/>
              </w:rPr>
            </w:pPr>
            <w:r w:rsidRPr="00A76E3F">
              <w:rPr>
                <w:rStyle w:val="Strong"/>
                <w:rFonts w:asciiTheme="minorHAnsi" w:hAnsiTheme="minorHAnsi" w:cstheme="minorHAnsi"/>
              </w:rPr>
              <w:t>Real-Time Alerts:</w:t>
            </w:r>
            <w:r w:rsidRPr="00A76E3F">
              <w:rPr>
                <w:rFonts w:asciiTheme="minorHAnsi" w:hAnsiTheme="minorHAnsi" w:cstheme="minorHAnsi"/>
              </w:rPr>
              <w:t xml:space="preserve"> Immediate notification of unusual activity, such as multiple failed logins.</w:t>
            </w:r>
          </w:p>
          <w:p w:rsidR="00134E2A" w:rsidRPr="00A76E3F" w:rsidRDefault="00134E2A" w:rsidP="00134E2A">
            <w:pPr>
              <w:pStyle w:val="NormalWeb"/>
              <w:numPr>
                <w:ilvl w:val="0"/>
                <w:numId w:val="107"/>
              </w:numPr>
              <w:rPr>
                <w:rFonts w:asciiTheme="minorHAnsi" w:hAnsiTheme="minorHAnsi" w:cstheme="minorHAnsi"/>
              </w:rPr>
            </w:pPr>
            <w:r w:rsidRPr="00A76E3F">
              <w:rPr>
                <w:rStyle w:val="Strong"/>
                <w:rFonts w:asciiTheme="minorHAnsi" w:hAnsiTheme="minorHAnsi" w:cstheme="minorHAnsi"/>
              </w:rPr>
              <w:t>Intrusion Detection:</w:t>
            </w:r>
            <w:r w:rsidRPr="00A76E3F">
              <w:rPr>
                <w:rFonts w:asciiTheme="minorHAnsi" w:hAnsiTheme="minorHAnsi" w:cstheme="minorHAnsi"/>
              </w:rPr>
              <w:t xml:space="preserve"> Monitoring system and network traffic for anomalies.</w:t>
            </w:r>
          </w:p>
          <w:p w:rsidR="00134E2A" w:rsidRPr="00A76E3F" w:rsidRDefault="00134E2A" w:rsidP="00134E2A">
            <w:pPr>
              <w:pStyle w:val="NormalWeb"/>
              <w:numPr>
                <w:ilvl w:val="0"/>
                <w:numId w:val="107"/>
              </w:numPr>
              <w:rPr>
                <w:rFonts w:asciiTheme="minorHAnsi" w:hAnsiTheme="minorHAnsi" w:cstheme="minorHAnsi"/>
              </w:rPr>
            </w:pPr>
            <w:r w:rsidRPr="00A76E3F">
              <w:rPr>
                <w:rStyle w:val="Strong"/>
                <w:rFonts w:asciiTheme="minorHAnsi" w:hAnsiTheme="minorHAnsi" w:cstheme="minorHAnsi"/>
              </w:rPr>
              <w:t>Performance Monitoring:</w:t>
            </w:r>
            <w:r w:rsidRPr="00A76E3F">
              <w:rPr>
                <w:rFonts w:asciiTheme="minorHAnsi" w:hAnsiTheme="minorHAnsi" w:cstheme="minorHAnsi"/>
              </w:rPr>
              <w:t xml:space="preserve"> Checks for abnormal CPU, memory, or network usage that may indicate an attack.</w:t>
            </w:r>
          </w:p>
          <w:p w:rsidR="00134E2A" w:rsidRPr="00A76E3F" w:rsidRDefault="00134E2A" w:rsidP="00134E2A">
            <w:pPr>
              <w:pStyle w:val="NormalWeb"/>
              <w:numPr>
                <w:ilvl w:val="0"/>
                <w:numId w:val="107"/>
              </w:numPr>
              <w:rPr>
                <w:rFonts w:asciiTheme="minorHAnsi" w:hAnsiTheme="minorHAnsi" w:cstheme="minorHAnsi"/>
              </w:rPr>
            </w:pPr>
            <w:r w:rsidRPr="00A76E3F">
              <w:rPr>
                <w:rStyle w:val="Strong"/>
                <w:rFonts w:asciiTheme="minorHAnsi" w:hAnsiTheme="minorHAnsi" w:cstheme="minorHAnsi"/>
              </w:rPr>
              <w:t>Log Analysis:</w:t>
            </w:r>
            <w:r w:rsidRPr="00A76E3F">
              <w:rPr>
                <w:rFonts w:asciiTheme="minorHAnsi" w:hAnsiTheme="minorHAnsi" w:cstheme="minorHAnsi"/>
              </w:rPr>
              <w:t xml:space="preserve"> Continuous review of system logs for patterns of malicious activity.</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Benefits of Security Monitoring:</w:t>
            </w:r>
          </w:p>
          <w:p w:rsidR="00AE294E" w:rsidRPr="00A76E3F" w:rsidRDefault="00AE294E" w:rsidP="00491B35">
            <w:pPr>
              <w:pStyle w:val="NormalWeb"/>
              <w:numPr>
                <w:ilvl w:val="0"/>
                <w:numId w:val="47"/>
              </w:numPr>
              <w:rPr>
                <w:rFonts w:asciiTheme="minorHAnsi" w:hAnsiTheme="minorHAnsi" w:cstheme="minorHAnsi"/>
              </w:rPr>
            </w:pPr>
            <w:r w:rsidRPr="00A76E3F">
              <w:rPr>
                <w:rFonts w:asciiTheme="minorHAnsi" w:hAnsiTheme="minorHAnsi" w:cstheme="minorHAnsi"/>
              </w:rPr>
              <w:t>Early detection of attacks or breaches.</w:t>
            </w:r>
          </w:p>
          <w:p w:rsidR="00AE294E" w:rsidRPr="00A76E3F" w:rsidRDefault="00AE294E" w:rsidP="00491B35">
            <w:pPr>
              <w:pStyle w:val="NormalWeb"/>
              <w:numPr>
                <w:ilvl w:val="0"/>
                <w:numId w:val="47"/>
              </w:numPr>
              <w:rPr>
                <w:rFonts w:asciiTheme="minorHAnsi" w:hAnsiTheme="minorHAnsi" w:cstheme="minorHAnsi"/>
              </w:rPr>
            </w:pPr>
            <w:r w:rsidRPr="00A76E3F">
              <w:rPr>
                <w:rFonts w:asciiTheme="minorHAnsi" w:hAnsiTheme="minorHAnsi" w:cstheme="minorHAnsi"/>
              </w:rPr>
              <w:t>Enables quick response to security incidents.</w:t>
            </w:r>
          </w:p>
          <w:p w:rsidR="00AE294E" w:rsidRDefault="00AE294E" w:rsidP="00690A2A">
            <w:pPr>
              <w:pStyle w:val="NormalWeb"/>
              <w:numPr>
                <w:ilvl w:val="0"/>
                <w:numId w:val="47"/>
              </w:numPr>
              <w:rPr>
                <w:rFonts w:asciiTheme="minorHAnsi" w:hAnsiTheme="minorHAnsi" w:cstheme="minorHAnsi"/>
              </w:rPr>
            </w:pPr>
            <w:r w:rsidRPr="00A76E3F">
              <w:rPr>
                <w:rFonts w:asciiTheme="minorHAnsi" w:hAnsiTheme="minorHAnsi" w:cstheme="minorHAnsi"/>
              </w:rPr>
              <w:t>Helps maintain system integrity and availability.</w:t>
            </w:r>
          </w:p>
          <w:p w:rsidR="0029019F" w:rsidRDefault="0029019F" w:rsidP="0029019F">
            <w:pPr>
              <w:pStyle w:val="NormalWeb"/>
              <w:ind w:left="720"/>
              <w:rPr>
                <w:rFonts w:asciiTheme="minorHAnsi" w:hAnsiTheme="minorHAnsi" w:cstheme="minorHAnsi"/>
              </w:rPr>
            </w:pPr>
          </w:p>
          <w:p w:rsidR="0029019F" w:rsidRPr="0029019F" w:rsidRDefault="0029019F" w:rsidP="0029019F">
            <w:pPr>
              <w:pStyle w:val="NormalWeb"/>
              <w:ind w:left="720"/>
              <w:rPr>
                <w:rFonts w:asciiTheme="minorHAnsi" w:hAnsiTheme="minorHAnsi" w:cstheme="minorHAnsi"/>
              </w:rPr>
            </w:pPr>
          </w:p>
          <w:p w:rsidR="00AE294E" w:rsidRPr="00A76E3F" w:rsidRDefault="00AE294E" w:rsidP="00690A2A">
            <w:pPr>
              <w:pStyle w:val="Heading2"/>
              <w:rPr>
                <w:rFonts w:asciiTheme="minorHAnsi" w:hAnsiTheme="minorHAnsi" w:cstheme="minorHAnsi"/>
                <w:color w:val="000000" w:themeColor="text1"/>
                <w:sz w:val="24"/>
                <w:szCs w:val="24"/>
              </w:rPr>
            </w:pPr>
            <w:r w:rsidRPr="00A76E3F">
              <w:rPr>
                <w:rStyle w:val="Strong"/>
                <w:rFonts w:asciiTheme="minorHAnsi" w:hAnsiTheme="minorHAnsi" w:cstheme="minorHAnsi"/>
                <w:b/>
                <w:bCs/>
                <w:color w:val="000000" w:themeColor="text1"/>
                <w:sz w:val="24"/>
                <w:szCs w:val="24"/>
              </w:rPr>
              <w:lastRenderedPageBreak/>
              <w:t xml:space="preserve">Difference </w:t>
            </w:r>
            <w:proofErr w:type="gramStart"/>
            <w:r w:rsidRPr="00A76E3F">
              <w:rPr>
                <w:rStyle w:val="Strong"/>
                <w:rFonts w:asciiTheme="minorHAnsi" w:hAnsiTheme="minorHAnsi" w:cstheme="minorHAnsi"/>
                <w:b/>
                <w:bCs/>
                <w:color w:val="000000" w:themeColor="text1"/>
                <w:sz w:val="24"/>
                <w:szCs w:val="24"/>
              </w:rPr>
              <w:t>Between</w:t>
            </w:r>
            <w:proofErr w:type="gramEnd"/>
            <w:r w:rsidRPr="00A76E3F">
              <w:rPr>
                <w:rStyle w:val="Strong"/>
                <w:rFonts w:asciiTheme="minorHAnsi" w:hAnsiTheme="minorHAnsi" w:cstheme="minorHAnsi"/>
                <w:b/>
                <w:bCs/>
                <w:color w:val="000000" w:themeColor="text1"/>
                <w:sz w:val="24"/>
                <w:szCs w:val="24"/>
              </w:rPr>
              <w:t xml:space="preserve"> Auditing and Monitoring</w:t>
            </w:r>
          </w:p>
          <w:tbl>
            <w:tblPr>
              <w:tblW w:w="0" w:type="auto"/>
              <w:tblCellSpacing w:w="15" w:type="dxa"/>
              <w:tblLayout w:type="fixed"/>
              <w:tblCellMar>
                <w:top w:w="15" w:type="dxa"/>
                <w:left w:w="15" w:type="dxa"/>
                <w:bottom w:w="15" w:type="dxa"/>
                <w:right w:w="15" w:type="dxa"/>
              </w:tblCellMar>
              <w:tblLook w:val="04A0"/>
            </w:tblPr>
            <w:tblGrid>
              <w:gridCol w:w="3755"/>
              <w:gridCol w:w="3854"/>
            </w:tblGrid>
            <w:tr w:rsidR="00AE294E" w:rsidRPr="00A76E3F" w:rsidTr="00690A2A">
              <w:trPr>
                <w:tblHeader/>
                <w:tblCellSpacing w:w="15" w:type="dxa"/>
              </w:trPr>
              <w:tc>
                <w:tcPr>
                  <w:tcW w:w="3710" w:type="dxa"/>
                  <w:vAlign w:val="center"/>
                  <w:hideMark/>
                </w:tcPr>
                <w:p w:rsidR="00AE294E" w:rsidRPr="00A76E3F" w:rsidRDefault="00AE294E" w:rsidP="00690A2A">
                  <w:pPr>
                    <w:jc w:val="center"/>
                    <w:rPr>
                      <w:rFonts w:asciiTheme="minorHAnsi" w:hAnsiTheme="minorHAnsi" w:cstheme="minorHAnsi"/>
                      <w:b/>
                      <w:bCs/>
                      <w:sz w:val="24"/>
                      <w:szCs w:val="24"/>
                    </w:rPr>
                  </w:pPr>
                  <w:r w:rsidRPr="00A76E3F">
                    <w:rPr>
                      <w:rFonts w:asciiTheme="minorHAnsi" w:hAnsiTheme="minorHAnsi" w:cstheme="minorHAnsi"/>
                      <w:b/>
                      <w:bCs/>
                      <w:sz w:val="24"/>
                      <w:szCs w:val="24"/>
                    </w:rPr>
                    <w:t>Security Auditing</w:t>
                  </w:r>
                </w:p>
              </w:tc>
              <w:tc>
                <w:tcPr>
                  <w:tcW w:w="3809" w:type="dxa"/>
                  <w:vAlign w:val="center"/>
                  <w:hideMark/>
                </w:tcPr>
                <w:p w:rsidR="00AE294E" w:rsidRPr="00A76E3F" w:rsidRDefault="00AE294E" w:rsidP="00690A2A">
                  <w:pPr>
                    <w:jc w:val="center"/>
                    <w:rPr>
                      <w:rFonts w:asciiTheme="minorHAnsi" w:hAnsiTheme="minorHAnsi" w:cstheme="minorHAnsi"/>
                      <w:b/>
                      <w:bCs/>
                      <w:sz w:val="24"/>
                      <w:szCs w:val="24"/>
                    </w:rPr>
                  </w:pPr>
                  <w:r w:rsidRPr="00A76E3F">
                    <w:rPr>
                      <w:rFonts w:asciiTheme="minorHAnsi" w:hAnsiTheme="minorHAnsi" w:cstheme="minorHAnsi"/>
                      <w:b/>
                      <w:bCs/>
                      <w:sz w:val="24"/>
                      <w:szCs w:val="24"/>
                    </w:rPr>
                    <w:t>Security Monitoring</w:t>
                  </w:r>
                </w:p>
              </w:tc>
            </w:tr>
            <w:tr w:rsidR="00AE294E" w:rsidRPr="00A76E3F" w:rsidTr="00690A2A">
              <w:trPr>
                <w:tblCellSpacing w:w="15" w:type="dxa"/>
              </w:trPr>
              <w:tc>
                <w:tcPr>
                  <w:tcW w:w="3710" w:type="dxa"/>
                  <w:vAlign w:val="center"/>
                  <w:hideMark/>
                </w:tcPr>
                <w:p w:rsidR="00AE294E" w:rsidRPr="00A76E3F" w:rsidRDefault="00AE294E" w:rsidP="00690A2A">
                  <w:pPr>
                    <w:rPr>
                      <w:rFonts w:asciiTheme="minorHAnsi" w:hAnsiTheme="minorHAnsi" w:cstheme="minorHAnsi"/>
                      <w:sz w:val="24"/>
                      <w:szCs w:val="24"/>
                    </w:rPr>
                  </w:pPr>
                  <w:r w:rsidRPr="00A76E3F">
                    <w:rPr>
                      <w:rFonts w:asciiTheme="minorHAnsi" w:hAnsiTheme="minorHAnsi" w:cstheme="minorHAnsi"/>
                      <w:sz w:val="24"/>
                      <w:szCs w:val="24"/>
                    </w:rPr>
                    <w:t>Retrospective (examines past events)</w:t>
                  </w:r>
                </w:p>
              </w:tc>
              <w:tc>
                <w:tcPr>
                  <w:tcW w:w="3809" w:type="dxa"/>
                  <w:vAlign w:val="center"/>
                  <w:hideMark/>
                </w:tcPr>
                <w:p w:rsidR="00AE294E" w:rsidRPr="00A76E3F" w:rsidRDefault="00AE294E" w:rsidP="00690A2A">
                  <w:pPr>
                    <w:rPr>
                      <w:rFonts w:asciiTheme="minorHAnsi" w:hAnsiTheme="minorHAnsi" w:cstheme="minorHAnsi"/>
                      <w:sz w:val="24"/>
                      <w:szCs w:val="24"/>
                    </w:rPr>
                  </w:pPr>
                  <w:r w:rsidRPr="00A76E3F">
                    <w:rPr>
                      <w:rFonts w:asciiTheme="minorHAnsi" w:hAnsiTheme="minorHAnsi" w:cstheme="minorHAnsi"/>
                      <w:sz w:val="24"/>
                      <w:szCs w:val="24"/>
                    </w:rPr>
                    <w:t>Real-time (observes ongoing events)</w:t>
                  </w:r>
                </w:p>
              </w:tc>
            </w:tr>
            <w:tr w:rsidR="00AE294E" w:rsidRPr="00A76E3F" w:rsidTr="00690A2A">
              <w:trPr>
                <w:tblCellSpacing w:w="15" w:type="dxa"/>
              </w:trPr>
              <w:tc>
                <w:tcPr>
                  <w:tcW w:w="3710" w:type="dxa"/>
                  <w:vAlign w:val="center"/>
                  <w:hideMark/>
                </w:tcPr>
                <w:p w:rsidR="00AE294E" w:rsidRPr="00A76E3F" w:rsidRDefault="00AE294E" w:rsidP="00690A2A">
                  <w:pPr>
                    <w:rPr>
                      <w:rFonts w:asciiTheme="minorHAnsi" w:hAnsiTheme="minorHAnsi" w:cstheme="minorHAnsi"/>
                      <w:sz w:val="24"/>
                      <w:szCs w:val="24"/>
                    </w:rPr>
                  </w:pPr>
                  <w:r w:rsidRPr="00A76E3F">
                    <w:rPr>
                      <w:rFonts w:asciiTheme="minorHAnsi" w:hAnsiTheme="minorHAnsi" w:cstheme="minorHAnsi"/>
                      <w:sz w:val="24"/>
                      <w:szCs w:val="24"/>
                    </w:rPr>
                    <w:t>Periodic process</w:t>
                  </w:r>
                </w:p>
              </w:tc>
              <w:tc>
                <w:tcPr>
                  <w:tcW w:w="3809" w:type="dxa"/>
                  <w:vAlign w:val="center"/>
                  <w:hideMark/>
                </w:tcPr>
                <w:p w:rsidR="00AE294E" w:rsidRPr="00A76E3F" w:rsidRDefault="00AE294E" w:rsidP="00690A2A">
                  <w:pPr>
                    <w:rPr>
                      <w:rFonts w:asciiTheme="minorHAnsi" w:hAnsiTheme="minorHAnsi" w:cstheme="minorHAnsi"/>
                      <w:sz w:val="24"/>
                      <w:szCs w:val="24"/>
                    </w:rPr>
                  </w:pPr>
                  <w:r w:rsidRPr="00A76E3F">
                    <w:rPr>
                      <w:rFonts w:asciiTheme="minorHAnsi" w:hAnsiTheme="minorHAnsi" w:cstheme="minorHAnsi"/>
                      <w:sz w:val="24"/>
                      <w:szCs w:val="24"/>
                    </w:rPr>
                    <w:t>Continuous process</w:t>
                  </w:r>
                </w:p>
              </w:tc>
            </w:tr>
            <w:tr w:rsidR="00AE294E" w:rsidRPr="00A76E3F" w:rsidTr="00690A2A">
              <w:trPr>
                <w:tblCellSpacing w:w="15" w:type="dxa"/>
              </w:trPr>
              <w:tc>
                <w:tcPr>
                  <w:tcW w:w="3710" w:type="dxa"/>
                  <w:vAlign w:val="center"/>
                  <w:hideMark/>
                </w:tcPr>
                <w:p w:rsidR="00AE294E" w:rsidRPr="00A76E3F" w:rsidRDefault="00AE294E" w:rsidP="00690A2A">
                  <w:pPr>
                    <w:rPr>
                      <w:rFonts w:asciiTheme="minorHAnsi" w:hAnsiTheme="minorHAnsi" w:cstheme="minorHAnsi"/>
                      <w:sz w:val="24"/>
                      <w:szCs w:val="24"/>
                    </w:rPr>
                  </w:pPr>
                  <w:r w:rsidRPr="00A76E3F">
                    <w:rPr>
                      <w:rFonts w:asciiTheme="minorHAnsi" w:hAnsiTheme="minorHAnsi" w:cstheme="minorHAnsi"/>
                      <w:sz w:val="24"/>
                      <w:szCs w:val="24"/>
                    </w:rPr>
                    <w:t>Helps in investigation and compliance</w:t>
                  </w:r>
                </w:p>
              </w:tc>
              <w:tc>
                <w:tcPr>
                  <w:tcW w:w="3809" w:type="dxa"/>
                  <w:vAlign w:val="center"/>
                  <w:hideMark/>
                </w:tcPr>
                <w:p w:rsidR="00AE294E" w:rsidRPr="00A76E3F" w:rsidRDefault="00AE294E" w:rsidP="00690A2A">
                  <w:pPr>
                    <w:rPr>
                      <w:rFonts w:asciiTheme="minorHAnsi" w:hAnsiTheme="minorHAnsi" w:cstheme="minorHAnsi"/>
                      <w:sz w:val="24"/>
                      <w:szCs w:val="24"/>
                    </w:rPr>
                  </w:pPr>
                  <w:r w:rsidRPr="00A76E3F">
                    <w:rPr>
                      <w:rFonts w:asciiTheme="minorHAnsi" w:hAnsiTheme="minorHAnsi" w:cstheme="minorHAnsi"/>
                      <w:sz w:val="24"/>
                      <w:szCs w:val="24"/>
                    </w:rPr>
                    <w:t>Helps in early detection and prevention</w:t>
                  </w:r>
                </w:p>
              </w:tc>
            </w:tr>
          </w:tbl>
          <w:p w:rsidR="00AE294E" w:rsidRPr="00A76E3F" w:rsidRDefault="00AE294E" w:rsidP="00690A2A">
            <w:pPr>
              <w:rPr>
                <w:rFonts w:asciiTheme="minorHAnsi" w:hAnsiTheme="minorHAnsi" w:cstheme="minorHAnsi"/>
                <w:sz w:val="24"/>
                <w:szCs w:val="24"/>
              </w:rPr>
            </w:pPr>
          </w:p>
          <w:p w:rsidR="00AE294E" w:rsidRPr="00A76E3F" w:rsidRDefault="00AE294E" w:rsidP="00690A2A">
            <w:pPr>
              <w:pStyle w:val="Heading3"/>
              <w:rPr>
                <w:rFonts w:asciiTheme="minorHAnsi" w:hAnsiTheme="minorHAnsi" w:cstheme="minorHAnsi"/>
                <w:sz w:val="24"/>
                <w:szCs w:val="24"/>
              </w:rPr>
            </w:pPr>
            <w:r w:rsidRPr="00A76E3F">
              <w:rPr>
                <w:rStyle w:val="Strong"/>
                <w:rFonts w:asciiTheme="minorHAnsi" w:hAnsiTheme="minorHAnsi" w:cstheme="minorHAnsi"/>
                <w:b/>
                <w:bCs/>
                <w:sz w:val="24"/>
                <w:szCs w:val="24"/>
              </w:rPr>
              <w:t>Importance</w:t>
            </w:r>
          </w:p>
          <w:p w:rsidR="00AE294E" w:rsidRPr="00A76E3F" w:rsidRDefault="00AE294E" w:rsidP="00491B35">
            <w:pPr>
              <w:pStyle w:val="NormalWeb"/>
              <w:numPr>
                <w:ilvl w:val="0"/>
                <w:numId w:val="48"/>
              </w:numPr>
              <w:rPr>
                <w:rFonts w:asciiTheme="minorHAnsi" w:hAnsiTheme="minorHAnsi" w:cstheme="minorHAnsi"/>
              </w:rPr>
            </w:pPr>
            <w:r w:rsidRPr="00A76E3F">
              <w:rPr>
                <w:rFonts w:asciiTheme="minorHAnsi" w:hAnsiTheme="minorHAnsi" w:cstheme="minorHAnsi"/>
              </w:rPr>
              <w:t>Maintains OS integrity and reliability.</w:t>
            </w:r>
          </w:p>
          <w:p w:rsidR="00AE294E" w:rsidRPr="00A76E3F" w:rsidRDefault="00AE294E" w:rsidP="00491B35">
            <w:pPr>
              <w:pStyle w:val="NormalWeb"/>
              <w:numPr>
                <w:ilvl w:val="0"/>
                <w:numId w:val="48"/>
              </w:numPr>
              <w:rPr>
                <w:rFonts w:asciiTheme="minorHAnsi" w:hAnsiTheme="minorHAnsi" w:cstheme="minorHAnsi"/>
              </w:rPr>
            </w:pPr>
            <w:r w:rsidRPr="00A76E3F">
              <w:rPr>
                <w:rFonts w:asciiTheme="minorHAnsi" w:hAnsiTheme="minorHAnsi" w:cstheme="minorHAnsi"/>
              </w:rPr>
              <w:t>Prevents unauthorized access and data breaches.</w:t>
            </w:r>
          </w:p>
          <w:p w:rsidR="00AE294E" w:rsidRPr="00A76E3F" w:rsidRDefault="00AE294E" w:rsidP="00491B35">
            <w:pPr>
              <w:pStyle w:val="NormalWeb"/>
              <w:numPr>
                <w:ilvl w:val="0"/>
                <w:numId w:val="48"/>
              </w:numPr>
              <w:rPr>
                <w:rFonts w:asciiTheme="minorHAnsi" w:hAnsiTheme="minorHAnsi" w:cstheme="minorHAnsi"/>
              </w:rPr>
            </w:pPr>
            <w:r w:rsidRPr="00A76E3F">
              <w:rPr>
                <w:rFonts w:asciiTheme="minorHAnsi" w:hAnsiTheme="minorHAnsi" w:cstheme="minorHAnsi"/>
              </w:rPr>
              <w:t>Supports compliance with organizational and legal security requirements.</w:t>
            </w:r>
          </w:p>
          <w:p w:rsidR="00AE294E" w:rsidRPr="0029019F" w:rsidRDefault="00AE294E" w:rsidP="0029019F">
            <w:pPr>
              <w:pStyle w:val="NormalWeb"/>
              <w:numPr>
                <w:ilvl w:val="0"/>
                <w:numId w:val="48"/>
              </w:numPr>
              <w:rPr>
                <w:rFonts w:asciiTheme="minorHAnsi" w:hAnsiTheme="minorHAnsi" w:cstheme="minorHAnsi"/>
              </w:rPr>
            </w:pPr>
            <w:r w:rsidRPr="00A76E3F">
              <w:rPr>
                <w:rFonts w:asciiTheme="minorHAnsi" w:hAnsiTheme="minorHAnsi" w:cstheme="minorHAnsi"/>
              </w:rPr>
              <w:t>Enhances overall system security posture.</w:t>
            </w:r>
          </w:p>
        </w:tc>
        <w:tc>
          <w:tcPr>
            <w:tcW w:w="991"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4D442D" w:rsidRDefault="004D442D" w:rsidP="004D442D">
      <w:pPr>
        <w:spacing w:before="29"/>
        <w:ind w:left="1006"/>
        <w:jc w:val="center"/>
        <w:rPr>
          <w:rFonts w:asciiTheme="minorHAnsi" w:hAnsiTheme="minorHAnsi" w:cstheme="minorHAnsi"/>
          <w:b/>
          <w:sz w:val="24"/>
          <w:szCs w:val="24"/>
          <w:u w:val="single"/>
        </w:rPr>
      </w:pPr>
    </w:p>
    <w:p w:rsidR="00AE294E" w:rsidRPr="00A76E3F" w:rsidRDefault="00AE294E" w:rsidP="004D442D">
      <w:pPr>
        <w:spacing w:before="29"/>
        <w:ind w:left="1006"/>
        <w:jc w:val="center"/>
        <w:rPr>
          <w:rFonts w:asciiTheme="minorHAnsi" w:hAnsiTheme="minorHAnsi" w:cstheme="minorHAnsi"/>
          <w:b/>
          <w:sz w:val="24"/>
          <w:szCs w:val="24"/>
        </w:rPr>
      </w:pPr>
      <w:r w:rsidRPr="00A76E3F">
        <w:rPr>
          <w:rFonts w:asciiTheme="minorHAnsi" w:hAnsiTheme="minorHAnsi" w:cstheme="minorHAnsi"/>
          <w:b/>
          <w:sz w:val="24"/>
          <w:szCs w:val="24"/>
          <w:u w:val="single"/>
        </w:rPr>
        <w:t>10</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C429B1">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00C429B1">
        <w:rPr>
          <w:rFonts w:asciiTheme="minorHAnsi" w:hAnsiTheme="minorHAnsi" w:cstheme="minorHAnsi"/>
          <w:b/>
          <w:sz w:val="24"/>
          <w:szCs w:val="24"/>
          <w:u w:val="single"/>
        </w:rPr>
        <w:t xml:space="preserve"> </w:t>
      </w:r>
      <w:r w:rsidRPr="00A76E3F">
        <w:rPr>
          <w:rFonts w:asciiTheme="minorHAnsi" w:hAnsiTheme="minorHAnsi" w:cstheme="minorHAnsi"/>
          <w:b/>
          <w:spacing w:val="-2"/>
          <w:sz w:val="24"/>
          <w:szCs w:val="24"/>
          <w:u w:val="single"/>
        </w:rPr>
        <w:t>ANSWERS</w:t>
      </w:r>
    </w:p>
    <w:p w:rsidR="00AE294E" w:rsidRPr="00A76E3F" w:rsidRDefault="00AE294E" w:rsidP="004D442D">
      <w:pPr>
        <w:pStyle w:val="BodyText"/>
        <w:spacing w:before="1"/>
        <w:jc w:val="center"/>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657"/>
        <w:gridCol w:w="991"/>
        <w:gridCol w:w="1135"/>
      </w:tblGrid>
      <w:tr w:rsidR="00AE294E" w:rsidRPr="00A76E3F" w:rsidTr="004D442D">
        <w:trPr>
          <w:trHeight w:val="585"/>
        </w:trPr>
        <w:tc>
          <w:tcPr>
            <w:tcW w:w="850"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657"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991"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AE294E" w:rsidRPr="00A76E3F" w:rsidRDefault="00AE294E" w:rsidP="00690A2A">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AE294E" w:rsidRPr="00A76E3F" w:rsidTr="004D442D">
        <w:trPr>
          <w:trHeight w:val="587"/>
        </w:trPr>
        <w:tc>
          <w:tcPr>
            <w:tcW w:w="850"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657" w:type="dxa"/>
            <w:tcBorders>
              <w:top w:val="single" w:sz="4" w:space="0" w:color="auto"/>
              <w:left w:val="single" w:sz="4" w:space="0" w:color="auto"/>
              <w:bottom w:val="single" w:sz="4" w:space="0" w:color="auto"/>
              <w:right w:val="single" w:sz="4" w:space="0" w:color="auto"/>
            </w:tcBorders>
          </w:tcPr>
          <w:p w:rsidR="00AE294E" w:rsidRPr="004D442D" w:rsidRDefault="00AE294E" w:rsidP="00690A2A">
            <w:pPr>
              <w:pStyle w:val="TableParagraph"/>
              <w:spacing w:line="290" w:lineRule="atLeast"/>
              <w:ind w:left="107" w:right="240"/>
              <w:rPr>
                <w:rFonts w:asciiTheme="minorHAnsi" w:hAnsiTheme="minorHAnsi" w:cstheme="minorHAnsi"/>
                <w:b/>
                <w:sz w:val="24"/>
                <w:szCs w:val="24"/>
              </w:rPr>
            </w:pPr>
            <w:r w:rsidRPr="004D442D">
              <w:rPr>
                <w:rFonts w:asciiTheme="minorHAnsi" w:hAnsiTheme="minorHAnsi" w:cstheme="minorHAnsi"/>
                <w:b/>
                <w:sz w:val="24"/>
                <w:szCs w:val="24"/>
              </w:rPr>
              <w:t>Explain user authentication, access control, and the principle of least privilege in operating systems</w:t>
            </w:r>
            <w:r w:rsidR="004D442D">
              <w:rPr>
                <w:rFonts w:asciiTheme="minorHAnsi" w:hAnsiTheme="minorHAnsi" w:cstheme="minorHAnsi"/>
                <w:b/>
                <w:sz w:val="24"/>
                <w:szCs w:val="24"/>
              </w:rPr>
              <w:t>?</w:t>
            </w:r>
          </w:p>
        </w:tc>
        <w:tc>
          <w:tcPr>
            <w:tcW w:w="991"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5"/>
                <w:sz w:val="24"/>
                <w:szCs w:val="24"/>
              </w:rPr>
              <w:t>L4</w:t>
            </w:r>
          </w:p>
        </w:tc>
        <w:tc>
          <w:tcPr>
            <w:tcW w:w="1135"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AE294E" w:rsidRPr="00A76E3F" w:rsidTr="004D442D">
        <w:trPr>
          <w:trHeight w:val="309"/>
        </w:trPr>
        <w:tc>
          <w:tcPr>
            <w:tcW w:w="850"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line="289"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657"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User Authentication:</w:t>
            </w:r>
          </w:p>
          <w:p w:rsidR="00AE294E" w:rsidRPr="00A76E3F" w:rsidRDefault="00AE294E" w:rsidP="00491B35">
            <w:pPr>
              <w:pStyle w:val="NormalWeb"/>
              <w:numPr>
                <w:ilvl w:val="0"/>
                <w:numId w:val="49"/>
              </w:numPr>
              <w:rPr>
                <w:rFonts w:asciiTheme="minorHAnsi" w:hAnsiTheme="minorHAnsi" w:cstheme="minorHAnsi"/>
              </w:rPr>
            </w:pPr>
            <w:r w:rsidRPr="00A76E3F">
              <w:rPr>
                <w:rFonts w:asciiTheme="minorHAnsi" w:hAnsiTheme="minorHAnsi" w:cstheme="minorHAnsi"/>
              </w:rPr>
              <w:t>The process of verifying a user’s identity before granting access to an OS.</w:t>
            </w:r>
          </w:p>
          <w:p w:rsidR="00AE294E" w:rsidRPr="00A76E3F" w:rsidRDefault="00AE294E" w:rsidP="00491B35">
            <w:pPr>
              <w:pStyle w:val="NormalWeb"/>
              <w:numPr>
                <w:ilvl w:val="0"/>
                <w:numId w:val="49"/>
              </w:numPr>
              <w:rPr>
                <w:rFonts w:asciiTheme="minorHAnsi" w:hAnsiTheme="minorHAnsi" w:cstheme="minorHAnsi"/>
              </w:rPr>
            </w:pPr>
            <w:r w:rsidRPr="00A76E3F">
              <w:rPr>
                <w:rStyle w:val="Strong"/>
                <w:rFonts w:asciiTheme="minorHAnsi" w:hAnsiTheme="minorHAnsi" w:cstheme="minorHAnsi"/>
              </w:rPr>
              <w:t>Methods:</w:t>
            </w:r>
          </w:p>
          <w:p w:rsidR="00AE294E" w:rsidRPr="00A76E3F" w:rsidRDefault="00AE294E" w:rsidP="00491B35">
            <w:pPr>
              <w:pStyle w:val="NormalWeb"/>
              <w:numPr>
                <w:ilvl w:val="1"/>
                <w:numId w:val="49"/>
              </w:numPr>
              <w:rPr>
                <w:rFonts w:asciiTheme="minorHAnsi" w:hAnsiTheme="minorHAnsi" w:cstheme="minorHAnsi"/>
              </w:rPr>
            </w:pPr>
            <w:r w:rsidRPr="00A76E3F">
              <w:rPr>
                <w:rStyle w:val="Strong"/>
                <w:rFonts w:asciiTheme="minorHAnsi" w:hAnsiTheme="minorHAnsi" w:cstheme="minorHAnsi"/>
              </w:rPr>
              <w:t>Passwords</w:t>
            </w:r>
            <w:r w:rsidRPr="00A76E3F">
              <w:rPr>
                <w:rFonts w:asciiTheme="minorHAnsi" w:hAnsiTheme="minorHAnsi" w:cstheme="minorHAnsi"/>
              </w:rPr>
              <w:t xml:space="preserve"> – Secret strings known only to the user.</w:t>
            </w:r>
          </w:p>
          <w:p w:rsidR="00AE294E" w:rsidRPr="00A76E3F" w:rsidRDefault="00AE294E" w:rsidP="00491B35">
            <w:pPr>
              <w:pStyle w:val="NormalWeb"/>
              <w:numPr>
                <w:ilvl w:val="1"/>
                <w:numId w:val="49"/>
              </w:numPr>
              <w:rPr>
                <w:rFonts w:asciiTheme="minorHAnsi" w:hAnsiTheme="minorHAnsi" w:cstheme="minorHAnsi"/>
              </w:rPr>
            </w:pPr>
            <w:r w:rsidRPr="00A76E3F">
              <w:rPr>
                <w:rStyle w:val="Strong"/>
                <w:rFonts w:asciiTheme="minorHAnsi" w:hAnsiTheme="minorHAnsi" w:cstheme="minorHAnsi"/>
              </w:rPr>
              <w:t>Biometrics</w:t>
            </w:r>
            <w:r w:rsidRPr="00A76E3F">
              <w:rPr>
                <w:rFonts w:asciiTheme="minorHAnsi" w:hAnsiTheme="minorHAnsi" w:cstheme="minorHAnsi"/>
              </w:rPr>
              <w:t xml:space="preserve"> – Fingerprint, iris, or facial recognition.</w:t>
            </w:r>
          </w:p>
          <w:p w:rsidR="00AE294E" w:rsidRPr="00A76E3F" w:rsidRDefault="00AE294E" w:rsidP="00491B35">
            <w:pPr>
              <w:pStyle w:val="NormalWeb"/>
              <w:numPr>
                <w:ilvl w:val="1"/>
                <w:numId w:val="49"/>
              </w:numPr>
              <w:rPr>
                <w:rFonts w:asciiTheme="minorHAnsi" w:hAnsiTheme="minorHAnsi" w:cstheme="minorHAnsi"/>
              </w:rPr>
            </w:pPr>
            <w:r w:rsidRPr="00A76E3F">
              <w:rPr>
                <w:rStyle w:val="Strong"/>
                <w:rFonts w:asciiTheme="minorHAnsi" w:hAnsiTheme="minorHAnsi" w:cstheme="minorHAnsi"/>
              </w:rPr>
              <w:t>Two-Factor Authentication (2FA)</w:t>
            </w:r>
            <w:r w:rsidRPr="00A76E3F">
              <w:rPr>
                <w:rFonts w:asciiTheme="minorHAnsi" w:hAnsiTheme="minorHAnsi" w:cstheme="minorHAnsi"/>
              </w:rPr>
              <w:t xml:space="preserve"> – Combines password and OTP/biometrics.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Access Control:</w:t>
            </w:r>
          </w:p>
          <w:p w:rsidR="00AE294E" w:rsidRPr="00A76E3F" w:rsidRDefault="00AE294E" w:rsidP="00491B35">
            <w:pPr>
              <w:pStyle w:val="NormalWeb"/>
              <w:numPr>
                <w:ilvl w:val="0"/>
                <w:numId w:val="50"/>
              </w:numPr>
              <w:rPr>
                <w:rFonts w:asciiTheme="minorHAnsi" w:hAnsiTheme="minorHAnsi" w:cstheme="minorHAnsi"/>
              </w:rPr>
            </w:pPr>
            <w:r w:rsidRPr="00A76E3F">
              <w:rPr>
                <w:rFonts w:asciiTheme="minorHAnsi" w:hAnsiTheme="minorHAnsi" w:cstheme="minorHAnsi"/>
              </w:rPr>
              <w:t>Determines what authenticated users are allowed to do on system resources.</w:t>
            </w:r>
          </w:p>
          <w:p w:rsidR="00AE294E" w:rsidRPr="00A76E3F" w:rsidRDefault="00AE294E" w:rsidP="00491B35">
            <w:pPr>
              <w:pStyle w:val="NormalWeb"/>
              <w:numPr>
                <w:ilvl w:val="0"/>
                <w:numId w:val="50"/>
              </w:numPr>
              <w:rPr>
                <w:rFonts w:asciiTheme="minorHAnsi" w:hAnsiTheme="minorHAnsi" w:cstheme="minorHAnsi"/>
              </w:rPr>
            </w:pPr>
            <w:r w:rsidRPr="00A76E3F">
              <w:rPr>
                <w:rStyle w:val="Strong"/>
                <w:rFonts w:asciiTheme="minorHAnsi" w:hAnsiTheme="minorHAnsi" w:cstheme="minorHAnsi"/>
              </w:rPr>
              <w:t>Types:</w:t>
            </w:r>
          </w:p>
          <w:p w:rsidR="00AE294E" w:rsidRPr="00A76E3F" w:rsidRDefault="00AE294E" w:rsidP="00491B35">
            <w:pPr>
              <w:pStyle w:val="NormalWeb"/>
              <w:numPr>
                <w:ilvl w:val="1"/>
                <w:numId w:val="50"/>
              </w:numPr>
              <w:rPr>
                <w:rFonts w:asciiTheme="minorHAnsi" w:hAnsiTheme="minorHAnsi" w:cstheme="minorHAnsi"/>
              </w:rPr>
            </w:pPr>
            <w:r w:rsidRPr="00A76E3F">
              <w:rPr>
                <w:rStyle w:val="Strong"/>
                <w:rFonts w:asciiTheme="minorHAnsi" w:hAnsiTheme="minorHAnsi" w:cstheme="minorHAnsi"/>
              </w:rPr>
              <w:t>Discretionary Access Control (DAC)</w:t>
            </w:r>
            <w:r w:rsidRPr="00A76E3F">
              <w:rPr>
                <w:rFonts w:asciiTheme="minorHAnsi" w:hAnsiTheme="minorHAnsi" w:cstheme="minorHAnsi"/>
              </w:rPr>
              <w:t xml:space="preserve"> – Owner controls permissions.</w:t>
            </w:r>
          </w:p>
          <w:p w:rsidR="00AE294E" w:rsidRPr="00A76E3F" w:rsidRDefault="00AE294E" w:rsidP="00491B35">
            <w:pPr>
              <w:pStyle w:val="NormalWeb"/>
              <w:numPr>
                <w:ilvl w:val="1"/>
                <w:numId w:val="50"/>
              </w:numPr>
              <w:rPr>
                <w:rFonts w:asciiTheme="minorHAnsi" w:hAnsiTheme="minorHAnsi" w:cstheme="minorHAnsi"/>
              </w:rPr>
            </w:pPr>
            <w:r w:rsidRPr="00A76E3F">
              <w:rPr>
                <w:rStyle w:val="Strong"/>
                <w:rFonts w:asciiTheme="minorHAnsi" w:hAnsiTheme="minorHAnsi" w:cstheme="minorHAnsi"/>
              </w:rPr>
              <w:t>Mandatory Access Control (MAC)</w:t>
            </w:r>
            <w:r w:rsidRPr="00A76E3F">
              <w:rPr>
                <w:rFonts w:asciiTheme="minorHAnsi" w:hAnsiTheme="minorHAnsi" w:cstheme="minorHAnsi"/>
              </w:rPr>
              <w:t xml:space="preserve"> – System enforces policies.</w:t>
            </w:r>
          </w:p>
          <w:p w:rsidR="00AE294E" w:rsidRPr="00A76E3F" w:rsidRDefault="00AE294E" w:rsidP="00491B35">
            <w:pPr>
              <w:pStyle w:val="NormalWeb"/>
              <w:numPr>
                <w:ilvl w:val="1"/>
                <w:numId w:val="50"/>
              </w:numPr>
              <w:rPr>
                <w:rFonts w:asciiTheme="minorHAnsi" w:hAnsiTheme="minorHAnsi" w:cstheme="minorHAnsi"/>
              </w:rPr>
            </w:pPr>
            <w:r w:rsidRPr="00A76E3F">
              <w:rPr>
                <w:rStyle w:val="Strong"/>
                <w:rFonts w:asciiTheme="minorHAnsi" w:hAnsiTheme="minorHAnsi" w:cstheme="minorHAnsi"/>
              </w:rPr>
              <w:t>Role-Based Access Control (RBAC)</w:t>
            </w:r>
            <w:r w:rsidRPr="00A76E3F">
              <w:rPr>
                <w:rFonts w:asciiTheme="minorHAnsi" w:hAnsiTheme="minorHAnsi" w:cstheme="minorHAnsi"/>
              </w:rPr>
              <w:t xml:space="preserve"> – Access depends on user role.</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Principle of Least Privilege:</w:t>
            </w:r>
          </w:p>
          <w:p w:rsidR="00AE294E" w:rsidRPr="00A76E3F" w:rsidRDefault="00AE294E" w:rsidP="00491B35">
            <w:pPr>
              <w:pStyle w:val="NormalWeb"/>
              <w:numPr>
                <w:ilvl w:val="0"/>
                <w:numId w:val="51"/>
              </w:numPr>
              <w:rPr>
                <w:rFonts w:asciiTheme="minorHAnsi" w:hAnsiTheme="minorHAnsi" w:cstheme="minorHAnsi"/>
              </w:rPr>
            </w:pPr>
            <w:r w:rsidRPr="00A76E3F">
              <w:rPr>
                <w:rFonts w:asciiTheme="minorHAnsi" w:hAnsiTheme="minorHAnsi" w:cstheme="minorHAnsi"/>
              </w:rPr>
              <w:t>Users are given only the minimum privileges necessary for their tasks.</w:t>
            </w:r>
          </w:p>
          <w:p w:rsidR="00AE294E" w:rsidRPr="00A76E3F" w:rsidRDefault="00AE294E" w:rsidP="00491B35">
            <w:pPr>
              <w:pStyle w:val="NormalWeb"/>
              <w:numPr>
                <w:ilvl w:val="0"/>
                <w:numId w:val="51"/>
              </w:numPr>
              <w:rPr>
                <w:rFonts w:asciiTheme="minorHAnsi" w:hAnsiTheme="minorHAnsi" w:cstheme="minorHAnsi"/>
              </w:rPr>
            </w:pPr>
            <w:r w:rsidRPr="00A76E3F">
              <w:rPr>
                <w:rStyle w:val="Strong"/>
                <w:rFonts w:asciiTheme="minorHAnsi" w:hAnsiTheme="minorHAnsi" w:cstheme="minorHAnsi"/>
              </w:rPr>
              <w:t>Benefits:</w:t>
            </w:r>
          </w:p>
          <w:p w:rsidR="00AE294E" w:rsidRPr="00A76E3F" w:rsidRDefault="00AE294E" w:rsidP="00491B35">
            <w:pPr>
              <w:pStyle w:val="NormalWeb"/>
              <w:numPr>
                <w:ilvl w:val="1"/>
                <w:numId w:val="51"/>
              </w:numPr>
              <w:rPr>
                <w:rFonts w:asciiTheme="minorHAnsi" w:hAnsiTheme="minorHAnsi" w:cstheme="minorHAnsi"/>
              </w:rPr>
            </w:pPr>
            <w:r w:rsidRPr="00A76E3F">
              <w:rPr>
                <w:rFonts w:asciiTheme="minorHAnsi" w:hAnsiTheme="minorHAnsi" w:cstheme="minorHAnsi"/>
              </w:rPr>
              <w:t>Limits damage from compromised accounts.</w:t>
            </w:r>
          </w:p>
          <w:p w:rsidR="00AE294E" w:rsidRPr="00A76E3F" w:rsidRDefault="00AE294E" w:rsidP="00491B35">
            <w:pPr>
              <w:pStyle w:val="NormalWeb"/>
              <w:numPr>
                <w:ilvl w:val="1"/>
                <w:numId w:val="51"/>
              </w:numPr>
              <w:rPr>
                <w:rFonts w:asciiTheme="minorHAnsi" w:hAnsiTheme="minorHAnsi" w:cstheme="minorHAnsi"/>
              </w:rPr>
            </w:pPr>
            <w:r w:rsidRPr="00A76E3F">
              <w:rPr>
                <w:rFonts w:asciiTheme="minorHAnsi" w:hAnsiTheme="minorHAnsi" w:cstheme="minorHAnsi"/>
              </w:rPr>
              <w:t>Reduces misuse of privileges.</w:t>
            </w:r>
          </w:p>
          <w:p w:rsidR="00AE294E" w:rsidRPr="00A76E3F" w:rsidRDefault="00AE294E" w:rsidP="00491B35">
            <w:pPr>
              <w:pStyle w:val="NormalWeb"/>
              <w:numPr>
                <w:ilvl w:val="1"/>
                <w:numId w:val="51"/>
              </w:numPr>
              <w:rPr>
                <w:rFonts w:asciiTheme="minorHAnsi" w:hAnsiTheme="minorHAnsi" w:cstheme="minorHAnsi"/>
              </w:rPr>
            </w:pPr>
            <w:r w:rsidRPr="00A76E3F">
              <w:rPr>
                <w:rFonts w:asciiTheme="minorHAnsi" w:hAnsiTheme="minorHAnsi" w:cstheme="minorHAnsi"/>
              </w:rPr>
              <w:t>Strengthens overall OS security.</w:t>
            </w:r>
          </w:p>
          <w:p w:rsidR="00AE294E" w:rsidRPr="00A76E3F" w:rsidRDefault="00AE294E" w:rsidP="00690A2A">
            <w:pPr>
              <w:pStyle w:val="TableParagraph"/>
              <w:spacing w:line="289" w:lineRule="exact"/>
              <w:ind w:left="107"/>
              <w:rPr>
                <w:rFonts w:asciiTheme="minorHAnsi" w:hAnsiTheme="minorHAnsi" w:cstheme="minorHAnsi"/>
                <w:sz w:val="24"/>
                <w:szCs w:val="24"/>
              </w:rPr>
            </w:pPr>
          </w:p>
        </w:tc>
        <w:tc>
          <w:tcPr>
            <w:tcW w:w="991"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rPr>
                <w:rFonts w:asciiTheme="minorHAnsi" w:hAnsiTheme="minorHAnsi" w:cstheme="minorHAnsi"/>
                <w:sz w:val="24"/>
                <w:szCs w:val="24"/>
              </w:rPr>
            </w:pPr>
          </w:p>
        </w:tc>
        <w:tc>
          <w:tcPr>
            <w:tcW w:w="1135" w:type="dxa"/>
            <w:tcBorders>
              <w:top w:val="single" w:sz="4" w:space="0" w:color="auto"/>
              <w:left w:val="single" w:sz="4" w:space="0" w:color="auto"/>
              <w:bottom w:val="single" w:sz="4" w:space="0" w:color="auto"/>
              <w:right w:val="single" w:sz="4" w:space="0" w:color="auto"/>
            </w:tcBorders>
          </w:tcPr>
          <w:p w:rsidR="00AE294E" w:rsidRPr="00A76E3F" w:rsidRDefault="00AE294E" w:rsidP="00690A2A">
            <w:pPr>
              <w:pStyle w:val="TableParagraph"/>
              <w:spacing w:line="289" w:lineRule="exact"/>
              <w:ind w:left="108"/>
              <w:rPr>
                <w:rFonts w:asciiTheme="minorHAnsi" w:hAnsiTheme="minorHAnsi" w:cstheme="minorHAnsi"/>
                <w:sz w:val="24"/>
                <w:szCs w:val="24"/>
              </w:rPr>
            </w:pPr>
            <w:r w:rsidRPr="00A76E3F">
              <w:rPr>
                <w:rFonts w:asciiTheme="minorHAnsi" w:hAnsiTheme="minorHAnsi" w:cstheme="minorHAnsi"/>
                <w:spacing w:val="-4"/>
                <w:sz w:val="24"/>
                <w:szCs w:val="24"/>
              </w:rPr>
              <w:t>2+4+4</w:t>
            </w:r>
          </w:p>
        </w:tc>
      </w:tr>
      <w:tr w:rsidR="00AE294E" w:rsidRPr="00A76E3F" w:rsidTr="00690A2A">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lastRenderedPageBreak/>
              <w:t>2</w:t>
            </w:r>
          </w:p>
        </w:tc>
        <w:tc>
          <w:tcPr>
            <w:tcW w:w="7657" w:type="dxa"/>
          </w:tcPr>
          <w:p w:rsidR="00AE294E" w:rsidRPr="0029019F" w:rsidRDefault="00AE294E" w:rsidP="0029019F">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Explain file system security, file encryption, and their importance in operating systems.</w:t>
            </w:r>
          </w:p>
        </w:tc>
        <w:tc>
          <w:tcPr>
            <w:tcW w:w="991" w:type="dxa"/>
          </w:tcPr>
          <w:p w:rsidR="00AE294E" w:rsidRPr="00A76E3F" w:rsidRDefault="00AE294E" w:rsidP="00690A2A">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L4</w:t>
            </w:r>
          </w:p>
        </w:tc>
        <w:tc>
          <w:tcPr>
            <w:tcW w:w="1135" w:type="dxa"/>
          </w:tcPr>
          <w:p w:rsidR="00AE294E" w:rsidRPr="00A76E3F" w:rsidRDefault="00AE294E" w:rsidP="00690A2A">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AE294E" w:rsidRPr="00A76E3F" w:rsidTr="00690A2A">
        <w:trPr>
          <w:trHeight w:val="5568"/>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5"/>
                <w:sz w:val="24"/>
                <w:szCs w:val="24"/>
              </w:rPr>
              <w:t>Ans</w:t>
            </w:r>
          </w:p>
        </w:tc>
        <w:tc>
          <w:tcPr>
            <w:tcW w:w="7657" w:type="dxa"/>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File System Security:</w:t>
            </w:r>
          </w:p>
          <w:p w:rsidR="00AE294E" w:rsidRPr="00A76E3F" w:rsidRDefault="00AE294E" w:rsidP="00491B35">
            <w:pPr>
              <w:pStyle w:val="NormalWeb"/>
              <w:numPr>
                <w:ilvl w:val="0"/>
                <w:numId w:val="52"/>
              </w:numPr>
              <w:rPr>
                <w:rFonts w:asciiTheme="minorHAnsi" w:hAnsiTheme="minorHAnsi" w:cstheme="minorHAnsi"/>
              </w:rPr>
            </w:pPr>
            <w:r w:rsidRPr="00A76E3F">
              <w:rPr>
                <w:rFonts w:asciiTheme="minorHAnsi" w:hAnsiTheme="minorHAnsi" w:cstheme="minorHAnsi"/>
              </w:rPr>
              <w:t>Protects files and directories from unauthorized access.</w:t>
            </w:r>
          </w:p>
          <w:p w:rsidR="00AE294E" w:rsidRPr="00A76E3F" w:rsidRDefault="00AE294E" w:rsidP="00491B35">
            <w:pPr>
              <w:pStyle w:val="NormalWeb"/>
              <w:numPr>
                <w:ilvl w:val="0"/>
                <w:numId w:val="52"/>
              </w:numPr>
              <w:rPr>
                <w:rFonts w:asciiTheme="minorHAnsi" w:hAnsiTheme="minorHAnsi" w:cstheme="minorHAnsi"/>
              </w:rPr>
            </w:pPr>
            <w:r w:rsidRPr="00A76E3F">
              <w:rPr>
                <w:rStyle w:val="Strong"/>
                <w:rFonts w:asciiTheme="minorHAnsi" w:hAnsiTheme="minorHAnsi" w:cstheme="minorHAnsi"/>
              </w:rPr>
              <w:t>Mechanisms:</w:t>
            </w:r>
          </w:p>
          <w:p w:rsidR="00AE294E" w:rsidRPr="00A76E3F" w:rsidRDefault="00AE294E" w:rsidP="00491B35">
            <w:pPr>
              <w:pStyle w:val="NormalWeb"/>
              <w:numPr>
                <w:ilvl w:val="1"/>
                <w:numId w:val="52"/>
              </w:numPr>
              <w:rPr>
                <w:rFonts w:asciiTheme="minorHAnsi" w:hAnsiTheme="minorHAnsi" w:cstheme="minorHAnsi"/>
              </w:rPr>
            </w:pPr>
            <w:r w:rsidRPr="00A76E3F">
              <w:rPr>
                <w:rStyle w:val="Strong"/>
                <w:rFonts w:asciiTheme="minorHAnsi" w:hAnsiTheme="minorHAnsi" w:cstheme="minorHAnsi"/>
              </w:rPr>
              <w:t>File ownership</w:t>
            </w:r>
            <w:r w:rsidRPr="00A76E3F">
              <w:rPr>
                <w:rFonts w:asciiTheme="minorHAnsi" w:hAnsiTheme="minorHAnsi" w:cstheme="minorHAnsi"/>
              </w:rPr>
              <w:t xml:space="preserve"> – Assigns users and groups.</w:t>
            </w:r>
          </w:p>
          <w:p w:rsidR="00AE294E" w:rsidRPr="00A76E3F" w:rsidRDefault="00AE294E" w:rsidP="00491B35">
            <w:pPr>
              <w:pStyle w:val="NormalWeb"/>
              <w:numPr>
                <w:ilvl w:val="1"/>
                <w:numId w:val="52"/>
              </w:numPr>
              <w:rPr>
                <w:rFonts w:asciiTheme="minorHAnsi" w:hAnsiTheme="minorHAnsi" w:cstheme="minorHAnsi"/>
              </w:rPr>
            </w:pPr>
            <w:r w:rsidRPr="00A76E3F">
              <w:rPr>
                <w:rStyle w:val="Strong"/>
                <w:rFonts w:asciiTheme="minorHAnsi" w:hAnsiTheme="minorHAnsi" w:cstheme="minorHAnsi"/>
              </w:rPr>
              <w:t>Permissions</w:t>
            </w:r>
            <w:r w:rsidRPr="00A76E3F">
              <w:rPr>
                <w:rFonts w:asciiTheme="minorHAnsi" w:hAnsiTheme="minorHAnsi" w:cstheme="minorHAnsi"/>
              </w:rPr>
              <w:t xml:space="preserve"> – Read, write, </w:t>
            </w:r>
            <w:proofErr w:type="gramStart"/>
            <w:r w:rsidRPr="00A76E3F">
              <w:rPr>
                <w:rFonts w:asciiTheme="minorHAnsi" w:hAnsiTheme="minorHAnsi" w:cstheme="minorHAnsi"/>
              </w:rPr>
              <w:t>execute</w:t>
            </w:r>
            <w:proofErr w:type="gramEnd"/>
            <w:r w:rsidRPr="00A76E3F">
              <w:rPr>
                <w:rFonts w:asciiTheme="minorHAnsi" w:hAnsiTheme="minorHAnsi" w:cstheme="minorHAnsi"/>
              </w:rPr>
              <w:t xml:space="preserve"> control.</w:t>
            </w:r>
          </w:p>
          <w:p w:rsidR="00AE294E" w:rsidRPr="00A76E3F" w:rsidRDefault="00AE294E" w:rsidP="00491B35">
            <w:pPr>
              <w:pStyle w:val="NormalWeb"/>
              <w:numPr>
                <w:ilvl w:val="1"/>
                <w:numId w:val="52"/>
              </w:numPr>
              <w:rPr>
                <w:rFonts w:asciiTheme="minorHAnsi" w:hAnsiTheme="minorHAnsi" w:cstheme="minorHAnsi"/>
              </w:rPr>
            </w:pPr>
            <w:r w:rsidRPr="00A76E3F">
              <w:rPr>
                <w:rStyle w:val="Strong"/>
                <w:rFonts w:asciiTheme="minorHAnsi" w:hAnsiTheme="minorHAnsi" w:cstheme="minorHAnsi"/>
              </w:rPr>
              <w:t>Access Control Lists (ACLs)</w:t>
            </w:r>
            <w:r w:rsidRPr="00A76E3F">
              <w:rPr>
                <w:rFonts w:asciiTheme="minorHAnsi" w:hAnsiTheme="minorHAnsi" w:cstheme="minorHAnsi"/>
              </w:rPr>
              <w:t xml:space="preserve"> – Defines detailed permissions.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File System Encryption:</w:t>
            </w:r>
          </w:p>
          <w:p w:rsidR="00AE294E" w:rsidRPr="00A76E3F" w:rsidRDefault="00AE294E" w:rsidP="00491B35">
            <w:pPr>
              <w:pStyle w:val="NormalWeb"/>
              <w:numPr>
                <w:ilvl w:val="0"/>
                <w:numId w:val="53"/>
              </w:numPr>
              <w:rPr>
                <w:rFonts w:asciiTheme="minorHAnsi" w:hAnsiTheme="minorHAnsi" w:cstheme="minorHAnsi"/>
              </w:rPr>
            </w:pPr>
            <w:r w:rsidRPr="00A76E3F">
              <w:rPr>
                <w:rFonts w:asciiTheme="minorHAnsi" w:hAnsiTheme="minorHAnsi" w:cstheme="minorHAnsi"/>
              </w:rPr>
              <w:t>Converts data into unreadable form using cryptographic algorithms.</w:t>
            </w:r>
          </w:p>
          <w:p w:rsidR="00AE294E" w:rsidRPr="00A76E3F" w:rsidRDefault="00AE294E" w:rsidP="00491B35">
            <w:pPr>
              <w:pStyle w:val="NormalWeb"/>
              <w:numPr>
                <w:ilvl w:val="0"/>
                <w:numId w:val="53"/>
              </w:numPr>
              <w:rPr>
                <w:rFonts w:asciiTheme="minorHAnsi" w:hAnsiTheme="minorHAnsi" w:cstheme="minorHAnsi"/>
              </w:rPr>
            </w:pPr>
            <w:r w:rsidRPr="00A76E3F">
              <w:rPr>
                <w:rStyle w:val="Strong"/>
                <w:rFonts w:asciiTheme="minorHAnsi" w:hAnsiTheme="minorHAnsi" w:cstheme="minorHAnsi"/>
              </w:rPr>
              <w:t>Types:</w:t>
            </w:r>
          </w:p>
          <w:p w:rsidR="00AE294E" w:rsidRPr="00A76E3F" w:rsidRDefault="00AE294E" w:rsidP="00491B35">
            <w:pPr>
              <w:pStyle w:val="NormalWeb"/>
              <w:numPr>
                <w:ilvl w:val="1"/>
                <w:numId w:val="53"/>
              </w:numPr>
              <w:rPr>
                <w:rFonts w:asciiTheme="minorHAnsi" w:hAnsiTheme="minorHAnsi" w:cstheme="minorHAnsi"/>
              </w:rPr>
            </w:pPr>
            <w:r w:rsidRPr="00A76E3F">
              <w:rPr>
                <w:rStyle w:val="Strong"/>
                <w:rFonts w:asciiTheme="minorHAnsi" w:hAnsiTheme="minorHAnsi" w:cstheme="minorHAnsi"/>
              </w:rPr>
              <w:t>Full Disk Encryption</w:t>
            </w:r>
            <w:r w:rsidRPr="00A76E3F">
              <w:rPr>
                <w:rFonts w:asciiTheme="minorHAnsi" w:hAnsiTheme="minorHAnsi" w:cstheme="minorHAnsi"/>
              </w:rPr>
              <w:t xml:space="preserve"> – Encrypts entire storage device.</w:t>
            </w:r>
          </w:p>
          <w:p w:rsidR="00AE294E" w:rsidRPr="00A76E3F" w:rsidRDefault="00AE294E" w:rsidP="00491B35">
            <w:pPr>
              <w:pStyle w:val="NormalWeb"/>
              <w:numPr>
                <w:ilvl w:val="1"/>
                <w:numId w:val="53"/>
              </w:numPr>
              <w:rPr>
                <w:rFonts w:asciiTheme="minorHAnsi" w:hAnsiTheme="minorHAnsi" w:cstheme="minorHAnsi"/>
              </w:rPr>
            </w:pPr>
            <w:r w:rsidRPr="00A76E3F">
              <w:rPr>
                <w:rStyle w:val="Strong"/>
                <w:rFonts w:asciiTheme="minorHAnsi" w:hAnsiTheme="minorHAnsi" w:cstheme="minorHAnsi"/>
              </w:rPr>
              <w:t>File-Level Encryption</w:t>
            </w:r>
            <w:r w:rsidRPr="00A76E3F">
              <w:rPr>
                <w:rFonts w:asciiTheme="minorHAnsi" w:hAnsiTheme="minorHAnsi" w:cstheme="minorHAnsi"/>
              </w:rPr>
              <w:t xml:space="preserve"> – Encrypts individual files/folders.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Importance:</w:t>
            </w:r>
          </w:p>
          <w:p w:rsidR="00AE294E" w:rsidRPr="00A76E3F" w:rsidRDefault="00AE294E"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Data Confidentiality</w:t>
            </w:r>
            <w:r w:rsidRPr="00A76E3F">
              <w:rPr>
                <w:rFonts w:asciiTheme="minorHAnsi" w:hAnsiTheme="minorHAnsi" w:cstheme="minorHAnsi"/>
              </w:rPr>
              <w:t xml:space="preserve"> – Protects sensitive information.</w:t>
            </w:r>
          </w:p>
          <w:p w:rsidR="00AE294E" w:rsidRPr="00A76E3F" w:rsidRDefault="00AE294E"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Data Protection Against Theft</w:t>
            </w:r>
            <w:r w:rsidRPr="00A76E3F">
              <w:rPr>
                <w:rFonts w:asciiTheme="minorHAnsi" w:hAnsiTheme="minorHAnsi" w:cstheme="minorHAnsi"/>
              </w:rPr>
              <w:t xml:space="preserve"> – Prevents misuse if storage is </w:t>
            </w:r>
            <w:proofErr w:type="gramStart"/>
            <w:r w:rsidRPr="00A76E3F">
              <w:rPr>
                <w:rFonts w:asciiTheme="minorHAnsi" w:hAnsiTheme="minorHAnsi" w:cstheme="minorHAnsi"/>
              </w:rPr>
              <w:t>lost/stolen</w:t>
            </w:r>
            <w:proofErr w:type="gramEnd"/>
            <w:r w:rsidRPr="00A76E3F">
              <w:rPr>
                <w:rFonts w:asciiTheme="minorHAnsi" w:hAnsiTheme="minorHAnsi" w:cstheme="minorHAnsi"/>
              </w:rPr>
              <w:t>.</w:t>
            </w:r>
          </w:p>
          <w:p w:rsidR="00AE294E" w:rsidRPr="00A76E3F" w:rsidRDefault="00AE294E"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Compliance</w:t>
            </w:r>
            <w:r w:rsidRPr="00A76E3F">
              <w:rPr>
                <w:rFonts w:asciiTheme="minorHAnsi" w:hAnsiTheme="minorHAnsi" w:cstheme="minorHAnsi"/>
              </w:rPr>
              <w:t xml:space="preserve"> – Meets legal and organizational security requirements.</w:t>
            </w:r>
          </w:p>
          <w:p w:rsidR="00AE294E" w:rsidRPr="00A76E3F" w:rsidRDefault="00AE294E" w:rsidP="00491B35">
            <w:pPr>
              <w:pStyle w:val="NormalWeb"/>
              <w:numPr>
                <w:ilvl w:val="0"/>
                <w:numId w:val="54"/>
              </w:numPr>
              <w:rPr>
                <w:rFonts w:asciiTheme="minorHAnsi" w:hAnsiTheme="minorHAnsi" w:cstheme="minorHAnsi"/>
              </w:rPr>
            </w:pPr>
            <w:r w:rsidRPr="00A76E3F">
              <w:rPr>
                <w:rStyle w:val="Strong"/>
                <w:rFonts w:asciiTheme="minorHAnsi" w:hAnsiTheme="minorHAnsi" w:cstheme="minorHAnsi"/>
              </w:rPr>
              <w:t>Integrity</w:t>
            </w:r>
            <w:r w:rsidRPr="00A76E3F">
              <w:rPr>
                <w:rFonts w:asciiTheme="minorHAnsi" w:hAnsiTheme="minorHAnsi" w:cstheme="minorHAnsi"/>
              </w:rPr>
              <w:t xml:space="preserve"> – Ensures files are not tampered with.</w:t>
            </w:r>
          </w:p>
          <w:p w:rsidR="00AE294E" w:rsidRPr="00A76E3F" w:rsidRDefault="00AE294E" w:rsidP="00690A2A">
            <w:pPr>
              <w:pStyle w:val="TableParagraph"/>
              <w:spacing w:line="275" w:lineRule="exact"/>
              <w:ind w:left="326"/>
              <w:rPr>
                <w:rFonts w:asciiTheme="minorHAnsi" w:hAnsiTheme="minorHAnsi" w:cstheme="minorHAnsi"/>
                <w:sz w:val="24"/>
                <w:szCs w:val="24"/>
              </w:rPr>
            </w:pPr>
          </w:p>
        </w:tc>
        <w:tc>
          <w:tcPr>
            <w:tcW w:w="991"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bl>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AE294E" w:rsidRPr="00A76E3F" w:rsidRDefault="00AE294E"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4D442D" w:rsidRDefault="004D442D" w:rsidP="00AE294E">
      <w:pPr>
        <w:spacing w:before="29"/>
        <w:ind w:right="418"/>
        <w:jc w:val="center"/>
        <w:rPr>
          <w:rFonts w:asciiTheme="minorHAnsi" w:hAnsiTheme="minorHAnsi" w:cstheme="minorHAnsi"/>
          <w:b/>
          <w:spacing w:val="-2"/>
          <w:sz w:val="24"/>
          <w:szCs w:val="24"/>
        </w:rPr>
      </w:pPr>
    </w:p>
    <w:p w:rsidR="00AE294E" w:rsidRPr="004D442D" w:rsidRDefault="00AE294E" w:rsidP="00AE294E">
      <w:pPr>
        <w:spacing w:before="29"/>
        <w:ind w:right="418"/>
        <w:jc w:val="center"/>
        <w:rPr>
          <w:rFonts w:asciiTheme="minorHAnsi" w:hAnsiTheme="minorHAnsi" w:cstheme="minorHAnsi"/>
          <w:b/>
          <w:sz w:val="28"/>
          <w:szCs w:val="28"/>
        </w:rPr>
      </w:pPr>
      <w:r w:rsidRPr="004D442D">
        <w:rPr>
          <w:rFonts w:asciiTheme="minorHAnsi" w:hAnsiTheme="minorHAnsi" w:cstheme="minorHAnsi"/>
          <w:b/>
          <w:spacing w:val="-2"/>
          <w:sz w:val="28"/>
          <w:szCs w:val="28"/>
        </w:rPr>
        <w:lastRenderedPageBreak/>
        <w:t>UNIT-</w:t>
      </w:r>
      <w:r w:rsidRPr="004D442D">
        <w:rPr>
          <w:rFonts w:asciiTheme="minorHAnsi" w:hAnsiTheme="minorHAnsi" w:cstheme="minorHAnsi"/>
          <w:b/>
          <w:spacing w:val="-10"/>
          <w:sz w:val="28"/>
          <w:szCs w:val="28"/>
        </w:rPr>
        <w:t>VI</w:t>
      </w:r>
    </w:p>
    <w:p w:rsidR="00AE294E" w:rsidRPr="00A76E3F" w:rsidRDefault="00AE294E" w:rsidP="004D442D">
      <w:pPr>
        <w:spacing w:before="244"/>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2</w:t>
      </w:r>
      <w:r w:rsidR="004D442D">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4D442D">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4D442D">
        <w:rPr>
          <w:rFonts w:asciiTheme="minorHAnsi" w:hAnsiTheme="minorHAnsi" w:cstheme="minorHAnsi"/>
          <w:b/>
          <w:sz w:val="24"/>
          <w:szCs w:val="24"/>
          <w:u w:val="single"/>
        </w:rPr>
        <w:t xml:space="preserve">  </w:t>
      </w:r>
      <w:proofErr w:type="gramStart"/>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w:t>
      </w:r>
      <w:r w:rsidR="004D442D">
        <w:rPr>
          <w:rFonts w:asciiTheme="minorHAnsi" w:hAnsiTheme="minorHAnsi" w:cstheme="minorHAnsi"/>
          <w:b/>
          <w:spacing w:val="-2"/>
          <w:sz w:val="24"/>
          <w:szCs w:val="24"/>
          <w:u w:val="single"/>
        </w:rPr>
        <w:t xml:space="preserve"> </w:t>
      </w:r>
      <w:r w:rsidRPr="00A76E3F">
        <w:rPr>
          <w:rFonts w:asciiTheme="minorHAnsi" w:hAnsiTheme="minorHAnsi" w:cstheme="minorHAnsi"/>
          <w:b/>
          <w:spacing w:val="-2"/>
          <w:sz w:val="24"/>
          <w:szCs w:val="24"/>
          <w:u w:val="single"/>
        </w:rPr>
        <w:t>ANSWERS</w:t>
      </w:r>
      <w:proofErr w:type="gramEnd"/>
    </w:p>
    <w:p w:rsidR="00AE294E" w:rsidRPr="00A76E3F" w:rsidRDefault="00AE294E" w:rsidP="00AE294E">
      <w:pPr>
        <w:pStyle w:val="BodyText"/>
        <w:spacing w:before="2"/>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AE294E" w:rsidRPr="00A76E3F" w:rsidTr="00690A2A">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AE294E" w:rsidRPr="00A76E3F" w:rsidRDefault="00AE294E" w:rsidP="00690A2A">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AE294E" w:rsidRPr="00A76E3F" w:rsidRDefault="00AE294E" w:rsidP="00690A2A">
            <w:pPr>
              <w:pStyle w:val="TableParagraph"/>
              <w:spacing w:line="292" w:lineRule="exact"/>
              <w:ind w:left="7" w:right="1"/>
              <w:jc w:val="center"/>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AE294E" w:rsidRPr="00A76E3F" w:rsidRDefault="00AE294E" w:rsidP="00690A2A">
            <w:pPr>
              <w:pStyle w:val="TableParagraph"/>
              <w:spacing w:line="292" w:lineRule="exact"/>
              <w:ind w:left="151"/>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AE294E" w:rsidRPr="00A76E3F" w:rsidRDefault="00AE294E" w:rsidP="00690A2A">
            <w:pPr>
              <w:pStyle w:val="TableParagraph"/>
              <w:spacing w:line="273" w:lineRule="exact"/>
              <w:ind w:left="175"/>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AE294E" w:rsidRPr="00A76E3F" w:rsidTr="00690A2A">
        <w:trPr>
          <w:trHeight w:val="292"/>
        </w:trPr>
        <w:tc>
          <w:tcPr>
            <w:tcW w:w="850"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AE294E" w:rsidRPr="004D442D" w:rsidRDefault="00AE294E" w:rsidP="00690A2A">
            <w:pPr>
              <w:pStyle w:val="TableParagraph"/>
              <w:spacing w:line="272"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Web Security?</w:t>
            </w:r>
          </w:p>
        </w:tc>
        <w:tc>
          <w:tcPr>
            <w:tcW w:w="849" w:type="dxa"/>
          </w:tcPr>
          <w:p w:rsidR="00AE294E" w:rsidRPr="00A76E3F" w:rsidRDefault="00AE294E" w:rsidP="00690A2A">
            <w:pPr>
              <w:pStyle w:val="TableParagraph"/>
              <w:spacing w:line="27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line="27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29019F">
        <w:trPr>
          <w:trHeight w:val="612"/>
        </w:trPr>
        <w:tc>
          <w:tcPr>
            <w:tcW w:w="850"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TableParagraph"/>
              <w:spacing w:line="290" w:lineRule="atLeast"/>
              <w:ind w:left="107" w:right="100"/>
              <w:jc w:val="both"/>
              <w:rPr>
                <w:rFonts w:asciiTheme="minorHAnsi" w:hAnsiTheme="minorHAnsi" w:cstheme="minorHAnsi"/>
                <w:sz w:val="24"/>
                <w:szCs w:val="24"/>
              </w:rPr>
            </w:pPr>
            <w:r w:rsidRPr="00A76E3F">
              <w:rPr>
                <w:rFonts w:asciiTheme="minorHAnsi" w:hAnsiTheme="minorHAnsi" w:cstheme="minorHAnsi"/>
                <w:sz w:val="24"/>
                <w:szCs w:val="24"/>
              </w:rPr>
              <w:t>Web security is the practice of protecting websites, web applications, and web services from cyber threats and attacks.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690A2A">
        <w:trPr>
          <w:trHeight w:val="292"/>
        </w:trPr>
        <w:tc>
          <w:tcPr>
            <w:tcW w:w="850" w:type="dxa"/>
          </w:tcPr>
          <w:p w:rsidR="00AE294E" w:rsidRPr="004D442D" w:rsidRDefault="00AE294E" w:rsidP="00690A2A">
            <w:pPr>
              <w:pStyle w:val="TableParagraph"/>
              <w:spacing w:line="272" w:lineRule="exact"/>
              <w:ind w:left="107"/>
              <w:rPr>
                <w:rFonts w:asciiTheme="minorHAnsi" w:hAnsiTheme="minorHAnsi" w:cstheme="minorHAnsi"/>
                <w:b/>
                <w:sz w:val="24"/>
                <w:szCs w:val="24"/>
              </w:rPr>
            </w:pPr>
            <w:r w:rsidRPr="004D442D">
              <w:rPr>
                <w:rFonts w:asciiTheme="minorHAnsi" w:hAnsiTheme="minorHAnsi" w:cstheme="minorHAnsi"/>
                <w:b/>
                <w:spacing w:val="-10"/>
                <w:sz w:val="24"/>
                <w:szCs w:val="24"/>
              </w:rPr>
              <w:t>2</w:t>
            </w:r>
          </w:p>
        </w:tc>
        <w:tc>
          <w:tcPr>
            <w:tcW w:w="7799" w:type="dxa"/>
          </w:tcPr>
          <w:p w:rsidR="00AE294E" w:rsidRPr="004D442D" w:rsidRDefault="00AE294E" w:rsidP="00690A2A">
            <w:pPr>
              <w:pStyle w:val="TableParagraph"/>
              <w:spacing w:line="272"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SQL Injection?</w:t>
            </w:r>
          </w:p>
        </w:tc>
        <w:tc>
          <w:tcPr>
            <w:tcW w:w="849" w:type="dxa"/>
          </w:tcPr>
          <w:p w:rsidR="00AE294E" w:rsidRPr="00A76E3F" w:rsidRDefault="00AE294E" w:rsidP="00690A2A">
            <w:pPr>
              <w:pStyle w:val="TableParagraph"/>
              <w:spacing w:line="27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line="27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662"/>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TableParagraph"/>
              <w:spacing w:line="273" w:lineRule="exact"/>
              <w:ind w:left="107"/>
              <w:rPr>
                <w:rFonts w:asciiTheme="minorHAnsi" w:hAnsiTheme="minorHAnsi" w:cstheme="minorHAnsi"/>
                <w:sz w:val="24"/>
                <w:szCs w:val="24"/>
              </w:rPr>
            </w:pPr>
            <w:r w:rsidRPr="00A76E3F">
              <w:rPr>
                <w:rFonts w:asciiTheme="minorHAnsi" w:hAnsiTheme="minorHAnsi" w:cstheme="minorHAnsi"/>
                <w:sz w:val="24"/>
                <w:szCs w:val="24"/>
              </w:rPr>
              <w:t>SQL injection is a web attack where an attacker manipulates input to execute malicious SQL queries on a database</w:t>
            </w:r>
            <w:proofErr w:type="gramStart"/>
            <w:r w:rsidRPr="00A76E3F">
              <w:rPr>
                <w:rFonts w:asciiTheme="minorHAnsi" w:hAnsiTheme="minorHAnsi" w:cstheme="minorHAnsi"/>
                <w:sz w:val="24"/>
                <w:szCs w:val="24"/>
              </w:rPr>
              <w:t>.</w:t>
            </w:r>
            <w:r w:rsidRPr="00A76E3F">
              <w:rPr>
                <w:rFonts w:asciiTheme="minorHAnsi" w:hAnsiTheme="minorHAnsi" w:cstheme="minorHAnsi"/>
                <w:spacing w:val="-2"/>
                <w:sz w:val="24"/>
                <w:szCs w:val="24"/>
              </w:rPr>
              <w:t>.</w:t>
            </w:r>
            <w:proofErr w:type="gramEnd"/>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2"/>
              <w:jc w:val="center"/>
              <w:rPr>
                <w:rFonts w:asciiTheme="minorHAnsi" w:hAnsiTheme="minorHAnsi" w:cstheme="minorHAnsi"/>
                <w:sz w:val="24"/>
                <w:szCs w:val="24"/>
              </w:rPr>
            </w:pPr>
            <w:r w:rsidRPr="00A76E3F">
              <w:rPr>
                <w:rFonts w:asciiTheme="minorHAnsi" w:hAnsiTheme="minorHAnsi" w:cstheme="minorHAnsi"/>
                <w:spacing w:val="-5"/>
                <w:sz w:val="24"/>
                <w:szCs w:val="24"/>
              </w:rPr>
              <w:t>1+1</w:t>
            </w:r>
          </w:p>
        </w:tc>
      </w:tr>
      <w:tr w:rsidR="00AE294E" w:rsidRPr="00A76E3F" w:rsidTr="00690A2A">
        <w:trPr>
          <w:trHeight w:val="294"/>
        </w:trPr>
        <w:tc>
          <w:tcPr>
            <w:tcW w:w="850" w:type="dxa"/>
          </w:tcPr>
          <w:p w:rsidR="00AE294E" w:rsidRPr="00A76E3F" w:rsidRDefault="00AE294E" w:rsidP="00690A2A">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799" w:type="dxa"/>
          </w:tcPr>
          <w:p w:rsidR="00AE294E" w:rsidRPr="004D442D" w:rsidRDefault="00AE294E" w:rsidP="00690A2A">
            <w:pPr>
              <w:pStyle w:val="TableParagraph"/>
              <w:spacing w:before="1" w:line="273"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Cross-Site Scripting (XSS)?</w:t>
            </w:r>
          </w:p>
        </w:tc>
        <w:tc>
          <w:tcPr>
            <w:tcW w:w="849" w:type="dxa"/>
          </w:tcPr>
          <w:p w:rsidR="00AE294E" w:rsidRPr="00A76E3F" w:rsidRDefault="00AE294E" w:rsidP="00690A2A">
            <w:pPr>
              <w:pStyle w:val="TableParagraph"/>
              <w:spacing w:before="1" w:line="273"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before="1" w:line="27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817"/>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3F1487" w:rsidRDefault="003F1487" w:rsidP="0029019F">
            <w:pPr>
              <w:rPr>
                <w:rFonts w:asciiTheme="minorHAnsi" w:hAnsiTheme="minorHAnsi" w:cstheme="minorHAnsi"/>
                <w:sz w:val="24"/>
                <w:szCs w:val="24"/>
              </w:rPr>
            </w:pPr>
            <w:r w:rsidRPr="003F1487">
              <w:rPr>
                <w:rFonts w:asciiTheme="minorHAnsi" w:hAnsiTheme="minorHAnsi" w:cstheme="minorHAnsi"/>
                <w:color w:val="273239"/>
                <w:spacing w:val="2"/>
                <w:sz w:val="24"/>
                <w:szCs w:val="24"/>
                <w:shd w:val="clear" w:color="auto" w:fill="FFFFFF"/>
              </w:rPr>
              <w:t xml:space="preserve">Cross-Site Scripting (XSS) is </w:t>
            </w:r>
            <w:r w:rsidR="009B320D" w:rsidRPr="003F1487">
              <w:rPr>
                <w:rFonts w:asciiTheme="minorHAnsi" w:hAnsiTheme="minorHAnsi" w:cstheme="minorHAnsi"/>
                <w:color w:val="273239"/>
                <w:spacing w:val="2"/>
                <w:sz w:val="24"/>
                <w:szCs w:val="24"/>
                <w:shd w:val="clear" w:color="auto" w:fill="FFFFFF"/>
              </w:rPr>
              <w:t>vulnerability</w:t>
            </w:r>
            <w:r w:rsidRPr="003F1487">
              <w:rPr>
                <w:rFonts w:asciiTheme="minorHAnsi" w:hAnsiTheme="minorHAnsi" w:cstheme="minorHAnsi"/>
                <w:color w:val="273239"/>
                <w:spacing w:val="2"/>
                <w:sz w:val="24"/>
                <w:szCs w:val="24"/>
                <w:shd w:val="clear" w:color="auto" w:fill="FFFFFF"/>
              </w:rPr>
              <w:t xml:space="preserve"> in a web application that allows a third party to execute a script in the user's browser on behalf of the web application.  The exploitation of XSS against a user can lead to various consequences, such as account compromise, account deletion, privilege escalation, malware infection, and many more</w:t>
            </w:r>
            <w:r>
              <w:rPr>
                <w:rFonts w:asciiTheme="minorHAnsi" w:hAnsiTheme="minorHAnsi" w:cstheme="minorHAnsi"/>
                <w:color w:val="273239"/>
                <w:spacing w:val="2"/>
                <w:sz w:val="24"/>
                <w:szCs w:val="24"/>
                <w:shd w:val="clear" w:color="auto" w:fill="FFFFFF"/>
              </w:rPr>
              <w:t>.</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690A2A">
        <w:trPr>
          <w:trHeight w:val="448"/>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799"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4D442D">
              <w:rPr>
                <w:rFonts w:asciiTheme="minorHAnsi" w:hAnsiTheme="minorHAnsi" w:cstheme="minorHAnsi"/>
                <w:b/>
                <w:sz w:val="24"/>
                <w:szCs w:val="24"/>
              </w:rPr>
              <w:t>Name one method to prevent CSRF attacks</w:t>
            </w:r>
            <w:r w:rsidR="004D442D" w:rsidRPr="004D442D">
              <w:rPr>
                <w:rFonts w:asciiTheme="minorHAnsi" w:hAnsiTheme="minorHAnsi" w:cstheme="minorHAnsi"/>
                <w:b/>
                <w:sz w:val="24"/>
                <w:szCs w:val="24"/>
              </w:rPr>
              <w:t>?</w:t>
            </w:r>
          </w:p>
        </w:tc>
        <w:tc>
          <w:tcPr>
            <w:tcW w:w="849" w:type="dxa"/>
          </w:tcPr>
          <w:p w:rsidR="00AE294E" w:rsidRPr="00A76E3F" w:rsidRDefault="00AE294E" w:rsidP="00690A2A">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340"/>
        </w:trPr>
        <w:tc>
          <w:tcPr>
            <w:tcW w:w="850"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TableParagraph"/>
              <w:spacing w:line="273" w:lineRule="exact"/>
              <w:ind w:left="107"/>
              <w:rPr>
                <w:rFonts w:asciiTheme="minorHAnsi" w:hAnsiTheme="minorHAnsi" w:cstheme="minorHAnsi"/>
                <w:sz w:val="24"/>
                <w:szCs w:val="24"/>
              </w:rPr>
            </w:pPr>
            <w:r w:rsidRPr="00A76E3F">
              <w:rPr>
                <w:rFonts w:asciiTheme="minorHAnsi" w:hAnsiTheme="minorHAnsi" w:cstheme="minorHAnsi"/>
                <w:sz w:val="24"/>
                <w:szCs w:val="24"/>
              </w:rPr>
              <w:t>Use anti-CSRF tokens in web forms.</w:t>
            </w:r>
          </w:p>
        </w:tc>
        <w:tc>
          <w:tcPr>
            <w:tcW w:w="849" w:type="dxa"/>
          </w:tcPr>
          <w:p w:rsidR="00AE294E" w:rsidRPr="00A76E3F" w:rsidRDefault="00AE294E" w:rsidP="00690A2A">
            <w:pPr>
              <w:pStyle w:val="TableParagraph"/>
              <w:spacing w:before="1"/>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before="1"/>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690A2A">
        <w:trPr>
          <w:trHeight w:val="405"/>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5</w:t>
            </w:r>
          </w:p>
        </w:tc>
        <w:tc>
          <w:tcPr>
            <w:tcW w:w="7799" w:type="dxa"/>
          </w:tcPr>
          <w:p w:rsidR="00AE294E" w:rsidRPr="004D442D" w:rsidRDefault="00AE294E" w:rsidP="00690A2A">
            <w:pPr>
              <w:pStyle w:val="TableParagraph"/>
              <w:spacing w:line="292"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a Secure HTTP Header?</w:t>
            </w:r>
          </w:p>
        </w:tc>
        <w:tc>
          <w:tcPr>
            <w:tcW w:w="849" w:type="dxa"/>
          </w:tcPr>
          <w:p w:rsidR="00AE294E" w:rsidRPr="00A76E3F" w:rsidRDefault="00AE294E" w:rsidP="00690A2A">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L1</w:t>
            </w: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9B320D">
        <w:trPr>
          <w:trHeight w:val="678"/>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TableParagraph"/>
              <w:spacing w:before="67"/>
              <w:ind w:left="107"/>
              <w:rPr>
                <w:rFonts w:asciiTheme="minorHAnsi" w:hAnsiTheme="minorHAnsi" w:cstheme="minorHAnsi"/>
                <w:sz w:val="24"/>
                <w:szCs w:val="24"/>
              </w:rPr>
            </w:pPr>
            <w:r w:rsidRPr="00A76E3F">
              <w:rPr>
                <w:rFonts w:asciiTheme="minorHAnsi" w:hAnsiTheme="minorHAnsi" w:cstheme="minorHAnsi"/>
                <w:sz w:val="24"/>
                <w:szCs w:val="24"/>
              </w:rPr>
              <w:t xml:space="preserve">HTTP headers that improve security by controlling browser behavior, such as </w:t>
            </w:r>
            <w:r w:rsidRPr="00A76E3F">
              <w:rPr>
                <w:rStyle w:val="HTMLCode"/>
                <w:rFonts w:asciiTheme="minorHAnsi" w:eastAsia="Calibri" w:hAnsiTheme="minorHAnsi" w:cstheme="minorHAnsi"/>
                <w:sz w:val="24"/>
                <w:szCs w:val="24"/>
              </w:rPr>
              <w:t>Content-Security-Policy</w:t>
            </w:r>
            <w:r w:rsidRPr="00A76E3F">
              <w:rPr>
                <w:rFonts w:asciiTheme="minorHAnsi" w:hAnsiTheme="minorHAnsi" w:cstheme="minorHAnsi"/>
                <w:sz w:val="24"/>
                <w:szCs w:val="24"/>
              </w:rPr>
              <w:t xml:space="preserve"> and </w:t>
            </w:r>
            <w:r w:rsidRPr="00A76E3F">
              <w:rPr>
                <w:rStyle w:val="HTMLCode"/>
                <w:rFonts w:asciiTheme="minorHAnsi" w:eastAsia="Calibri" w:hAnsiTheme="minorHAnsi" w:cstheme="minorHAnsi"/>
                <w:sz w:val="24"/>
                <w:szCs w:val="24"/>
              </w:rPr>
              <w:t>X-Frame-Options</w:t>
            </w:r>
            <w:r w:rsidRPr="00A76E3F">
              <w:rPr>
                <w:rFonts w:asciiTheme="minorHAnsi" w:hAnsiTheme="minorHAnsi" w:cstheme="minorHAnsi"/>
                <w:sz w:val="24"/>
                <w:szCs w:val="24"/>
              </w:rPr>
              <w:t>.</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b/>
                <w:sz w:val="24"/>
                <w:szCs w:val="24"/>
              </w:rPr>
            </w:pPr>
          </w:p>
          <w:p w:rsidR="00AE294E" w:rsidRPr="00A76E3F" w:rsidRDefault="00AE294E" w:rsidP="00690A2A">
            <w:pPr>
              <w:pStyle w:val="TableParagraph"/>
              <w:spacing w:before="291"/>
              <w:rPr>
                <w:rFonts w:asciiTheme="minorHAnsi" w:hAnsiTheme="minorHAnsi" w:cstheme="minorHAnsi"/>
                <w:b/>
                <w:sz w:val="24"/>
                <w:szCs w:val="24"/>
              </w:rPr>
            </w:pPr>
          </w:p>
          <w:p w:rsidR="00AE294E" w:rsidRPr="00A76E3F" w:rsidRDefault="00AE294E" w:rsidP="00690A2A">
            <w:pPr>
              <w:pStyle w:val="TableParagraph"/>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690A2A">
        <w:trPr>
          <w:trHeight w:val="405"/>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6</w:t>
            </w:r>
          </w:p>
        </w:tc>
        <w:tc>
          <w:tcPr>
            <w:tcW w:w="7799" w:type="dxa"/>
          </w:tcPr>
          <w:p w:rsidR="00AE294E" w:rsidRPr="004D442D" w:rsidRDefault="00AE294E" w:rsidP="00690A2A">
            <w:pPr>
              <w:pStyle w:val="TableParagraph"/>
              <w:spacing w:line="292"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a Web Application Firewall (WAF)?</w:t>
            </w:r>
          </w:p>
        </w:tc>
        <w:tc>
          <w:tcPr>
            <w:tcW w:w="849" w:type="dxa"/>
          </w:tcPr>
          <w:p w:rsidR="00AE294E" w:rsidRPr="00A76E3F" w:rsidRDefault="00AE294E" w:rsidP="00690A2A">
            <w:pPr>
              <w:pStyle w:val="TableParagraph"/>
              <w:spacing w:line="292"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92"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4D442D">
        <w:trPr>
          <w:trHeight w:val="530"/>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TableParagraph"/>
              <w:spacing w:before="16" w:line="273" w:lineRule="exact"/>
              <w:rPr>
                <w:rFonts w:asciiTheme="minorHAnsi" w:hAnsiTheme="minorHAnsi" w:cstheme="minorHAnsi"/>
                <w:sz w:val="24"/>
                <w:szCs w:val="24"/>
              </w:rPr>
            </w:pPr>
            <w:r w:rsidRPr="00A76E3F">
              <w:rPr>
                <w:rFonts w:asciiTheme="minorHAnsi" w:hAnsiTheme="minorHAnsi" w:cstheme="minorHAnsi"/>
                <w:sz w:val="24"/>
                <w:szCs w:val="24"/>
              </w:rPr>
              <w:t>A WAF filters and monitors HTTP traffic to protect web applications from attacks like SQL injection and XSS.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sz w:val="24"/>
                <w:szCs w:val="24"/>
              </w:rPr>
            </w:pPr>
          </w:p>
        </w:tc>
      </w:tr>
      <w:tr w:rsidR="00AE294E" w:rsidRPr="00A76E3F" w:rsidTr="00690A2A">
        <w:trPr>
          <w:trHeight w:val="367"/>
        </w:trPr>
        <w:tc>
          <w:tcPr>
            <w:tcW w:w="850" w:type="dxa"/>
          </w:tcPr>
          <w:p w:rsidR="00AE294E" w:rsidRPr="00A76E3F" w:rsidRDefault="00AE294E" w:rsidP="00690A2A">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7</w:t>
            </w:r>
          </w:p>
        </w:tc>
        <w:tc>
          <w:tcPr>
            <w:tcW w:w="7799" w:type="dxa"/>
          </w:tcPr>
          <w:p w:rsidR="00AE294E" w:rsidRPr="004D442D" w:rsidRDefault="00AE294E" w:rsidP="00690A2A">
            <w:pPr>
              <w:pStyle w:val="TableParagraph"/>
              <w:spacing w:line="293"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the purpose of cookies in web security?</w:t>
            </w:r>
          </w:p>
        </w:tc>
        <w:tc>
          <w:tcPr>
            <w:tcW w:w="849" w:type="dxa"/>
          </w:tcPr>
          <w:p w:rsidR="00AE294E" w:rsidRPr="00A76E3F" w:rsidRDefault="00AE294E" w:rsidP="00690A2A">
            <w:pPr>
              <w:pStyle w:val="TableParagraph"/>
              <w:spacing w:line="293" w:lineRule="exact"/>
              <w:ind w:left="8" w:right="1"/>
              <w:jc w:val="center"/>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93" w:lineRule="exact"/>
              <w:ind w:left="9" w:right="4"/>
              <w:jc w:val="center"/>
              <w:rPr>
                <w:rFonts w:asciiTheme="minorHAnsi" w:hAnsiTheme="minorHAnsi" w:cstheme="minorHAnsi"/>
                <w:sz w:val="24"/>
                <w:szCs w:val="24"/>
              </w:rPr>
            </w:pPr>
            <w:r w:rsidRPr="00A76E3F">
              <w:rPr>
                <w:rFonts w:asciiTheme="minorHAnsi" w:hAnsiTheme="minorHAnsi" w:cstheme="minorHAnsi"/>
                <w:spacing w:val="-10"/>
                <w:sz w:val="24"/>
                <w:szCs w:val="24"/>
              </w:rPr>
              <w:t>2</w:t>
            </w:r>
          </w:p>
        </w:tc>
      </w:tr>
      <w:tr w:rsidR="00AE294E" w:rsidRPr="00A76E3F" w:rsidTr="00690A2A">
        <w:trPr>
          <w:trHeight w:val="587"/>
        </w:trPr>
        <w:tc>
          <w:tcPr>
            <w:tcW w:w="850" w:type="dxa"/>
          </w:tcPr>
          <w:p w:rsidR="00AE294E" w:rsidRPr="00A76E3F" w:rsidRDefault="00AE294E" w:rsidP="00690A2A">
            <w:pPr>
              <w:pStyle w:val="TableParagraph"/>
              <w:rPr>
                <w:rFonts w:asciiTheme="minorHAnsi" w:hAnsiTheme="minorHAnsi" w:cstheme="minorHAnsi"/>
                <w:sz w:val="24"/>
                <w:szCs w:val="24"/>
              </w:rPr>
            </w:pPr>
          </w:p>
        </w:tc>
        <w:tc>
          <w:tcPr>
            <w:tcW w:w="7799" w:type="dxa"/>
          </w:tcPr>
          <w:p w:rsidR="00AE294E" w:rsidRPr="00A76E3F" w:rsidRDefault="00AE294E" w:rsidP="00690A2A">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Cookies store user session data; secure management ensures confidentiality and integrity of sessions.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2"/>
              <w:jc w:val="center"/>
              <w:rPr>
                <w:rFonts w:asciiTheme="minorHAnsi" w:hAnsiTheme="minorHAnsi" w:cstheme="minorHAnsi"/>
                <w:sz w:val="24"/>
                <w:szCs w:val="24"/>
              </w:rPr>
            </w:pPr>
            <w:r w:rsidRPr="00A76E3F">
              <w:rPr>
                <w:rFonts w:asciiTheme="minorHAnsi" w:hAnsiTheme="minorHAnsi" w:cstheme="minorHAnsi"/>
                <w:spacing w:val="-5"/>
                <w:sz w:val="24"/>
                <w:szCs w:val="24"/>
              </w:rPr>
              <w:t>1+1</w:t>
            </w:r>
          </w:p>
        </w:tc>
      </w:tr>
      <w:tr w:rsidR="00AE294E" w:rsidRPr="00A76E3F" w:rsidTr="004D442D">
        <w:trPr>
          <w:trHeight w:val="397"/>
        </w:trPr>
        <w:tc>
          <w:tcPr>
            <w:tcW w:w="850"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8</w:t>
            </w:r>
          </w:p>
        </w:tc>
        <w:tc>
          <w:tcPr>
            <w:tcW w:w="7799" w:type="dxa"/>
          </w:tcPr>
          <w:p w:rsidR="00AE294E" w:rsidRPr="004D442D" w:rsidRDefault="00AE294E" w:rsidP="00690A2A">
            <w:pPr>
              <w:pStyle w:val="TableParagraph"/>
              <w:spacing w:line="275"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Content-Security-Policy (CSP)?</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L1</w:t>
            </w:r>
          </w:p>
        </w:tc>
        <w:tc>
          <w:tcPr>
            <w:tcW w:w="1135" w:type="dxa"/>
          </w:tcPr>
          <w:p w:rsidR="00AE294E" w:rsidRPr="00A76E3F" w:rsidRDefault="004D442D" w:rsidP="00690A2A">
            <w:pPr>
              <w:pStyle w:val="TableParagraph"/>
              <w:spacing w:line="292" w:lineRule="exact"/>
              <w:ind w:left="9" w:right="2"/>
              <w:jc w:val="center"/>
              <w:rPr>
                <w:rFonts w:asciiTheme="minorHAnsi" w:hAnsiTheme="minorHAnsi" w:cstheme="minorHAnsi"/>
                <w:spacing w:val="-5"/>
                <w:sz w:val="24"/>
                <w:szCs w:val="24"/>
              </w:rPr>
            </w:pPr>
            <w:r>
              <w:rPr>
                <w:rFonts w:asciiTheme="minorHAnsi" w:hAnsiTheme="minorHAnsi" w:cstheme="minorHAnsi"/>
                <w:spacing w:val="-5"/>
                <w:sz w:val="24"/>
                <w:szCs w:val="24"/>
              </w:rPr>
              <w:t>2</w:t>
            </w:r>
          </w:p>
        </w:tc>
      </w:tr>
      <w:tr w:rsidR="00AE294E" w:rsidRPr="00A76E3F" w:rsidTr="00690A2A">
        <w:trPr>
          <w:trHeight w:val="587"/>
        </w:trPr>
        <w:tc>
          <w:tcPr>
            <w:tcW w:w="850" w:type="dxa"/>
          </w:tcPr>
          <w:p w:rsidR="00AE294E" w:rsidRPr="00A76E3F" w:rsidRDefault="00AE294E" w:rsidP="00690A2A">
            <w:pPr>
              <w:pStyle w:val="TableParagraph"/>
              <w:rPr>
                <w:rFonts w:asciiTheme="minorHAnsi" w:hAnsiTheme="minorHAnsi" w:cstheme="minorHAnsi"/>
                <w:sz w:val="24"/>
                <w:szCs w:val="24"/>
              </w:rPr>
            </w:pPr>
          </w:p>
        </w:tc>
        <w:tc>
          <w:tcPr>
            <w:tcW w:w="7799" w:type="dxa"/>
          </w:tcPr>
          <w:p w:rsidR="00AE294E" w:rsidRPr="00A76E3F" w:rsidRDefault="00AE294E" w:rsidP="00690A2A">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CSP is an HTTP header that restricts sources of scripts and resources to prevent XSS attacks.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2"/>
              <w:jc w:val="center"/>
              <w:rPr>
                <w:rFonts w:asciiTheme="minorHAnsi" w:hAnsiTheme="minorHAnsi" w:cstheme="minorHAnsi"/>
                <w:spacing w:val="-5"/>
                <w:sz w:val="24"/>
                <w:szCs w:val="24"/>
              </w:rPr>
            </w:pPr>
          </w:p>
        </w:tc>
      </w:tr>
      <w:tr w:rsidR="00AE294E" w:rsidRPr="00A76E3F" w:rsidTr="004D442D">
        <w:trPr>
          <w:trHeight w:val="396"/>
        </w:trPr>
        <w:tc>
          <w:tcPr>
            <w:tcW w:w="850"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9.</w:t>
            </w:r>
          </w:p>
        </w:tc>
        <w:tc>
          <w:tcPr>
            <w:tcW w:w="7799" w:type="dxa"/>
          </w:tcPr>
          <w:p w:rsidR="00AE294E" w:rsidRPr="004D442D" w:rsidRDefault="00AE294E" w:rsidP="00690A2A">
            <w:pPr>
              <w:pStyle w:val="TableParagraph"/>
              <w:spacing w:line="275" w:lineRule="exact"/>
              <w:ind w:left="107"/>
              <w:rPr>
                <w:rFonts w:asciiTheme="minorHAnsi" w:hAnsiTheme="minorHAnsi" w:cstheme="minorHAnsi"/>
                <w:b/>
                <w:sz w:val="24"/>
                <w:szCs w:val="24"/>
              </w:rPr>
            </w:pPr>
            <w:r w:rsidRPr="004D442D">
              <w:rPr>
                <w:rFonts w:asciiTheme="minorHAnsi" w:hAnsiTheme="minorHAnsi" w:cstheme="minorHAnsi"/>
                <w:b/>
                <w:sz w:val="24"/>
                <w:szCs w:val="24"/>
              </w:rPr>
              <w:t>What is the HttpOnly cookie flag?</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AE294E" w:rsidRPr="00A76E3F" w:rsidRDefault="004D442D" w:rsidP="00690A2A">
            <w:pPr>
              <w:pStyle w:val="TableParagraph"/>
              <w:spacing w:line="292" w:lineRule="exact"/>
              <w:ind w:left="9" w:right="2"/>
              <w:jc w:val="center"/>
              <w:rPr>
                <w:rFonts w:asciiTheme="minorHAnsi" w:hAnsiTheme="minorHAnsi" w:cstheme="minorHAnsi"/>
                <w:spacing w:val="-5"/>
                <w:sz w:val="24"/>
                <w:szCs w:val="24"/>
              </w:rPr>
            </w:pPr>
            <w:r>
              <w:rPr>
                <w:rFonts w:asciiTheme="minorHAnsi" w:hAnsiTheme="minorHAnsi" w:cstheme="minorHAnsi"/>
                <w:spacing w:val="-5"/>
                <w:sz w:val="24"/>
                <w:szCs w:val="24"/>
              </w:rPr>
              <w:t>2</w:t>
            </w:r>
          </w:p>
        </w:tc>
      </w:tr>
      <w:tr w:rsidR="00AE294E" w:rsidRPr="00A76E3F" w:rsidTr="00690A2A">
        <w:trPr>
          <w:trHeight w:val="587"/>
        </w:trPr>
        <w:tc>
          <w:tcPr>
            <w:tcW w:w="850" w:type="dxa"/>
          </w:tcPr>
          <w:p w:rsidR="00AE294E" w:rsidRPr="00A76E3F" w:rsidRDefault="00AE294E" w:rsidP="00690A2A">
            <w:pPr>
              <w:pStyle w:val="TableParagraph"/>
              <w:rPr>
                <w:rFonts w:asciiTheme="minorHAnsi" w:hAnsiTheme="minorHAnsi" w:cstheme="minorHAnsi"/>
                <w:sz w:val="24"/>
                <w:szCs w:val="24"/>
              </w:rPr>
            </w:pPr>
          </w:p>
        </w:tc>
        <w:tc>
          <w:tcPr>
            <w:tcW w:w="7799" w:type="dxa"/>
          </w:tcPr>
          <w:p w:rsidR="00AE294E" w:rsidRPr="00A76E3F" w:rsidRDefault="00AE294E" w:rsidP="00690A2A">
            <w:pPr>
              <w:pStyle w:val="TableParagraph"/>
              <w:spacing w:line="275" w:lineRule="exact"/>
              <w:ind w:left="107"/>
              <w:rPr>
                <w:rFonts w:asciiTheme="minorHAnsi" w:hAnsiTheme="minorHAnsi" w:cstheme="minorHAnsi"/>
                <w:sz w:val="24"/>
                <w:szCs w:val="24"/>
              </w:rPr>
            </w:pPr>
            <w:r w:rsidRPr="00A76E3F">
              <w:rPr>
                <w:rFonts w:asciiTheme="minorHAnsi" w:hAnsiTheme="minorHAnsi" w:cstheme="minorHAnsi"/>
                <w:sz w:val="24"/>
                <w:szCs w:val="24"/>
              </w:rPr>
              <w:t xml:space="preserve">Cookies with the </w:t>
            </w:r>
            <w:r w:rsidRPr="00A76E3F">
              <w:rPr>
                <w:rStyle w:val="HTMLCode"/>
                <w:rFonts w:asciiTheme="minorHAnsi" w:eastAsia="Calibri" w:hAnsiTheme="minorHAnsi" w:cstheme="minorHAnsi"/>
                <w:sz w:val="24"/>
                <w:szCs w:val="24"/>
              </w:rPr>
              <w:t>HttpOnly</w:t>
            </w:r>
            <w:r w:rsidRPr="00A76E3F">
              <w:rPr>
                <w:rFonts w:asciiTheme="minorHAnsi" w:hAnsiTheme="minorHAnsi" w:cstheme="minorHAnsi"/>
                <w:sz w:val="24"/>
                <w:szCs w:val="24"/>
              </w:rPr>
              <w:t xml:space="preserve"> flag cannot be accessed via JavaScript, preventing XSS attacks.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2"/>
              <w:jc w:val="center"/>
              <w:rPr>
                <w:rFonts w:asciiTheme="minorHAnsi" w:hAnsiTheme="minorHAnsi" w:cstheme="minorHAnsi"/>
                <w:spacing w:val="-5"/>
                <w:sz w:val="24"/>
                <w:szCs w:val="24"/>
              </w:rPr>
            </w:pPr>
          </w:p>
        </w:tc>
      </w:tr>
      <w:tr w:rsidR="00AE294E" w:rsidRPr="00A76E3F" w:rsidTr="00690A2A">
        <w:trPr>
          <w:trHeight w:val="587"/>
        </w:trPr>
        <w:tc>
          <w:tcPr>
            <w:tcW w:w="850"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10.</w:t>
            </w:r>
          </w:p>
        </w:tc>
        <w:tc>
          <w:tcPr>
            <w:tcW w:w="7799" w:type="dxa"/>
          </w:tcPr>
          <w:p w:rsidR="00AE294E" w:rsidRPr="004D442D" w:rsidRDefault="00AE294E" w:rsidP="00690A2A">
            <w:pPr>
              <w:pStyle w:val="TableParagraph"/>
              <w:spacing w:line="275" w:lineRule="exact"/>
              <w:ind w:left="107"/>
              <w:rPr>
                <w:rFonts w:asciiTheme="minorHAnsi" w:hAnsiTheme="minorHAnsi" w:cstheme="minorHAnsi"/>
                <w:b/>
                <w:sz w:val="24"/>
                <w:szCs w:val="24"/>
              </w:rPr>
            </w:pPr>
            <w:r w:rsidRPr="004D442D">
              <w:rPr>
                <w:rFonts w:asciiTheme="minorHAnsi" w:hAnsiTheme="minorHAnsi" w:cstheme="minorHAnsi"/>
                <w:b/>
                <w:sz w:val="24"/>
                <w:szCs w:val="24"/>
              </w:rPr>
              <w:t>Name two functions of a</w:t>
            </w:r>
            <w:r w:rsidR="004D442D">
              <w:rPr>
                <w:rFonts w:asciiTheme="minorHAnsi" w:hAnsiTheme="minorHAnsi" w:cstheme="minorHAnsi"/>
                <w:b/>
                <w:sz w:val="24"/>
                <w:szCs w:val="24"/>
              </w:rPr>
              <w:t xml:space="preserve"> Web Application Firewall (WAF)?</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AE294E" w:rsidRPr="00A76E3F" w:rsidRDefault="004D442D" w:rsidP="00690A2A">
            <w:pPr>
              <w:pStyle w:val="TableParagraph"/>
              <w:spacing w:line="292" w:lineRule="exact"/>
              <w:ind w:left="9" w:right="2"/>
              <w:jc w:val="center"/>
              <w:rPr>
                <w:rFonts w:asciiTheme="minorHAnsi" w:hAnsiTheme="minorHAnsi" w:cstheme="minorHAnsi"/>
                <w:spacing w:val="-5"/>
                <w:sz w:val="24"/>
                <w:szCs w:val="24"/>
              </w:rPr>
            </w:pPr>
            <w:r>
              <w:rPr>
                <w:rFonts w:asciiTheme="minorHAnsi" w:hAnsiTheme="minorHAnsi" w:cstheme="minorHAnsi"/>
                <w:spacing w:val="-5"/>
                <w:sz w:val="24"/>
                <w:szCs w:val="24"/>
              </w:rPr>
              <w:t>2</w:t>
            </w:r>
          </w:p>
        </w:tc>
      </w:tr>
      <w:tr w:rsidR="00AE294E" w:rsidRPr="00A76E3F" w:rsidTr="00690A2A">
        <w:trPr>
          <w:trHeight w:val="587"/>
        </w:trPr>
        <w:tc>
          <w:tcPr>
            <w:tcW w:w="850" w:type="dxa"/>
          </w:tcPr>
          <w:p w:rsidR="00AE294E" w:rsidRPr="00A76E3F" w:rsidRDefault="00AE294E" w:rsidP="00690A2A">
            <w:pPr>
              <w:pStyle w:val="TableParagraph"/>
              <w:rPr>
                <w:rFonts w:asciiTheme="minorHAnsi" w:hAnsiTheme="minorHAnsi" w:cstheme="minorHAnsi"/>
                <w:sz w:val="24"/>
                <w:szCs w:val="24"/>
              </w:rPr>
            </w:pPr>
          </w:p>
        </w:tc>
        <w:tc>
          <w:tcPr>
            <w:tcW w:w="7799" w:type="dxa"/>
          </w:tcPr>
          <w:p w:rsidR="00AE294E" w:rsidRPr="00A76E3F" w:rsidRDefault="00AE294E" w:rsidP="00491B35">
            <w:pPr>
              <w:pStyle w:val="NormalWeb"/>
              <w:numPr>
                <w:ilvl w:val="0"/>
                <w:numId w:val="96"/>
              </w:numPr>
              <w:rPr>
                <w:rFonts w:asciiTheme="minorHAnsi" w:hAnsiTheme="minorHAnsi" w:cstheme="minorHAnsi"/>
              </w:rPr>
            </w:pPr>
            <w:r w:rsidRPr="00A76E3F">
              <w:rPr>
                <w:rFonts w:asciiTheme="minorHAnsi" w:hAnsiTheme="minorHAnsi" w:cstheme="minorHAnsi"/>
              </w:rPr>
              <w:t>Filter malicious HTTP requests</w:t>
            </w:r>
          </w:p>
          <w:p w:rsidR="00AE294E" w:rsidRPr="00A76E3F" w:rsidRDefault="00AE294E" w:rsidP="00491B35">
            <w:pPr>
              <w:pStyle w:val="NormalWeb"/>
              <w:numPr>
                <w:ilvl w:val="0"/>
                <w:numId w:val="96"/>
              </w:numPr>
              <w:rPr>
                <w:rFonts w:asciiTheme="minorHAnsi" w:hAnsiTheme="minorHAnsi" w:cstheme="minorHAnsi"/>
              </w:rPr>
            </w:pPr>
            <w:r w:rsidRPr="00A76E3F">
              <w:rPr>
                <w:rFonts w:asciiTheme="minorHAnsi" w:hAnsiTheme="minorHAnsi" w:cstheme="minorHAnsi"/>
              </w:rPr>
              <w:t>Protect against SQL injection, XSS, and CSRF attacks</w:t>
            </w:r>
            <w:r w:rsidRPr="00A76E3F">
              <w:rPr>
                <w:rFonts w:asciiTheme="minorHAnsi" w:hAnsiTheme="minorHAnsi" w:cstheme="minorHAnsi"/>
              </w:rPr>
              <w:br/>
            </w:r>
          </w:p>
          <w:p w:rsidR="00AE294E" w:rsidRPr="00A76E3F" w:rsidRDefault="00AE294E" w:rsidP="00690A2A">
            <w:pPr>
              <w:pStyle w:val="TableParagraph"/>
              <w:spacing w:line="275" w:lineRule="exact"/>
              <w:ind w:left="107"/>
              <w:rPr>
                <w:rFonts w:asciiTheme="minorHAnsi" w:hAnsiTheme="minorHAnsi" w:cstheme="minorHAnsi"/>
                <w:sz w:val="24"/>
                <w:szCs w:val="24"/>
              </w:rPr>
            </w:pP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9" w:right="2"/>
              <w:jc w:val="center"/>
              <w:rPr>
                <w:rFonts w:asciiTheme="minorHAnsi" w:hAnsiTheme="minorHAnsi" w:cstheme="minorHAnsi"/>
                <w:spacing w:val="-5"/>
                <w:sz w:val="24"/>
                <w:szCs w:val="24"/>
              </w:rPr>
            </w:pPr>
          </w:p>
        </w:tc>
      </w:tr>
    </w:tbl>
    <w:p w:rsidR="00AE294E" w:rsidRPr="00A76E3F" w:rsidRDefault="00AE294E" w:rsidP="00AE294E">
      <w:pPr>
        <w:pStyle w:val="TableParagraph"/>
        <w:spacing w:line="292" w:lineRule="exact"/>
        <w:jc w:val="center"/>
        <w:rPr>
          <w:rFonts w:asciiTheme="minorHAnsi" w:hAnsiTheme="minorHAnsi" w:cstheme="minorHAnsi"/>
          <w:sz w:val="24"/>
          <w:szCs w:val="24"/>
        </w:rPr>
        <w:sectPr w:rsidR="00AE294E" w:rsidRPr="00A76E3F">
          <w:pgSz w:w="11910" w:h="16840"/>
          <w:pgMar w:top="660" w:right="283" w:bottom="280" w:left="708" w:header="720" w:footer="720" w:gutter="0"/>
          <w:cols w:space="720"/>
        </w:sectPr>
      </w:pPr>
    </w:p>
    <w:p w:rsidR="00AE294E" w:rsidRPr="00A76E3F" w:rsidRDefault="00AE294E" w:rsidP="00AE294E">
      <w:pPr>
        <w:pStyle w:val="BodyText"/>
        <w:spacing w:before="5"/>
        <w:rPr>
          <w:rFonts w:asciiTheme="minorHAnsi" w:hAnsiTheme="minorHAnsi" w:cstheme="minorHAnsi"/>
          <w:b/>
        </w:rPr>
      </w:pPr>
    </w:p>
    <w:p w:rsidR="00AE294E" w:rsidRPr="00A76E3F" w:rsidRDefault="00AE294E" w:rsidP="00AE294E">
      <w:pPr>
        <w:pStyle w:val="BodyText"/>
        <w:spacing w:before="244"/>
        <w:rPr>
          <w:rFonts w:asciiTheme="minorHAnsi" w:hAnsiTheme="minorHAnsi" w:cstheme="minorHAnsi"/>
          <w:b/>
        </w:rPr>
      </w:pPr>
    </w:p>
    <w:p w:rsidR="00AE294E" w:rsidRPr="00A76E3F" w:rsidRDefault="00AE294E" w:rsidP="004D442D">
      <w:pPr>
        <w:spacing w:before="1"/>
        <w:ind w:left="646"/>
        <w:jc w:val="center"/>
        <w:rPr>
          <w:rFonts w:asciiTheme="minorHAnsi" w:hAnsiTheme="minorHAnsi" w:cstheme="minorHAnsi"/>
          <w:b/>
          <w:sz w:val="24"/>
          <w:szCs w:val="24"/>
        </w:rPr>
      </w:pPr>
      <w:r w:rsidRPr="00A76E3F">
        <w:rPr>
          <w:rFonts w:asciiTheme="minorHAnsi" w:hAnsiTheme="minorHAnsi" w:cstheme="minorHAnsi"/>
          <w:b/>
          <w:sz w:val="24"/>
          <w:szCs w:val="24"/>
          <w:u w:val="single"/>
        </w:rPr>
        <w:t>5</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C429B1">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Pr="00A76E3F">
        <w:rPr>
          <w:rFonts w:asciiTheme="minorHAnsi" w:hAnsiTheme="minorHAnsi" w:cstheme="minorHAnsi"/>
          <w:b/>
          <w:spacing w:val="-2"/>
          <w:sz w:val="24"/>
          <w:szCs w:val="24"/>
          <w:u w:val="single"/>
        </w:rPr>
        <w:t xml:space="preserve"> ANSWERS</w:t>
      </w:r>
    </w:p>
    <w:p w:rsidR="00AE294E" w:rsidRPr="00A76E3F" w:rsidRDefault="00AE294E" w:rsidP="004D442D">
      <w:pPr>
        <w:pStyle w:val="BodyText"/>
        <w:spacing w:before="10"/>
        <w:jc w:val="center"/>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AE294E" w:rsidRPr="00A76E3F" w:rsidTr="00690A2A">
        <w:trPr>
          <w:trHeight w:val="587"/>
        </w:trPr>
        <w:tc>
          <w:tcPr>
            <w:tcW w:w="850"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AE294E" w:rsidRPr="00A76E3F" w:rsidRDefault="00AE294E" w:rsidP="00690A2A">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AE294E" w:rsidRPr="00A76E3F" w:rsidRDefault="00AE294E" w:rsidP="00690A2A">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AE294E" w:rsidRPr="00A76E3F" w:rsidRDefault="00AE294E" w:rsidP="00690A2A">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AE294E" w:rsidRPr="00A76E3F" w:rsidRDefault="00AE294E" w:rsidP="00690A2A">
            <w:pPr>
              <w:pStyle w:val="TableParagraph"/>
              <w:spacing w:before="2"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AE294E" w:rsidRPr="00A76E3F" w:rsidTr="00690A2A">
        <w:trPr>
          <w:trHeight w:val="292"/>
        </w:trPr>
        <w:tc>
          <w:tcPr>
            <w:tcW w:w="850"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AE294E" w:rsidRPr="004D442D" w:rsidRDefault="00AE294E" w:rsidP="00690A2A">
            <w:pPr>
              <w:pStyle w:val="TableParagraph"/>
              <w:spacing w:line="272"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Cross-Site Scripting (XSS) and ways to prevent it</w:t>
            </w:r>
            <w:r w:rsidR="004D442D">
              <w:rPr>
                <w:rFonts w:asciiTheme="minorHAnsi" w:hAnsiTheme="minorHAnsi" w:cstheme="minorHAnsi"/>
                <w:b/>
                <w:sz w:val="24"/>
                <w:szCs w:val="24"/>
              </w:rPr>
              <w:t>?</w:t>
            </w:r>
          </w:p>
        </w:tc>
        <w:tc>
          <w:tcPr>
            <w:tcW w:w="849" w:type="dxa"/>
          </w:tcPr>
          <w:p w:rsidR="00AE294E" w:rsidRPr="00A76E3F" w:rsidRDefault="00AE294E" w:rsidP="00690A2A">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L4</w:t>
            </w:r>
          </w:p>
        </w:tc>
        <w:tc>
          <w:tcPr>
            <w:tcW w:w="1135" w:type="dxa"/>
          </w:tcPr>
          <w:p w:rsidR="00AE294E" w:rsidRPr="00A76E3F" w:rsidRDefault="00AE294E" w:rsidP="00690A2A">
            <w:pPr>
              <w:pStyle w:val="TableParagraph"/>
              <w:spacing w:line="27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3942"/>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XSS</w:t>
            </w:r>
            <w:r w:rsidRPr="00A76E3F">
              <w:rPr>
                <w:rFonts w:asciiTheme="minorHAnsi" w:hAnsiTheme="minorHAnsi" w:cstheme="minorHAnsi"/>
              </w:rPr>
              <w:t xml:space="preserve"> is an attack that injects malicious scripts into web pages viewed by other users.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Types of XSS:</w:t>
            </w:r>
          </w:p>
          <w:p w:rsidR="00AE294E" w:rsidRPr="00A76E3F" w:rsidRDefault="00AE294E" w:rsidP="00491B35">
            <w:pPr>
              <w:pStyle w:val="NormalWeb"/>
              <w:numPr>
                <w:ilvl w:val="0"/>
                <w:numId w:val="55"/>
              </w:numPr>
              <w:rPr>
                <w:rFonts w:asciiTheme="minorHAnsi" w:hAnsiTheme="minorHAnsi" w:cstheme="minorHAnsi"/>
              </w:rPr>
            </w:pPr>
            <w:r w:rsidRPr="00A76E3F">
              <w:rPr>
                <w:rStyle w:val="Strong"/>
                <w:rFonts w:asciiTheme="minorHAnsi" w:hAnsiTheme="minorHAnsi" w:cstheme="minorHAnsi"/>
              </w:rPr>
              <w:t>Stored XSS:</w:t>
            </w:r>
            <w:r w:rsidRPr="00A76E3F">
              <w:rPr>
                <w:rFonts w:asciiTheme="minorHAnsi" w:hAnsiTheme="minorHAnsi" w:cstheme="minorHAnsi"/>
              </w:rPr>
              <w:t xml:space="preserve"> Script stored in server and executed on page load.</w:t>
            </w:r>
          </w:p>
          <w:p w:rsidR="00AE294E" w:rsidRPr="00A76E3F" w:rsidRDefault="00AE294E" w:rsidP="00491B35">
            <w:pPr>
              <w:pStyle w:val="NormalWeb"/>
              <w:numPr>
                <w:ilvl w:val="0"/>
                <w:numId w:val="55"/>
              </w:numPr>
              <w:rPr>
                <w:rFonts w:asciiTheme="minorHAnsi" w:hAnsiTheme="minorHAnsi" w:cstheme="minorHAnsi"/>
              </w:rPr>
            </w:pPr>
            <w:r w:rsidRPr="00A76E3F">
              <w:rPr>
                <w:rStyle w:val="Strong"/>
                <w:rFonts w:asciiTheme="minorHAnsi" w:hAnsiTheme="minorHAnsi" w:cstheme="minorHAnsi"/>
              </w:rPr>
              <w:t>Reflected XSS:</w:t>
            </w:r>
            <w:r w:rsidRPr="00A76E3F">
              <w:rPr>
                <w:rFonts w:asciiTheme="minorHAnsi" w:hAnsiTheme="minorHAnsi" w:cstheme="minorHAnsi"/>
              </w:rPr>
              <w:t xml:space="preserve"> Script reflected via URL or form input.</w:t>
            </w:r>
          </w:p>
          <w:p w:rsidR="00AE294E" w:rsidRPr="00A76E3F" w:rsidRDefault="00AE294E" w:rsidP="00491B35">
            <w:pPr>
              <w:pStyle w:val="NormalWeb"/>
              <w:numPr>
                <w:ilvl w:val="0"/>
                <w:numId w:val="55"/>
              </w:numPr>
              <w:rPr>
                <w:rFonts w:asciiTheme="minorHAnsi" w:hAnsiTheme="minorHAnsi" w:cstheme="minorHAnsi"/>
              </w:rPr>
            </w:pPr>
            <w:r w:rsidRPr="00A76E3F">
              <w:rPr>
                <w:rStyle w:val="Strong"/>
                <w:rFonts w:asciiTheme="minorHAnsi" w:hAnsiTheme="minorHAnsi" w:cstheme="minorHAnsi"/>
              </w:rPr>
              <w:t>DOM-based XSS:</w:t>
            </w:r>
            <w:r w:rsidRPr="00A76E3F">
              <w:rPr>
                <w:rFonts w:asciiTheme="minorHAnsi" w:hAnsiTheme="minorHAnsi" w:cstheme="minorHAnsi"/>
              </w:rPr>
              <w:t xml:space="preserve"> Script executed by client-side JavaScript.</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Prevention Techniques:</w:t>
            </w:r>
          </w:p>
          <w:p w:rsidR="00AE294E" w:rsidRPr="00A76E3F" w:rsidRDefault="00AE294E" w:rsidP="00491B35">
            <w:pPr>
              <w:pStyle w:val="NormalWeb"/>
              <w:numPr>
                <w:ilvl w:val="0"/>
                <w:numId w:val="56"/>
              </w:numPr>
              <w:rPr>
                <w:rFonts w:asciiTheme="minorHAnsi" w:hAnsiTheme="minorHAnsi" w:cstheme="minorHAnsi"/>
              </w:rPr>
            </w:pPr>
            <w:r w:rsidRPr="00A76E3F">
              <w:rPr>
                <w:rFonts w:asciiTheme="minorHAnsi" w:hAnsiTheme="minorHAnsi" w:cstheme="minorHAnsi"/>
              </w:rPr>
              <w:t>Validate and sanitize user input.</w:t>
            </w:r>
          </w:p>
          <w:p w:rsidR="00AE294E" w:rsidRPr="00A76E3F" w:rsidRDefault="00AE294E" w:rsidP="00491B35">
            <w:pPr>
              <w:pStyle w:val="NormalWeb"/>
              <w:numPr>
                <w:ilvl w:val="0"/>
                <w:numId w:val="56"/>
              </w:numPr>
              <w:rPr>
                <w:rFonts w:asciiTheme="minorHAnsi" w:hAnsiTheme="minorHAnsi" w:cstheme="minorHAnsi"/>
              </w:rPr>
            </w:pPr>
            <w:r w:rsidRPr="00A76E3F">
              <w:rPr>
                <w:rFonts w:asciiTheme="minorHAnsi" w:hAnsiTheme="minorHAnsi" w:cstheme="minorHAnsi"/>
              </w:rPr>
              <w:t>Encode output in HTML or JavaScript contexts.</w:t>
            </w:r>
          </w:p>
          <w:p w:rsidR="00AE294E" w:rsidRPr="00A76E3F" w:rsidRDefault="00AE294E" w:rsidP="00491B35">
            <w:pPr>
              <w:pStyle w:val="NormalWeb"/>
              <w:numPr>
                <w:ilvl w:val="0"/>
                <w:numId w:val="56"/>
              </w:numPr>
              <w:rPr>
                <w:rFonts w:asciiTheme="minorHAnsi" w:hAnsiTheme="minorHAnsi" w:cstheme="minorHAnsi"/>
              </w:rPr>
            </w:pPr>
            <w:r w:rsidRPr="00A76E3F">
              <w:rPr>
                <w:rFonts w:asciiTheme="minorHAnsi" w:hAnsiTheme="minorHAnsi" w:cstheme="minorHAnsi"/>
              </w:rPr>
              <w:t>Use Content Security Policy (CSP)</w:t>
            </w:r>
          </w:p>
          <w:p w:rsidR="00AE294E" w:rsidRPr="00A76E3F" w:rsidRDefault="00AE294E" w:rsidP="00690A2A">
            <w:pPr>
              <w:pStyle w:val="TableParagraph"/>
              <w:spacing w:line="273" w:lineRule="exact"/>
              <w:ind w:left="107"/>
              <w:rPr>
                <w:rFonts w:asciiTheme="minorHAnsi" w:hAnsiTheme="minorHAnsi" w:cstheme="minorHAnsi"/>
                <w:sz w:val="24"/>
                <w:szCs w:val="24"/>
              </w:rPr>
            </w:pP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1"/>
              <w:rPr>
                <w:rFonts w:asciiTheme="minorHAnsi" w:hAnsiTheme="minorHAnsi" w:cstheme="minorHAnsi"/>
                <w:b/>
                <w:sz w:val="24"/>
                <w:szCs w:val="24"/>
              </w:rPr>
            </w:pPr>
          </w:p>
          <w:p w:rsidR="00AE294E" w:rsidRPr="00A76E3F" w:rsidRDefault="00AE294E" w:rsidP="00690A2A">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294"/>
        </w:trPr>
        <w:tc>
          <w:tcPr>
            <w:tcW w:w="850" w:type="dxa"/>
          </w:tcPr>
          <w:p w:rsidR="00AE294E" w:rsidRPr="00A76E3F" w:rsidRDefault="00AE294E" w:rsidP="00690A2A">
            <w:pPr>
              <w:pStyle w:val="TableParagraph"/>
              <w:spacing w:before="1" w:line="27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2</w:t>
            </w:r>
          </w:p>
        </w:tc>
        <w:tc>
          <w:tcPr>
            <w:tcW w:w="7799" w:type="dxa"/>
          </w:tcPr>
          <w:p w:rsidR="00AE294E" w:rsidRPr="004D442D" w:rsidRDefault="00AE294E" w:rsidP="00690A2A">
            <w:pPr>
              <w:pStyle w:val="TableParagraph"/>
              <w:spacing w:before="1" w:line="273"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Secure Web Application Development Practices</w:t>
            </w:r>
            <w:r w:rsidR="004D442D">
              <w:rPr>
                <w:rFonts w:asciiTheme="minorHAnsi" w:hAnsiTheme="minorHAnsi" w:cstheme="minorHAnsi"/>
                <w:b/>
                <w:sz w:val="24"/>
                <w:szCs w:val="24"/>
              </w:rPr>
              <w:t>?</w:t>
            </w:r>
          </w:p>
        </w:tc>
        <w:tc>
          <w:tcPr>
            <w:tcW w:w="849" w:type="dxa"/>
          </w:tcPr>
          <w:p w:rsidR="00AE294E" w:rsidRPr="00A76E3F" w:rsidRDefault="00AE294E" w:rsidP="00690A2A">
            <w:pPr>
              <w:pStyle w:val="TableParagraph"/>
              <w:spacing w:before="1" w:line="273"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L3</w:t>
            </w:r>
          </w:p>
        </w:tc>
        <w:tc>
          <w:tcPr>
            <w:tcW w:w="1135" w:type="dxa"/>
          </w:tcPr>
          <w:p w:rsidR="00AE294E" w:rsidRPr="00A76E3F" w:rsidRDefault="00AE294E" w:rsidP="00690A2A">
            <w:pPr>
              <w:pStyle w:val="TableParagraph"/>
              <w:spacing w:before="1" w:line="27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2251"/>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NormalWeb"/>
              <w:rPr>
                <w:rFonts w:asciiTheme="minorHAnsi" w:hAnsiTheme="minorHAnsi" w:cstheme="minorHAnsi"/>
              </w:rPr>
            </w:pPr>
            <w:r w:rsidRPr="00A76E3F">
              <w:rPr>
                <w:rFonts w:asciiTheme="minorHAnsi" w:hAnsiTheme="minorHAnsi" w:cstheme="minorHAnsi"/>
              </w:rPr>
              <w:t>Secure web development reduces vulnerabilities during application design and coding.</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Key Practices:</w:t>
            </w:r>
          </w:p>
          <w:p w:rsidR="00AE294E" w:rsidRPr="00A76E3F" w:rsidRDefault="00AE294E" w:rsidP="00491B35">
            <w:pPr>
              <w:pStyle w:val="NormalWeb"/>
              <w:numPr>
                <w:ilvl w:val="0"/>
                <w:numId w:val="57"/>
              </w:numPr>
              <w:rPr>
                <w:rFonts w:asciiTheme="minorHAnsi" w:hAnsiTheme="minorHAnsi" w:cstheme="minorHAnsi"/>
              </w:rPr>
            </w:pPr>
            <w:r w:rsidRPr="00A76E3F">
              <w:rPr>
                <w:rStyle w:val="Strong"/>
                <w:rFonts w:asciiTheme="minorHAnsi" w:hAnsiTheme="minorHAnsi" w:cstheme="minorHAnsi"/>
              </w:rPr>
              <w:t>Input Validation:</w:t>
            </w:r>
            <w:r w:rsidRPr="00A76E3F">
              <w:rPr>
                <w:rFonts w:asciiTheme="minorHAnsi" w:hAnsiTheme="minorHAnsi" w:cstheme="minorHAnsi"/>
              </w:rPr>
              <w:t xml:space="preserve"> Prevents malicious data submission.</w:t>
            </w:r>
          </w:p>
          <w:p w:rsidR="00AE294E" w:rsidRPr="00A76E3F" w:rsidRDefault="00AE294E" w:rsidP="00491B35">
            <w:pPr>
              <w:pStyle w:val="NormalWeb"/>
              <w:numPr>
                <w:ilvl w:val="0"/>
                <w:numId w:val="57"/>
              </w:numPr>
              <w:rPr>
                <w:rFonts w:asciiTheme="minorHAnsi" w:hAnsiTheme="minorHAnsi" w:cstheme="minorHAnsi"/>
              </w:rPr>
            </w:pPr>
            <w:r w:rsidRPr="00A76E3F">
              <w:rPr>
                <w:rStyle w:val="Strong"/>
                <w:rFonts w:asciiTheme="minorHAnsi" w:hAnsiTheme="minorHAnsi" w:cstheme="minorHAnsi"/>
              </w:rPr>
              <w:t>Output Encoding:</w:t>
            </w:r>
            <w:r w:rsidRPr="00A76E3F">
              <w:rPr>
                <w:rFonts w:asciiTheme="minorHAnsi" w:hAnsiTheme="minorHAnsi" w:cstheme="minorHAnsi"/>
              </w:rPr>
              <w:t xml:space="preserve"> Protects against XSS attacks.</w:t>
            </w:r>
          </w:p>
          <w:p w:rsidR="00AE294E" w:rsidRPr="00A76E3F" w:rsidRDefault="00AE294E" w:rsidP="00491B35">
            <w:pPr>
              <w:pStyle w:val="NormalWeb"/>
              <w:numPr>
                <w:ilvl w:val="0"/>
                <w:numId w:val="57"/>
              </w:numPr>
              <w:rPr>
                <w:rFonts w:asciiTheme="minorHAnsi" w:hAnsiTheme="minorHAnsi" w:cstheme="minorHAnsi"/>
              </w:rPr>
            </w:pPr>
            <w:r w:rsidRPr="00A76E3F">
              <w:rPr>
                <w:rStyle w:val="Strong"/>
                <w:rFonts w:asciiTheme="minorHAnsi" w:hAnsiTheme="minorHAnsi" w:cstheme="minorHAnsi"/>
              </w:rPr>
              <w:t>Use HTTPS:</w:t>
            </w:r>
            <w:r w:rsidRPr="00A76E3F">
              <w:rPr>
                <w:rFonts w:asciiTheme="minorHAnsi" w:hAnsiTheme="minorHAnsi" w:cstheme="minorHAnsi"/>
              </w:rPr>
              <w:t xml:space="preserve"> Encrypts data in transit.</w:t>
            </w:r>
          </w:p>
          <w:p w:rsidR="00AE294E" w:rsidRPr="00A76E3F" w:rsidRDefault="00AE294E" w:rsidP="00491B35">
            <w:pPr>
              <w:pStyle w:val="NormalWeb"/>
              <w:numPr>
                <w:ilvl w:val="0"/>
                <w:numId w:val="57"/>
              </w:numPr>
              <w:rPr>
                <w:rFonts w:asciiTheme="minorHAnsi" w:hAnsiTheme="minorHAnsi" w:cstheme="minorHAnsi"/>
              </w:rPr>
            </w:pPr>
            <w:r w:rsidRPr="00A76E3F">
              <w:rPr>
                <w:rStyle w:val="Strong"/>
                <w:rFonts w:asciiTheme="minorHAnsi" w:hAnsiTheme="minorHAnsi" w:cstheme="minorHAnsi"/>
              </w:rPr>
              <w:t>Authentication &amp; Session Management:</w:t>
            </w:r>
            <w:r w:rsidRPr="00A76E3F">
              <w:rPr>
                <w:rFonts w:asciiTheme="minorHAnsi" w:hAnsiTheme="minorHAnsi" w:cstheme="minorHAnsi"/>
              </w:rPr>
              <w:t xml:space="preserve"> Strong passwords, secure cookies, session timeout.</w:t>
            </w:r>
          </w:p>
          <w:p w:rsidR="00AE294E" w:rsidRPr="00A76E3F" w:rsidRDefault="00AE294E" w:rsidP="00491B35">
            <w:pPr>
              <w:pStyle w:val="NormalWeb"/>
              <w:numPr>
                <w:ilvl w:val="0"/>
                <w:numId w:val="57"/>
              </w:numPr>
              <w:rPr>
                <w:rFonts w:asciiTheme="minorHAnsi" w:hAnsiTheme="minorHAnsi" w:cstheme="minorHAnsi"/>
              </w:rPr>
            </w:pPr>
            <w:r w:rsidRPr="00A76E3F">
              <w:rPr>
                <w:rStyle w:val="Strong"/>
                <w:rFonts w:asciiTheme="minorHAnsi" w:hAnsiTheme="minorHAnsi" w:cstheme="minorHAnsi"/>
              </w:rPr>
              <w:t>Error Handling:</w:t>
            </w:r>
            <w:r w:rsidRPr="00A76E3F">
              <w:rPr>
                <w:rFonts w:asciiTheme="minorHAnsi" w:hAnsiTheme="minorHAnsi" w:cstheme="minorHAnsi"/>
              </w:rPr>
              <w:t xml:space="preserve"> Do not expose sensitive info in error messages.</w:t>
            </w:r>
          </w:p>
          <w:p w:rsidR="00AE294E" w:rsidRPr="00A76E3F" w:rsidRDefault="00AE294E" w:rsidP="00491B35">
            <w:pPr>
              <w:pStyle w:val="NormalWeb"/>
              <w:numPr>
                <w:ilvl w:val="0"/>
                <w:numId w:val="57"/>
              </w:numPr>
              <w:rPr>
                <w:rFonts w:asciiTheme="minorHAnsi" w:hAnsiTheme="minorHAnsi" w:cstheme="minorHAnsi"/>
              </w:rPr>
            </w:pPr>
            <w:r w:rsidRPr="00A76E3F">
              <w:rPr>
                <w:rStyle w:val="Strong"/>
                <w:rFonts w:asciiTheme="minorHAnsi" w:hAnsiTheme="minorHAnsi" w:cstheme="minorHAnsi"/>
              </w:rPr>
              <w:t>Regular Security Testing:</w:t>
            </w:r>
            <w:r w:rsidRPr="00A76E3F">
              <w:rPr>
                <w:rFonts w:asciiTheme="minorHAnsi" w:hAnsiTheme="minorHAnsi" w:cstheme="minorHAnsi"/>
              </w:rPr>
              <w:t xml:space="preserve"> Penetration testing and vulnerability scanning.</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Conclusion:</w:t>
            </w:r>
            <w:r w:rsidRPr="00A76E3F">
              <w:rPr>
                <w:rFonts w:asciiTheme="minorHAnsi" w:hAnsiTheme="minorHAnsi" w:cstheme="minorHAnsi"/>
              </w:rPr>
              <w:t xml:space="preserve"> Following these practices reduces web application security risks.</w:t>
            </w:r>
          </w:p>
          <w:p w:rsidR="00AE294E" w:rsidRPr="00A76E3F" w:rsidRDefault="00AE294E" w:rsidP="00690A2A">
            <w:pPr>
              <w:pStyle w:val="TableParagraph"/>
              <w:tabs>
                <w:tab w:val="left" w:pos="3628"/>
              </w:tabs>
              <w:spacing w:before="66" w:line="273" w:lineRule="exact"/>
              <w:ind w:left="827"/>
              <w:rPr>
                <w:rFonts w:asciiTheme="minorHAnsi" w:hAnsiTheme="minorHAnsi" w:cstheme="minorHAnsi"/>
                <w:sz w:val="24"/>
                <w:szCs w:val="24"/>
              </w:rPr>
            </w:pP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bl>
    <w:p w:rsidR="00AE294E" w:rsidRPr="00A76E3F" w:rsidRDefault="00AE294E" w:rsidP="00AE294E">
      <w:pPr>
        <w:pStyle w:val="TableParagraph"/>
        <w:spacing w:line="292" w:lineRule="exact"/>
        <w:rPr>
          <w:rFonts w:asciiTheme="minorHAnsi" w:hAnsiTheme="minorHAnsi" w:cstheme="minorHAnsi"/>
          <w:sz w:val="24"/>
          <w:szCs w:val="24"/>
        </w:rPr>
        <w:sectPr w:rsidR="00AE294E" w:rsidRPr="00A76E3F">
          <w:pgSz w:w="11910" w:h="16840"/>
          <w:pgMar w:top="660" w:right="283" w:bottom="280" w:left="708" w:header="720" w:footer="720" w:gutter="0"/>
          <w:cols w:space="720"/>
        </w:sectPr>
      </w:pPr>
    </w:p>
    <w:p w:rsidR="00AE294E" w:rsidRPr="00A76E3F" w:rsidRDefault="00AE294E" w:rsidP="00AE294E">
      <w:pPr>
        <w:pStyle w:val="BodyText"/>
        <w:spacing w:before="5"/>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AE294E" w:rsidRPr="00A76E3F" w:rsidTr="00690A2A">
        <w:trPr>
          <w:trHeight w:val="292"/>
        </w:trPr>
        <w:tc>
          <w:tcPr>
            <w:tcW w:w="850" w:type="dxa"/>
          </w:tcPr>
          <w:p w:rsidR="00AE294E" w:rsidRPr="00A76E3F" w:rsidRDefault="00AE294E" w:rsidP="00690A2A">
            <w:pPr>
              <w:pStyle w:val="TableParagraph"/>
              <w:spacing w:line="272"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3</w:t>
            </w:r>
          </w:p>
        </w:tc>
        <w:tc>
          <w:tcPr>
            <w:tcW w:w="7799" w:type="dxa"/>
          </w:tcPr>
          <w:p w:rsidR="00AE294E" w:rsidRPr="004D442D" w:rsidRDefault="00AE294E" w:rsidP="00690A2A">
            <w:pPr>
              <w:pStyle w:val="TableParagraph"/>
              <w:spacing w:line="272"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Secure Web Application Development Practices</w:t>
            </w:r>
            <w:r w:rsidR="004D442D">
              <w:rPr>
                <w:rFonts w:asciiTheme="minorHAnsi" w:hAnsiTheme="minorHAnsi" w:cstheme="minorHAnsi"/>
                <w:b/>
                <w:sz w:val="24"/>
                <w:szCs w:val="24"/>
              </w:rPr>
              <w:t>?</w:t>
            </w:r>
          </w:p>
        </w:tc>
        <w:tc>
          <w:tcPr>
            <w:tcW w:w="849" w:type="dxa"/>
          </w:tcPr>
          <w:p w:rsidR="00AE294E" w:rsidRPr="00A76E3F" w:rsidRDefault="00AE294E" w:rsidP="00690A2A">
            <w:pPr>
              <w:pStyle w:val="TableParagraph"/>
              <w:spacing w:line="272"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72" w:lineRule="exact"/>
              <w:ind w:left="163"/>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B83277">
        <w:trPr>
          <w:trHeight w:val="7324"/>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TableParagraph"/>
              <w:ind w:left="107" w:right="102"/>
              <w:jc w:val="both"/>
              <w:rPr>
                <w:rFonts w:asciiTheme="minorHAnsi" w:hAnsiTheme="minorHAnsi" w:cstheme="minorHAnsi"/>
                <w:sz w:val="24"/>
                <w:szCs w:val="24"/>
              </w:rPr>
            </w:pP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Secure web development ensures that web applications are built to resist attacks and minimize vulnerabilities.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Key Practices:</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Input Validation:</w:t>
            </w:r>
            <w:r w:rsidRPr="00A76E3F">
              <w:rPr>
                <w:rFonts w:asciiTheme="minorHAnsi" w:hAnsiTheme="minorHAnsi" w:cstheme="minorHAnsi"/>
              </w:rPr>
              <w:t xml:space="preserve"> Prevents injection attacks by validating data types, lengths, and formats.</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Output Encoding:</w:t>
            </w:r>
            <w:r w:rsidRPr="00A76E3F">
              <w:rPr>
                <w:rFonts w:asciiTheme="minorHAnsi" w:hAnsiTheme="minorHAnsi" w:cstheme="minorHAnsi"/>
              </w:rPr>
              <w:t xml:space="preserve"> Prevents XSS by encoding HTML, JavaScript, and URL outputs.</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Use HTTPS:</w:t>
            </w:r>
            <w:r w:rsidRPr="00A76E3F">
              <w:rPr>
                <w:rFonts w:asciiTheme="minorHAnsi" w:hAnsiTheme="minorHAnsi" w:cstheme="minorHAnsi"/>
              </w:rPr>
              <w:t xml:space="preserve"> Encrypts data in transit with SSL/TLS.</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Authentication &amp; Session Management:</w:t>
            </w:r>
            <w:r w:rsidRPr="00A76E3F">
              <w:rPr>
                <w:rFonts w:asciiTheme="minorHAnsi" w:hAnsiTheme="minorHAnsi" w:cstheme="minorHAnsi"/>
              </w:rPr>
              <w:t xml:space="preserve"> Strong passwords, secure cookies, session expiration.</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Error Handling:</w:t>
            </w:r>
            <w:r w:rsidRPr="00A76E3F">
              <w:rPr>
                <w:rFonts w:asciiTheme="minorHAnsi" w:hAnsiTheme="minorHAnsi" w:cstheme="minorHAnsi"/>
              </w:rPr>
              <w:t xml:space="preserve"> Avoid exposing sensitive information in error messages.</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Security Testing:</w:t>
            </w:r>
            <w:r w:rsidRPr="00A76E3F">
              <w:rPr>
                <w:rFonts w:asciiTheme="minorHAnsi" w:hAnsiTheme="minorHAnsi" w:cstheme="minorHAnsi"/>
              </w:rPr>
              <w:t xml:space="preserve"> Regular vulnerability scanning and penetration testing.</w:t>
            </w:r>
          </w:p>
          <w:p w:rsidR="00AE294E" w:rsidRPr="00A76E3F" w:rsidRDefault="00AE294E" w:rsidP="00491B35">
            <w:pPr>
              <w:pStyle w:val="NormalWeb"/>
              <w:numPr>
                <w:ilvl w:val="0"/>
                <w:numId w:val="58"/>
              </w:numPr>
              <w:rPr>
                <w:rFonts w:asciiTheme="minorHAnsi" w:hAnsiTheme="minorHAnsi" w:cstheme="minorHAnsi"/>
              </w:rPr>
            </w:pPr>
            <w:r w:rsidRPr="00A76E3F">
              <w:rPr>
                <w:rStyle w:val="Strong"/>
                <w:rFonts w:asciiTheme="minorHAnsi" w:hAnsiTheme="minorHAnsi" w:cstheme="minorHAnsi"/>
              </w:rPr>
              <w:t>Least Privilege Principle:</w:t>
            </w:r>
            <w:r w:rsidRPr="00A76E3F">
              <w:rPr>
                <w:rFonts w:asciiTheme="minorHAnsi" w:hAnsiTheme="minorHAnsi" w:cstheme="minorHAnsi"/>
              </w:rPr>
              <w:t xml:space="preserve"> Grant users and applications only necessary permissions.</w:t>
            </w:r>
          </w:p>
          <w:p w:rsidR="00AE294E" w:rsidRPr="00A76E3F" w:rsidRDefault="00AE294E" w:rsidP="00B83277">
            <w:pPr>
              <w:pStyle w:val="NormalWeb"/>
              <w:rPr>
                <w:rFonts w:asciiTheme="minorHAnsi" w:hAnsiTheme="minorHAnsi" w:cstheme="minorHAnsi"/>
              </w:rPr>
            </w:pPr>
            <w:r w:rsidRPr="00A76E3F">
              <w:rPr>
                <w:rStyle w:val="Strong"/>
                <w:rFonts w:asciiTheme="minorHAnsi" w:hAnsiTheme="minorHAnsi" w:cstheme="minorHAnsi"/>
              </w:rPr>
              <w:t>Conclusion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 xml:space="preserve">Following these practices ensures web applications are resilient to common attacks like </w:t>
            </w:r>
            <w:proofErr w:type="spellStart"/>
            <w:r w:rsidRPr="00A76E3F">
              <w:rPr>
                <w:rFonts w:asciiTheme="minorHAnsi" w:hAnsiTheme="minorHAnsi" w:cstheme="minorHAnsi"/>
              </w:rPr>
              <w:t>SQLi</w:t>
            </w:r>
            <w:proofErr w:type="spellEnd"/>
            <w:r w:rsidRPr="00A76E3F">
              <w:rPr>
                <w:rFonts w:asciiTheme="minorHAnsi" w:hAnsiTheme="minorHAnsi" w:cstheme="minorHAnsi"/>
              </w:rPr>
              <w:t>, XSS, and CSRF</w:t>
            </w:r>
            <w:r w:rsidR="00B83277">
              <w:rPr>
                <w:rFonts w:asciiTheme="minorHAnsi" w:hAnsiTheme="minorHAnsi" w:cstheme="minorHAnsi"/>
              </w:rPr>
              <w:t>.</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before="292"/>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B83277">
        <w:trPr>
          <w:trHeight w:val="426"/>
        </w:trPr>
        <w:tc>
          <w:tcPr>
            <w:tcW w:w="850" w:type="dxa"/>
          </w:tcPr>
          <w:p w:rsidR="00AE294E" w:rsidRPr="00A76E3F" w:rsidRDefault="00AE294E" w:rsidP="00690A2A">
            <w:pPr>
              <w:pStyle w:val="TableParagraph"/>
              <w:spacing w:line="293" w:lineRule="exact"/>
              <w:ind w:left="107"/>
              <w:rPr>
                <w:rFonts w:asciiTheme="minorHAnsi" w:hAnsiTheme="minorHAnsi" w:cstheme="minorHAnsi"/>
                <w:sz w:val="24"/>
                <w:szCs w:val="24"/>
              </w:rPr>
            </w:pPr>
            <w:r w:rsidRPr="00A76E3F">
              <w:rPr>
                <w:rFonts w:asciiTheme="minorHAnsi" w:hAnsiTheme="minorHAnsi" w:cstheme="minorHAnsi"/>
                <w:spacing w:val="-10"/>
                <w:sz w:val="24"/>
                <w:szCs w:val="24"/>
              </w:rPr>
              <w:t>4</w:t>
            </w:r>
          </w:p>
        </w:tc>
        <w:tc>
          <w:tcPr>
            <w:tcW w:w="7799" w:type="dxa"/>
          </w:tcPr>
          <w:p w:rsidR="00AE294E" w:rsidRPr="004D442D" w:rsidRDefault="00AE294E" w:rsidP="00690A2A">
            <w:pPr>
              <w:pStyle w:val="TableParagraph"/>
              <w:spacing w:line="293" w:lineRule="exact"/>
              <w:ind w:left="107"/>
              <w:rPr>
                <w:rFonts w:asciiTheme="minorHAnsi" w:hAnsiTheme="minorHAnsi" w:cstheme="minorHAnsi"/>
                <w:b/>
                <w:sz w:val="24"/>
                <w:szCs w:val="24"/>
              </w:rPr>
            </w:pPr>
            <w:r w:rsidRPr="004D442D">
              <w:rPr>
                <w:rFonts w:asciiTheme="minorHAnsi" w:hAnsiTheme="minorHAnsi" w:cstheme="minorHAnsi"/>
                <w:b/>
                <w:sz w:val="24"/>
                <w:szCs w:val="24"/>
              </w:rPr>
              <w:t>Explain Cookies and secure management of cookies</w:t>
            </w:r>
            <w:r w:rsidR="004D442D" w:rsidRPr="004D442D">
              <w:rPr>
                <w:rFonts w:asciiTheme="minorHAnsi" w:hAnsiTheme="minorHAnsi" w:cstheme="minorHAnsi"/>
                <w:b/>
                <w:sz w:val="24"/>
                <w:szCs w:val="24"/>
              </w:rPr>
              <w:t>?</w:t>
            </w:r>
          </w:p>
        </w:tc>
        <w:tc>
          <w:tcPr>
            <w:tcW w:w="849" w:type="dxa"/>
          </w:tcPr>
          <w:p w:rsidR="00AE294E" w:rsidRPr="00A76E3F" w:rsidRDefault="00AE294E" w:rsidP="00690A2A">
            <w:pPr>
              <w:pStyle w:val="TableParagraph"/>
              <w:spacing w:line="293" w:lineRule="exact"/>
              <w:ind w:left="105"/>
              <w:rPr>
                <w:rFonts w:asciiTheme="minorHAnsi" w:hAnsiTheme="minorHAnsi" w:cstheme="minorHAnsi"/>
                <w:sz w:val="24"/>
                <w:szCs w:val="24"/>
              </w:rPr>
            </w:pPr>
            <w:r w:rsidRPr="00A76E3F">
              <w:rPr>
                <w:rFonts w:asciiTheme="minorHAnsi" w:hAnsiTheme="minorHAnsi" w:cstheme="minorHAnsi"/>
                <w:spacing w:val="-5"/>
                <w:sz w:val="24"/>
                <w:szCs w:val="24"/>
              </w:rPr>
              <w:t>L2</w:t>
            </w:r>
          </w:p>
        </w:tc>
        <w:tc>
          <w:tcPr>
            <w:tcW w:w="1135" w:type="dxa"/>
          </w:tcPr>
          <w:p w:rsidR="00AE294E" w:rsidRPr="00A76E3F" w:rsidRDefault="00AE294E" w:rsidP="00690A2A">
            <w:pPr>
              <w:pStyle w:val="TableParagraph"/>
              <w:spacing w:line="293" w:lineRule="exact"/>
              <w:ind w:left="108"/>
              <w:rPr>
                <w:rFonts w:asciiTheme="minorHAnsi" w:hAnsiTheme="minorHAnsi" w:cstheme="minorHAnsi"/>
                <w:sz w:val="24"/>
                <w:szCs w:val="24"/>
              </w:rPr>
            </w:pPr>
            <w:r w:rsidRPr="00A76E3F">
              <w:rPr>
                <w:rFonts w:asciiTheme="minorHAnsi" w:hAnsiTheme="minorHAnsi" w:cstheme="minorHAnsi"/>
                <w:spacing w:val="-10"/>
                <w:sz w:val="24"/>
                <w:szCs w:val="24"/>
              </w:rPr>
              <w:t>5</w:t>
            </w:r>
          </w:p>
        </w:tc>
      </w:tr>
      <w:tr w:rsidR="00AE294E" w:rsidRPr="00A76E3F" w:rsidTr="00690A2A">
        <w:trPr>
          <w:trHeight w:val="5312"/>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Cookies store user session data or preferences on the client side.</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Security Risks:</w:t>
            </w:r>
          </w:p>
          <w:p w:rsidR="00AE294E" w:rsidRPr="00A76E3F" w:rsidRDefault="00AE294E" w:rsidP="00491B35">
            <w:pPr>
              <w:pStyle w:val="NormalWeb"/>
              <w:numPr>
                <w:ilvl w:val="0"/>
                <w:numId w:val="59"/>
              </w:numPr>
              <w:rPr>
                <w:rFonts w:asciiTheme="minorHAnsi" w:hAnsiTheme="minorHAnsi" w:cstheme="minorHAnsi"/>
              </w:rPr>
            </w:pPr>
            <w:r w:rsidRPr="00A76E3F">
              <w:rPr>
                <w:rFonts w:asciiTheme="minorHAnsi" w:hAnsiTheme="minorHAnsi" w:cstheme="minorHAnsi"/>
              </w:rPr>
              <w:t>Session hijacking</w:t>
            </w:r>
          </w:p>
          <w:p w:rsidR="00AE294E" w:rsidRPr="00A76E3F" w:rsidRDefault="00AE294E" w:rsidP="00491B35">
            <w:pPr>
              <w:pStyle w:val="NormalWeb"/>
              <w:numPr>
                <w:ilvl w:val="0"/>
                <w:numId w:val="59"/>
              </w:numPr>
              <w:rPr>
                <w:rFonts w:asciiTheme="minorHAnsi" w:hAnsiTheme="minorHAnsi" w:cstheme="minorHAnsi"/>
              </w:rPr>
            </w:pPr>
            <w:r w:rsidRPr="00A76E3F">
              <w:rPr>
                <w:rFonts w:asciiTheme="minorHAnsi" w:hAnsiTheme="minorHAnsi" w:cstheme="minorHAnsi"/>
              </w:rPr>
              <w:t>Cross-site attacks</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Secure Management:</w:t>
            </w:r>
          </w:p>
          <w:p w:rsidR="00AE294E" w:rsidRPr="00A76E3F" w:rsidRDefault="00AE294E" w:rsidP="00491B35">
            <w:pPr>
              <w:pStyle w:val="NormalWeb"/>
              <w:numPr>
                <w:ilvl w:val="0"/>
                <w:numId w:val="60"/>
              </w:numPr>
              <w:rPr>
                <w:rFonts w:asciiTheme="minorHAnsi" w:hAnsiTheme="minorHAnsi" w:cstheme="minorHAnsi"/>
              </w:rPr>
            </w:pPr>
            <w:r w:rsidRPr="00A76E3F">
              <w:rPr>
                <w:rStyle w:val="Strong"/>
                <w:rFonts w:asciiTheme="minorHAnsi" w:hAnsiTheme="minorHAnsi" w:cstheme="minorHAnsi"/>
              </w:rPr>
              <w:t>Secure Flag:</w:t>
            </w:r>
            <w:r w:rsidRPr="00A76E3F">
              <w:rPr>
                <w:rFonts w:asciiTheme="minorHAnsi" w:hAnsiTheme="minorHAnsi" w:cstheme="minorHAnsi"/>
              </w:rPr>
              <w:t xml:space="preserve"> Send cookies only over HTTPS.</w:t>
            </w:r>
          </w:p>
          <w:p w:rsidR="00AE294E" w:rsidRPr="00A76E3F" w:rsidRDefault="00AE294E" w:rsidP="00491B35">
            <w:pPr>
              <w:pStyle w:val="NormalWeb"/>
              <w:numPr>
                <w:ilvl w:val="0"/>
                <w:numId w:val="60"/>
              </w:numPr>
              <w:rPr>
                <w:rFonts w:asciiTheme="minorHAnsi" w:hAnsiTheme="minorHAnsi" w:cstheme="minorHAnsi"/>
              </w:rPr>
            </w:pPr>
            <w:proofErr w:type="spellStart"/>
            <w:r w:rsidRPr="00A76E3F">
              <w:rPr>
                <w:rStyle w:val="Strong"/>
                <w:rFonts w:asciiTheme="minorHAnsi" w:hAnsiTheme="minorHAnsi" w:cstheme="minorHAnsi"/>
              </w:rPr>
              <w:t>HttpOnly</w:t>
            </w:r>
            <w:proofErr w:type="spellEnd"/>
            <w:r w:rsidRPr="00A76E3F">
              <w:rPr>
                <w:rStyle w:val="Strong"/>
                <w:rFonts w:asciiTheme="minorHAnsi" w:hAnsiTheme="minorHAnsi" w:cstheme="minorHAnsi"/>
              </w:rPr>
              <w:t xml:space="preserve"> Flag:</w:t>
            </w:r>
            <w:r w:rsidRPr="00A76E3F">
              <w:rPr>
                <w:rFonts w:asciiTheme="minorHAnsi" w:hAnsiTheme="minorHAnsi" w:cstheme="minorHAnsi"/>
              </w:rPr>
              <w:t xml:space="preserve"> Prevents JavaScript access.</w:t>
            </w:r>
          </w:p>
          <w:p w:rsidR="00AE294E" w:rsidRPr="00A76E3F" w:rsidRDefault="00AE294E" w:rsidP="00491B35">
            <w:pPr>
              <w:pStyle w:val="NormalWeb"/>
              <w:numPr>
                <w:ilvl w:val="0"/>
                <w:numId w:val="60"/>
              </w:numPr>
              <w:rPr>
                <w:rFonts w:asciiTheme="minorHAnsi" w:hAnsiTheme="minorHAnsi" w:cstheme="minorHAnsi"/>
              </w:rPr>
            </w:pPr>
            <w:proofErr w:type="spellStart"/>
            <w:r w:rsidRPr="00A76E3F">
              <w:rPr>
                <w:rStyle w:val="Strong"/>
                <w:rFonts w:asciiTheme="minorHAnsi" w:hAnsiTheme="minorHAnsi" w:cstheme="minorHAnsi"/>
              </w:rPr>
              <w:t>SameSite</w:t>
            </w:r>
            <w:proofErr w:type="spellEnd"/>
            <w:r w:rsidRPr="00A76E3F">
              <w:rPr>
                <w:rStyle w:val="Strong"/>
                <w:rFonts w:asciiTheme="minorHAnsi" w:hAnsiTheme="minorHAnsi" w:cstheme="minorHAnsi"/>
              </w:rPr>
              <w:t xml:space="preserve"> Flag:</w:t>
            </w:r>
            <w:r w:rsidRPr="00A76E3F">
              <w:rPr>
                <w:rFonts w:asciiTheme="minorHAnsi" w:hAnsiTheme="minorHAnsi" w:cstheme="minorHAnsi"/>
              </w:rPr>
              <w:t xml:space="preserve"> Mitigates CSRF attacks.</w:t>
            </w:r>
          </w:p>
          <w:p w:rsidR="00AE294E" w:rsidRPr="00A76E3F" w:rsidRDefault="00AE294E" w:rsidP="00491B35">
            <w:pPr>
              <w:pStyle w:val="NormalWeb"/>
              <w:numPr>
                <w:ilvl w:val="0"/>
                <w:numId w:val="60"/>
              </w:numPr>
              <w:rPr>
                <w:rFonts w:asciiTheme="minorHAnsi" w:hAnsiTheme="minorHAnsi" w:cstheme="minorHAnsi"/>
              </w:rPr>
            </w:pPr>
            <w:r w:rsidRPr="00A76E3F">
              <w:rPr>
                <w:rStyle w:val="Strong"/>
                <w:rFonts w:asciiTheme="minorHAnsi" w:hAnsiTheme="minorHAnsi" w:cstheme="minorHAnsi"/>
              </w:rPr>
              <w:t>Short Expiry:</w:t>
            </w:r>
            <w:r w:rsidRPr="00A76E3F">
              <w:rPr>
                <w:rFonts w:asciiTheme="minorHAnsi" w:hAnsiTheme="minorHAnsi" w:cstheme="minorHAnsi"/>
              </w:rPr>
              <w:t xml:space="preserve"> Limits the lifetime of session cookies.</w:t>
            </w:r>
          </w:p>
          <w:p w:rsidR="00AE294E" w:rsidRPr="00A76E3F" w:rsidRDefault="00AE294E" w:rsidP="00B83277">
            <w:pPr>
              <w:pStyle w:val="NormalWeb"/>
              <w:rPr>
                <w:rFonts w:asciiTheme="minorHAnsi" w:hAnsiTheme="minorHAnsi" w:cstheme="minorHAnsi"/>
              </w:rPr>
            </w:pPr>
            <w:r w:rsidRPr="00A76E3F">
              <w:rPr>
                <w:rStyle w:val="Strong"/>
                <w:rFonts w:asciiTheme="minorHAnsi" w:hAnsiTheme="minorHAnsi" w:cstheme="minorHAnsi"/>
              </w:rPr>
              <w:t>Conclusion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Secure cookie management prevents session theft and protects user data.</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sz w:val="24"/>
                <w:szCs w:val="24"/>
              </w:rPr>
            </w:pPr>
          </w:p>
        </w:tc>
      </w:tr>
      <w:tr w:rsidR="00AE294E" w:rsidRPr="00A76E3F" w:rsidTr="00690A2A">
        <w:trPr>
          <w:trHeight w:val="554"/>
        </w:trPr>
        <w:tc>
          <w:tcPr>
            <w:tcW w:w="850"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t>5</w:t>
            </w:r>
          </w:p>
        </w:tc>
        <w:tc>
          <w:tcPr>
            <w:tcW w:w="7799" w:type="dxa"/>
          </w:tcPr>
          <w:p w:rsidR="00AE294E" w:rsidRPr="004D442D" w:rsidRDefault="00AE294E" w:rsidP="00690A2A">
            <w:pPr>
              <w:pStyle w:val="NormalWeb"/>
              <w:rPr>
                <w:rStyle w:val="Strong"/>
                <w:rFonts w:asciiTheme="minorHAnsi" w:hAnsiTheme="minorHAnsi" w:cstheme="minorHAnsi"/>
                <w:b w:val="0"/>
              </w:rPr>
            </w:pPr>
            <w:r w:rsidRPr="004D442D">
              <w:rPr>
                <w:rFonts w:asciiTheme="minorHAnsi" w:hAnsiTheme="minorHAnsi" w:cstheme="minorHAnsi"/>
                <w:b/>
              </w:rPr>
              <w:t>Explain OWASP and its significance in web security</w:t>
            </w:r>
            <w:r w:rsidR="00374E39">
              <w:rPr>
                <w:rFonts w:asciiTheme="minorHAnsi" w:hAnsiTheme="minorHAnsi" w:cstheme="minorHAnsi"/>
                <w:b/>
              </w:rPr>
              <w:t>?</w:t>
            </w:r>
          </w:p>
        </w:tc>
        <w:tc>
          <w:tcPr>
            <w:tcW w:w="849"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L2</w:t>
            </w:r>
          </w:p>
        </w:tc>
        <w:tc>
          <w:tcPr>
            <w:tcW w:w="1135" w:type="dxa"/>
          </w:tcPr>
          <w:p w:rsidR="00AE294E" w:rsidRPr="00A76E3F" w:rsidRDefault="00AE294E" w:rsidP="00690A2A">
            <w:pPr>
              <w:pStyle w:val="TableParagraph"/>
              <w:rPr>
                <w:rFonts w:asciiTheme="minorHAnsi" w:hAnsiTheme="minorHAnsi" w:cstheme="minorHAnsi"/>
                <w:sz w:val="24"/>
                <w:szCs w:val="24"/>
              </w:rPr>
            </w:pPr>
          </w:p>
        </w:tc>
      </w:tr>
      <w:tr w:rsidR="00AE294E" w:rsidRPr="00A76E3F" w:rsidTr="00B83277">
        <w:trPr>
          <w:trHeight w:val="4240"/>
        </w:trPr>
        <w:tc>
          <w:tcPr>
            <w:tcW w:w="850"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p>
        </w:tc>
        <w:tc>
          <w:tcPr>
            <w:tcW w:w="7799" w:type="dxa"/>
          </w:tcPr>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Definition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OWASP (Open Web Application Security Project) is an organization providing guidelines and tools for web security.</w:t>
            </w:r>
          </w:p>
          <w:p w:rsidR="00AE294E" w:rsidRPr="00A76E3F" w:rsidRDefault="00AE294E" w:rsidP="00690A2A">
            <w:pPr>
              <w:pStyle w:val="NormalWeb"/>
              <w:rPr>
                <w:rFonts w:asciiTheme="minorHAnsi" w:hAnsiTheme="minorHAnsi" w:cstheme="minorHAnsi"/>
              </w:rPr>
            </w:pPr>
            <w:r w:rsidRPr="00A76E3F">
              <w:rPr>
                <w:rStyle w:val="Strong"/>
                <w:rFonts w:asciiTheme="minorHAnsi" w:hAnsiTheme="minorHAnsi" w:cstheme="minorHAnsi"/>
              </w:rPr>
              <w:t>Significance:</w:t>
            </w:r>
          </w:p>
          <w:p w:rsidR="00AE294E" w:rsidRPr="00A76E3F" w:rsidRDefault="00AE294E" w:rsidP="00491B35">
            <w:pPr>
              <w:pStyle w:val="NormalWeb"/>
              <w:numPr>
                <w:ilvl w:val="0"/>
                <w:numId w:val="61"/>
              </w:numPr>
              <w:rPr>
                <w:rFonts w:asciiTheme="minorHAnsi" w:hAnsiTheme="minorHAnsi" w:cstheme="minorHAnsi"/>
              </w:rPr>
            </w:pPr>
            <w:r w:rsidRPr="00A76E3F">
              <w:rPr>
                <w:rFonts w:asciiTheme="minorHAnsi" w:hAnsiTheme="minorHAnsi" w:cstheme="minorHAnsi"/>
              </w:rPr>
              <w:t xml:space="preserve">Publishes </w:t>
            </w:r>
            <w:r w:rsidRPr="00A76E3F">
              <w:rPr>
                <w:rStyle w:val="Strong"/>
                <w:rFonts w:asciiTheme="minorHAnsi" w:hAnsiTheme="minorHAnsi" w:cstheme="minorHAnsi"/>
              </w:rPr>
              <w:t>OWASP Top 10</w:t>
            </w:r>
            <w:r w:rsidRPr="00A76E3F">
              <w:rPr>
                <w:rFonts w:asciiTheme="minorHAnsi" w:hAnsiTheme="minorHAnsi" w:cstheme="minorHAnsi"/>
              </w:rPr>
              <w:t>, a list of critical web application vulnerabilities.</w:t>
            </w:r>
          </w:p>
          <w:p w:rsidR="00AE294E" w:rsidRPr="00A76E3F" w:rsidRDefault="00AE294E" w:rsidP="00491B35">
            <w:pPr>
              <w:pStyle w:val="NormalWeb"/>
              <w:numPr>
                <w:ilvl w:val="0"/>
                <w:numId w:val="61"/>
              </w:numPr>
              <w:rPr>
                <w:rFonts w:asciiTheme="minorHAnsi" w:hAnsiTheme="minorHAnsi" w:cstheme="minorHAnsi"/>
              </w:rPr>
            </w:pPr>
            <w:r w:rsidRPr="00A76E3F">
              <w:rPr>
                <w:rFonts w:asciiTheme="minorHAnsi" w:hAnsiTheme="minorHAnsi" w:cstheme="minorHAnsi"/>
              </w:rPr>
              <w:t xml:space="preserve">Provides tools like </w:t>
            </w:r>
            <w:r w:rsidRPr="00A76E3F">
              <w:rPr>
                <w:rStyle w:val="Strong"/>
                <w:rFonts w:asciiTheme="minorHAnsi" w:hAnsiTheme="minorHAnsi" w:cstheme="minorHAnsi"/>
              </w:rPr>
              <w:t>OWASP ZAP</w:t>
            </w:r>
            <w:r w:rsidRPr="00A76E3F">
              <w:rPr>
                <w:rFonts w:asciiTheme="minorHAnsi" w:hAnsiTheme="minorHAnsi" w:cstheme="minorHAnsi"/>
              </w:rPr>
              <w:t xml:space="preserve"> for vulnerability scanning.</w:t>
            </w:r>
          </w:p>
          <w:p w:rsidR="00AE294E" w:rsidRPr="00A76E3F" w:rsidRDefault="00AE294E" w:rsidP="00491B35">
            <w:pPr>
              <w:pStyle w:val="NormalWeb"/>
              <w:numPr>
                <w:ilvl w:val="0"/>
                <w:numId w:val="61"/>
              </w:numPr>
              <w:rPr>
                <w:rFonts w:asciiTheme="minorHAnsi" w:hAnsiTheme="minorHAnsi" w:cstheme="minorHAnsi"/>
              </w:rPr>
            </w:pPr>
            <w:r w:rsidRPr="00A76E3F">
              <w:rPr>
                <w:rFonts w:asciiTheme="minorHAnsi" w:hAnsiTheme="minorHAnsi" w:cstheme="minorHAnsi"/>
              </w:rPr>
              <w:t>Helps developers and organizations implement secure coding practices.</w:t>
            </w:r>
          </w:p>
          <w:p w:rsidR="00AE294E" w:rsidRPr="00B83277" w:rsidRDefault="00AE294E" w:rsidP="00690A2A">
            <w:pPr>
              <w:pStyle w:val="NormalWeb"/>
              <w:rPr>
                <w:rStyle w:val="Strong"/>
                <w:rFonts w:asciiTheme="minorHAnsi" w:hAnsiTheme="minorHAnsi" w:cstheme="minorHAnsi"/>
                <w:b w:val="0"/>
                <w:bCs w:val="0"/>
              </w:rPr>
            </w:pPr>
            <w:r w:rsidRPr="00A76E3F">
              <w:rPr>
                <w:rStyle w:val="Strong"/>
                <w:rFonts w:asciiTheme="minorHAnsi" w:hAnsiTheme="minorHAnsi" w:cstheme="minorHAnsi"/>
              </w:rPr>
              <w:t>Conclusion</w:t>
            </w:r>
            <w:proofErr w:type="gramStart"/>
            <w:r w:rsidRPr="00A76E3F">
              <w:rPr>
                <w:rStyle w:val="Strong"/>
                <w:rFonts w:asciiTheme="minorHAnsi" w:hAnsiTheme="minorHAnsi" w:cstheme="minorHAnsi"/>
              </w:rPr>
              <w:t>:</w:t>
            </w:r>
            <w:proofErr w:type="gramEnd"/>
            <w:r w:rsidRPr="00A76E3F">
              <w:rPr>
                <w:rFonts w:asciiTheme="minorHAnsi" w:hAnsiTheme="minorHAnsi" w:cstheme="minorHAnsi"/>
              </w:rPr>
              <w:br/>
              <w:t>OWASP is widely used as a standard reference to build and maintain secure web applications.</w:t>
            </w: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sz w:val="24"/>
                <w:szCs w:val="24"/>
              </w:rPr>
            </w:pPr>
          </w:p>
        </w:tc>
      </w:tr>
    </w:tbl>
    <w:p w:rsidR="00AE294E" w:rsidRPr="00A76E3F" w:rsidRDefault="00AE294E" w:rsidP="00AE294E">
      <w:pPr>
        <w:pStyle w:val="TableParagraph"/>
        <w:rPr>
          <w:rFonts w:asciiTheme="minorHAnsi" w:hAnsiTheme="minorHAnsi" w:cstheme="minorHAnsi"/>
          <w:sz w:val="24"/>
          <w:szCs w:val="24"/>
        </w:rPr>
        <w:sectPr w:rsidR="00AE294E" w:rsidRPr="00A76E3F">
          <w:pgSz w:w="11910" w:h="16840"/>
          <w:pgMar w:top="660" w:right="283" w:bottom="280" w:left="708" w:header="720" w:footer="720" w:gutter="0"/>
          <w:cols w:space="720"/>
        </w:sectPr>
      </w:pPr>
    </w:p>
    <w:p w:rsidR="00AE294E" w:rsidRPr="00A76E3F" w:rsidRDefault="00AE294E" w:rsidP="00AE294E">
      <w:pPr>
        <w:spacing w:before="29"/>
        <w:ind w:left="285"/>
        <w:jc w:val="center"/>
        <w:rPr>
          <w:rFonts w:asciiTheme="minorHAnsi" w:hAnsiTheme="minorHAnsi" w:cstheme="minorHAnsi"/>
          <w:b/>
          <w:sz w:val="24"/>
          <w:szCs w:val="24"/>
        </w:rPr>
      </w:pPr>
      <w:r w:rsidRPr="00A76E3F">
        <w:rPr>
          <w:rFonts w:asciiTheme="minorHAnsi" w:hAnsiTheme="minorHAnsi" w:cstheme="minorHAnsi"/>
          <w:b/>
          <w:sz w:val="24"/>
          <w:szCs w:val="24"/>
          <w:u w:val="single"/>
        </w:rPr>
        <w:lastRenderedPageBreak/>
        <w:t>10</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MARK</w:t>
      </w:r>
      <w:r w:rsidR="00C429B1">
        <w:rPr>
          <w:rFonts w:asciiTheme="minorHAnsi" w:hAnsiTheme="minorHAnsi" w:cstheme="minorHAnsi"/>
          <w:b/>
          <w:sz w:val="24"/>
          <w:szCs w:val="24"/>
          <w:u w:val="single"/>
        </w:rPr>
        <w:t xml:space="preserve">S </w:t>
      </w:r>
      <w:r w:rsidRPr="00A76E3F">
        <w:rPr>
          <w:rFonts w:asciiTheme="minorHAnsi" w:hAnsiTheme="minorHAnsi" w:cstheme="minorHAnsi"/>
          <w:b/>
          <w:sz w:val="24"/>
          <w:szCs w:val="24"/>
          <w:u w:val="single"/>
        </w:rPr>
        <w:t>QUESTIONS</w:t>
      </w:r>
      <w:r w:rsidR="00C429B1">
        <w:rPr>
          <w:rFonts w:asciiTheme="minorHAnsi" w:hAnsiTheme="minorHAnsi" w:cstheme="minorHAnsi"/>
          <w:b/>
          <w:sz w:val="24"/>
          <w:szCs w:val="24"/>
          <w:u w:val="single"/>
        </w:rPr>
        <w:t xml:space="preserve"> </w:t>
      </w:r>
      <w:r w:rsidRPr="00A76E3F">
        <w:rPr>
          <w:rFonts w:asciiTheme="minorHAnsi" w:hAnsiTheme="minorHAnsi" w:cstheme="minorHAnsi"/>
          <w:b/>
          <w:sz w:val="24"/>
          <w:szCs w:val="24"/>
          <w:u w:val="single"/>
        </w:rPr>
        <w:t>&amp;</w:t>
      </w:r>
      <w:r w:rsidR="00C429B1">
        <w:rPr>
          <w:rFonts w:asciiTheme="minorHAnsi" w:hAnsiTheme="minorHAnsi" w:cstheme="minorHAnsi"/>
          <w:b/>
          <w:sz w:val="24"/>
          <w:szCs w:val="24"/>
          <w:u w:val="single"/>
        </w:rPr>
        <w:t xml:space="preserve"> </w:t>
      </w:r>
      <w:r w:rsidRPr="00A76E3F">
        <w:rPr>
          <w:rFonts w:asciiTheme="minorHAnsi" w:hAnsiTheme="minorHAnsi" w:cstheme="minorHAnsi"/>
          <w:b/>
          <w:spacing w:val="-2"/>
          <w:sz w:val="24"/>
          <w:szCs w:val="24"/>
          <w:u w:val="single"/>
        </w:rPr>
        <w:t>ANSWERS</w:t>
      </w:r>
    </w:p>
    <w:p w:rsidR="00AE294E" w:rsidRPr="00A76E3F" w:rsidRDefault="00AE294E" w:rsidP="00AE294E">
      <w:pPr>
        <w:pStyle w:val="BodyText"/>
        <w:spacing w:before="1"/>
        <w:rPr>
          <w:rFonts w:asciiTheme="minorHAnsi" w:hAnsiTheme="minorHAnsi" w:cstheme="minorHAnsi"/>
          <w:b/>
        </w:rPr>
      </w:pPr>
    </w:p>
    <w:tbl>
      <w:tblPr>
        <w:tblW w:w="0" w:type="auto"/>
        <w:tblInd w:w="1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850"/>
        <w:gridCol w:w="7799"/>
        <w:gridCol w:w="849"/>
        <w:gridCol w:w="1135"/>
      </w:tblGrid>
      <w:tr w:rsidR="00AE294E" w:rsidRPr="00A76E3F" w:rsidTr="00690A2A">
        <w:trPr>
          <w:trHeight w:val="585"/>
        </w:trPr>
        <w:tc>
          <w:tcPr>
            <w:tcW w:w="850" w:type="dxa"/>
          </w:tcPr>
          <w:p w:rsidR="00AE294E" w:rsidRPr="00A76E3F" w:rsidRDefault="00AE294E" w:rsidP="00690A2A">
            <w:pPr>
              <w:pStyle w:val="TableParagraph"/>
              <w:spacing w:line="292" w:lineRule="exact"/>
              <w:ind w:left="107"/>
              <w:rPr>
                <w:rFonts w:asciiTheme="minorHAnsi" w:hAnsiTheme="minorHAnsi" w:cstheme="minorHAnsi"/>
                <w:b/>
                <w:sz w:val="24"/>
                <w:szCs w:val="24"/>
              </w:rPr>
            </w:pPr>
            <w:r w:rsidRPr="00A76E3F">
              <w:rPr>
                <w:rFonts w:asciiTheme="minorHAnsi" w:hAnsiTheme="minorHAnsi" w:cstheme="minorHAnsi"/>
                <w:b/>
                <w:spacing w:val="-2"/>
                <w:sz w:val="24"/>
                <w:szCs w:val="24"/>
              </w:rPr>
              <w:t>Q.No.</w:t>
            </w:r>
          </w:p>
        </w:tc>
        <w:tc>
          <w:tcPr>
            <w:tcW w:w="7799" w:type="dxa"/>
          </w:tcPr>
          <w:p w:rsidR="00AE294E" w:rsidRPr="00A76E3F" w:rsidRDefault="00AE294E" w:rsidP="00690A2A">
            <w:pPr>
              <w:pStyle w:val="TableParagraph"/>
              <w:spacing w:line="292" w:lineRule="exact"/>
              <w:ind w:left="163"/>
              <w:rPr>
                <w:rFonts w:asciiTheme="minorHAnsi" w:hAnsiTheme="minorHAnsi" w:cstheme="minorHAnsi"/>
                <w:b/>
                <w:sz w:val="24"/>
                <w:szCs w:val="24"/>
              </w:rPr>
            </w:pPr>
            <w:r w:rsidRPr="00A76E3F">
              <w:rPr>
                <w:rFonts w:asciiTheme="minorHAnsi" w:hAnsiTheme="minorHAnsi" w:cstheme="minorHAnsi"/>
                <w:b/>
                <w:spacing w:val="-2"/>
                <w:sz w:val="24"/>
                <w:szCs w:val="24"/>
              </w:rPr>
              <w:t>Question</w:t>
            </w:r>
          </w:p>
        </w:tc>
        <w:tc>
          <w:tcPr>
            <w:tcW w:w="849" w:type="dxa"/>
          </w:tcPr>
          <w:p w:rsidR="00AE294E" w:rsidRPr="00A76E3F" w:rsidRDefault="00AE294E" w:rsidP="00690A2A">
            <w:pPr>
              <w:pStyle w:val="TableParagraph"/>
              <w:spacing w:line="292" w:lineRule="exact"/>
              <w:ind w:left="105"/>
              <w:rPr>
                <w:rFonts w:asciiTheme="minorHAnsi" w:hAnsiTheme="minorHAnsi" w:cstheme="minorHAnsi"/>
                <w:b/>
                <w:sz w:val="24"/>
                <w:szCs w:val="24"/>
              </w:rPr>
            </w:pPr>
            <w:r w:rsidRPr="00A76E3F">
              <w:rPr>
                <w:rFonts w:asciiTheme="minorHAnsi" w:hAnsiTheme="minorHAnsi" w:cstheme="minorHAnsi"/>
                <w:b/>
                <w:spacing w:val="-5"/>
                <w:sz w:val="24"/>
                <w:szCs w:val="24"/>
              </w:rPr>
              <w:t>BL</w:t>
            </w:r>
          </w:p>
        </w:tc>
        <w:tc>
          <w:tcPr>
            <w:tcW w:w="1135" w:type="dxa"/>
          </w:tcPr>
          <w:p w:rsidR="00AE294E" w:rsidRPr="00A76E3F" w:rsidRDefault="00AE294E" w:rsidP="00690A2A">
            <w:pPr>
              <w:pStyle w:val="TableParagraph"/>
              <w:spacing w:line="292"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Marking</w:t>
            </w:r>
          </w:p>
          <w:p w:rsidR="00AE294E" w:rsidRPr="00A76E3F" w:rsidRDefault="00AE294E" w:rsidP="00690A2A">
            <w:pPr>
              <w:pStyle w:val="TableParagraph"/>
              <w:spacing w:line="273" w:lineRule="exact"/>
              <w:ind w:left="108"/>
              <w:rPr>
                <w:rFonts w:asciiTheme="minorHAnsi" w:hAnsiTheme="minorHAnsi" w:cstheme="minorHAnsi"/>
                <w:b/>
                <w:sz w:val="24"/>
                <w:szCs w:val="24"/>
              </w:rPr>
            </w:pPr>
            <w:r w:rsidRPr="00A76E3F">
              <w:rPr>
                <w:rFonts w:asciiTheme="minorHAnsi" w:hAnsiTheme="minorHAnsi" w:cstheme="minorHAnsi"/>
                <w:b/>
                <w:spacing w:val="-2"/>
                <w:sz w:val="24"/>
                <w:szCs w:val="24"/>
              </w:rPr>
              <w:t>Scheme</w:t>
            </w:r>
          </w:p>
        </w:tc>
      </w:tr>
      <w:tr w:rsidR="00AE294E" w:rsidRPr="00A76E3F" w:rsidTr="00690A2A">
        <w:trPr>
          <w:trHeight w:val="669"/>
        </w:trPr>
        <w:tc>
          <w:tcPr>
            <w:tcW w:w="850" w:type="dxa"/>
          </w:tcPr>
          <w:p w:rsidR="00AE294E" w:rsidRPr="00A76E3F" w:rsidRDefault="00AE294E" w:rsidP="00690A2A">
            <w:pPr>
              <w:pStyle w:val="TableParagraph"/>
              <w:spacing w:before="1"/>
              <w:ind w:left="107"/>
              <w:rPr>
                <w:rFonts w:asciiTheme="minorHAnsi" w:hAnsiTheme="minorHAnsi" w:cstheme="minorHAnsi"/>
                <w:sz w:val="24"/>
                <w:szCs w:val="24"/>
              </w:rPr>
            </w:pPr>
            <w:r w:rsidRPr="00A76E3F">
              <w:rPr>
                <w:rFonts w:asciiTheme="minorHAnsi" w:hAnsiTheme="minorHAnsi" w:cstheme="minorHAnsi"/>
                <w:spacing w:val="-10"/>
                <w:sz w:val="24"/>
                <w:szCs w:val="24"/>
              </w:rPr>
              <w:t>1</w:t>
            </w:r>
          </w:p>
        </w:tc>
        <w:tc>
          <w:tcPr>
            <w:tcW w:w="7799" w:type="dxa"/>
          </w:tcPr>
          <w:p w:rsidR="00AE294E" w:rsidRPr="00A76E3F" w:rsidRDefault="00155030" w:rsidP="00374E39">
            <w:pPr>
              <w:pStyle w:val="TableParagraph"/>
              <w:spacing w:line="273" w:lineRule="exact"/>
              <w:ind w:left="107"/>
              <w:rPr>
                <w:rFonts w:asciiTheme="minorHAnsi" w:hAnsiTheme="minorHAnsi" w:cstheme="minorHAnsi"/>
                <w:b/>
                <w:sz w:val="24"/>
                <w:szCs w:val="24"/>
              </w:rPr>
            </w:pPr>
            <w:r w:rsidRPr="00374E39">
              <w:rPr>
                <w:rFonts w:asciiTheme="minorHAnsi" w:hAnsiTheme="minorHAnsi" w:cstheme="minorHAnsi"/>
                <w:b/>
                <w:sz w:val="24"/>
                <w:szCs w:val="24"/>
              </w:rPr>
              <w:t>Explain Security Policies in detail, including access control and data protection policies</w:t>
            </w:r>
            <w:r w:rsidR="00374E39">
              <w:rPr>
                <w:rFonts w:asciiTheme="minorHAnsi" w:hAnsiTheme="minorHAnsi" w:cstheme="minorHAnsi"/>
                <w:b/>
                <w:sz w:val="24"/>
                <w:szCs w:val="24"/>
              </w:rPr>
              <w:t>?</w:t>
            </w:r>
          </w:p>
        </w:tc>
        <w:tc>
          <w:tcPr>
            <w:tcW w:w="849" w:type="dxa"/>
          </w:tcPr>
          <w:p w:rsidR="00AE294E" w:rsidRPr="00A76E3F" w:rsidRDefault="00AE294E" w:rsidP="00690A2A">
            <w:pPr>
              <w:pStyle w:val="TableParagraph"/>
              <w:spacing w:before="1"/>
              <w:ind w:left="105"/>
              <w:rPr>
                <w:rFonts w:asciiTheme="minorHAnsi" w:hAnsiTheme="minorHAnsi" w:cstheme="minorHAnsi"/>
                <w:sz w:val="24"/>
                <w:szCs w:val="24"/>
              </w:rPr>
            </w:pPr>
            <w:r w:rsidRPr="00A76E3F">
              <w:rPr>
                <w:rFonts w:asciiTheme="minorHAnsi" w:hAnsiTheme="minorHAnsi" w:cstheme="minorHAnsi"/>
                <w:spacing w:val="-5"/>
                <w:sz w:val="24"/>
                <w:szCs w:val="24"/>
              </w:rPr>
              <w:t>L</w:t>
            </w:r>
            <w:r w:rsidR="00374E39">
              <w:rPr>
                <w:rFonts w:asciiTheme="minorHAnsi" w:hAnsiTheme="minorHAnsi" w:cstheme="minorHAnsi"/>
                <w:spacing w:val="-5"/>
                <w:sz w:val="24"/>
                <w:szCs w:val="24"/>
              </w:rPr>
              <w:t>2</w:t>
            </w:r>
          </w:p>
        </w:tc>
        <w:tc>
          <w:tcPr>
            <w:tcW w:w="1135" w:type="dxa"/>
          </w:tcPr>
          <w:p w:rsidR="00AE294E" w:rsidRPr="00A76E3F" w:rsidRDefault="00AE294E" w:rsidP="00690A2A">
            <w:pPr>
              <w:pStyle w:val="TableParagraph"/>
              <w:spacing w:before="1"/>
              <w:ind w:left="108"/>
              <w:rPr>
                <w:rFonts w:asciiTheme="minorHAnsi" w:hAnsiTheme="minorHAnsi" w:cstheme="minorHAnsi"/>
                <w:sz w:val="24"/>
                <w:szCs w:val="24"/>
              </w:rPr>
            </w:pPr>
            <w:r w:rsidRPr="00A76E3F">
              <w:rPr>
                <w:rFonts w:asciiTheme="minorHAnsi" w:hAnsiTheme="minorHAnsi" w:cstheme="minorHAnsi"/>
                <w:spacing w:val="-5"/>
                <w:sz w:val="24"/>
                <w:szCs w:val="24"/>
              </w:rPr>
              <w:t>10</w:t>
            </w:r>
          </w:p>
        </w:tc>
      </w:tr>
      <w:tr w:rsidR="00AE294E" w:rsidRPr="00A76E3F" w:rsidTr="00690A2A">
        <w:trPr>
          <w:trHeight w:val="8700"/>
        </w:trPr>
        <w:tc>
          <w:tcPr>
            <w:tcW w:w="850" w:type="dxa"/>
          </w:tcPr>
          <w:p w:rsidR="00AE294E" w:rsidRPr="00A76E3F" w:rsidRDefault="00AE294E" w:rsidP="00690A2A">
            <w:pPr>
              <w:pStyle w:val="TableParagraph"/>
              <w:spacing w:line="292" w:lineRule="exact"/>
              <w:ind w:left="107"/>
              <w:rPr>
                <w:rFonts w:asciiTheme="minorHAnsi" w:hAnsiTheme="minorHAnsi" w:cstheme="minorHAnsi"/>
                <w:sz w:val="24"/>
                <w:szCs w:val="24"/>
              </w:rPr>
            </w:pPr>
            <w:r w:rsidRPr="00A76E3F">
              <w:rPr>
                <w:rFonts w:asciiTheme="minorHAnsi" w:hAnsiTheme="minorHAnsi" w:cstheme="minorHAnsi"/>
                <w:spacing w:val="-4"/>
                <w:sz w:val="24"/>
                <w:szCs w:val="24"/>
              </w:rPr>
              <w:t>Ans.</w:t>
            </w:r>
          </w:p>
        </w:tc>
        <w:tc>
          <w:tcPr>
            <w:tcW w:w="7799" w:type="dxa"/>
          </w:tcPr>
          <w:p w:rsidR="00155030" w:rsidRPr="00A76E3F" w:rsidRDefault="00155030" w:rsidP="00374E39">
            <w:pPr>
              <w:pStyle w:val="NormalWeb"/>
              <w:spacing w:before="0" w:beforeAutospacing="0"/>
              <w:rPr>
                <w:rFonts w:asciiTheme="minorHAnsi" w:hAnsiTheme="minorHAnsi" w:cstheme="minorHAnsi"/>
              </w:rPr>
            </w:pPr>
            <w:r w:rsidRPr="00A76E3F">
              <w:rPr>
                <w:rFonts w:asciiTheme="minorHAnsi" w:hAnsiTheme="minorHAnsi" w:cstheme="minorHAnsi"/>
              </w:rPr>
              <w:t>A security policy is a formal document that defines rules, procedures, and guidelines for protecting an organization’s information systems and data. It establishes standards for secure operation and helps prevent unauthorized access, misuse, or damage to information assets.</w:t>
            </w:r>
          </w:p>
          <w:p w:rsidR="00155030" w:rsidRPr="00A76E3F" w:rsidRDefault="00155030" w:rsidP="00374E39">
            <w:pPr>
              <w:pStyle w:val="Heading3"/>
              <w:spacing w:before="0" w:beforeAutospacing="0"/>
              <w:rPr>
                <w:rFonts w:asciiTheme="minorHAnsi" w:hAnsiTheme="minorHAnsi" w:cstheme="minorHAnsi"/>
                <w:sz w:val="24"/>
                <w:szCs w:val="24"/>
              </w:rPr>
            </w:pPr>
            <w:r w:rsidRPr="00A76E3F">
              <w:rPr>
                <w:rStyle w:val="Strong"/>
                <w:rFonts w:asciiTheme="minorHAnsi" w:hAnsiTheme="minorHAnsi" w:cstheme="minorHAnsi"/>
                <w:b/>
                <w:bCs/>
                <w:sz w:val="24"/>
                <w:szCs w:val="24"/>
              </w:rPr>
              <w:t>Objectives of Security Policies</w:t>
            </w:r>
          </w:p>
          <w:p w:rsidR="00155030" w:rsidRPr="00A76E3F" w:rsidRDefault="00155030" w:rsidP="00491B35">
            <w:pPr>
              <w:pStyle w:val="NormalWeb"/>
              <w:numPr>
                <w:ilvl w:val="0"/>
                <w:numId w:val="82"/>
              </w:numPr>
              <w:spacing w:before="0" w:beforeAutospacing="0"/>
              <w:rPr>
                <w:rFonts w:asciiTheme="minorHAnsi" w:hAnsiTheme="minorHAnsi" w:cstheme="minorHAnsi"/>
              </w:rPr>
            </w:pPr>
            <w:r w:rsidRPr="00A76E3F">
              <w:rPr>
                <w:rFonts w:asciiTheme="minorHAnsi" w:hAnsiTheme="minorHAnsi" w:cstheme="minorHAnsi"/>
              </w:rPr>
              <w:t>Protect confidentiality, integrity, and availability of information.</w:t>
            </w:r>
          </w:p>
          <w:p w:rsidR="00155030" w:rsidRPr="00A76E3F" w:rsidRDefault="00155030" w:rsidP="00491B35">
            <w:pPr>
              <w:pStyle w:val="NormalWeb"/>
              <w:numPr>
                <w:ilvl w:val="0"/>
                <w:numId w:val="82"/>
              </w:numPr>
              <w:spacing w:before="0" w:beforeAutospacing="0"/>
              <w:rPr>
                <w:rFonts w:asciiTheme="minorHAnsi" w:hAnsiTheme="minorHAnsi" w:cstheme="minorHAnsi"/>
              </w:rPr>
            </w:pPr>
            <w:r w:rsidRPr="00A76E3F">
              <w:rPr>
                <w:rFonts w:asciiTheme="minorHAnsi" w:hAnsiTheme="minorHAnsi" w:cstheme="minorHAnsi"/>
              </w:rPr>
              <w:t>Reduce security risks and cyber threats.</w:t>
            </w:r>
          </w:p>
          <w:p w:rsidR="00155030" w:rsidRPr="00A76E3F" w:rsidRDefault="00155030" w:rsidP="00491B35">
            <w:pPr>
              <w:pStyle w:val="NormalWeb"/>
              <w:numPr>
                <w:ilvl w:val="0"/>
                <w:numId w:val="82"/>
              </w:numPr>
              <w:spacing w:before="0" w:beforeAutospacing="0"/>
              <w:rPr>
                <w:rFonts w:asciiTheme="minorHAnsi" w:hAnsiTheme="minorHAnsi" w:cstheme="minorHAnsi"/>
              </w:rPr>
            </w:pPr>
            <w:r w:rsidRPr="00A76E3F">
              <w:rPr>
                <w:rFonts w:asciiTheme="minorHAnsi" w:hAnsiTheme="minorHAnsi" w:cstheme="minorHAnsi"/>
              </w:rPr>
              <w:t>Ensure compliance with legal and regulatory requirements.</w:t>
            </w:r>
          </w:p>
          <w:p w:rsidR="00155030" w:rsidRPr="00A76E3F" w:rsidRDefault="00155030" w:rsidP="00491B35">
            <w:pPr>
              <w:pStyle w:val="NormalWeb"/>
              <w:numPr>
                <w:ilvl w:val="0"/>
                <w:numId w:val="82"/>
              </w:numPr>
              <w:spacing w:before="0" w:beforeAutospacing="0"/>
              <w:rPr>
                <w:rFonts w:asciiTheme="minorHAnsi" w:hAnsiTheme="minorHAnsi" w:cstheme="minorHAnsi"/>
              </w:rPr>
            </w:pPr>
            <w:r w:rsidRPr="00A76E3F">
              <w:rPr>
                <w:rFonts w:asciiTheme="minorHAnsi" w:hAnsiTheme="minorHAnsi" w:cstheme="minorHAnsi"/>
              </w:rPr>
              <w:t>Define responsibilities of users and administrators.</w:t>
            </w:r>
          </w:p>
          <w:p w:rsidR="00155030" w:rsidRPr="00A76E3F" w:rsidRDefault="00155030" w:rsidP="00374E39">
            <w:pPr>
              <w:pStyle w:val="Heading3"/>
              <w:spacing w:before="0" w:beforeAutospacing="0"/>
              <w:rPr>
                <w:rFonts w:asciiTheme="minorHAnsi" w:hAnsiTheme="minorHAnsi" w:cstheme="minorHAnsi"/>
                <w:sz w:val="24"/>
                <w:szCs w:val="24"/>
              </w:rPr>
            </w:pPr>
            <w:r w:rsidRPr="00A76E3F">
              <w:rPr>
                <w:rStyle w:val="Strong"/>
                <w:rFonts w:asciiTheme="minorHAnsi" w:hAnsiTheme="minorHAnsi" w:cstheme="minorHAnsi"/>
                <w:b/>
                <w:bCs/>
                <w:sz w:val="24"/>
                <w:szCs w:val="24"/>
              </w:rPr>
              <w:t>Access Control Policy</w:t>
            </w:r>
          </w:p>
          <w:p w:rsidR="00155030" w:rsidRPr="00A76E3F" w:rsidRDefault="00155030" w:rsidP="00374E39">
            <w:pPr>
              <w:pStyle w:val="NormalWeb"/>
              <w:spacing w:before="0" w:beforeAutospacing="0"/>
              <w:rPr>
                <w:rFonts w:asciiTheme="minorHAnsi" w:hAnsiTheme="minorHAnsi" w:cstheme="minorHAnsi"/>
              </w:rPr>
            </w:pPr>
            <w:r w:rsidRPr="00A76E3F">
              <w:rPr>
                <w:rFonts w:asciiTheme="minorHAnsi" w:hAnsiTheme="minorHAnsi" w:cstheme="minorHAnsi"/>
              </w:rPr>
              <w:t>Access control policies determine who can access specific resources and under what conditions.</w:t>
            </w:r>
          </w:p>
          <w:p w:rsidR="00155030" w:rsidRPr="00374E39" w:rsidRDefault="00155030" w:rsidP="00374E39">
            <w:pPr>
              <w:pStyle w:val="Heading4"/>
              <w:spacing w:before="0"/>
              <w:rPr>
                <w:rFonts w:asciiTheme="minorHAnsi" w:hAnsiTheme="minorHAnsi" w:cstheme="minorHAnsi"/>
                <w:b w:val="0"/>
                <w:i w:val="0"/>
                <w:color w:val="auto"/>
                <w:sz w:val="24"/>
                <w:szCs w:val="24"/>
              </w:rPr>
            </w:pPr>
            <w:r w:rsidRPr="00374E39">
              <w:rPr>
                <w:rStyle w:val="Strong"/>
                <w:rFonts w:asciiTheme="minorHAnsi" w:hAnsiTheme="minorHAnsi" w:cstheme="minorHAnsi"/>
                <w:b/>
                <w:bCs/>
                <w:i w:val="0"/>
                <w:color w:val="auto"/>
                <w:sz w:val="24"/>
                <w:szCs w:val="24"/>
              </w:rPr>
              <w:t>Types of Access Control</w:t>
            </w:r>
          </w:p>
          <w:p w:rsidR="00155030" w:rsidRPr="00A76E3F" w:rsidRDefault="00155030" w:rsidP="00491B35">
            <w:pPr>
              <w:pStyle w:val="NormalWeb"/>
              <w:numPr>
                <w:ilvl w:val="0"/>
                <w:numId w:val="83"/>
              </w:numPr>
              <w:spacing w:before="0" w:beforeAutospacing="0"/>
              <w:rPr>
                <w:rFonts w:asciiTheme="minorHAnsi" w:hAnsiTheme="minorHAnsi" w:cstheme="minorHAnsi"/>
              </w:rPr>
            </w:pPr>
            <w:r w:rsidRPr="00A76E3F">
              <w:rPr>
                <w:rStyle w:val="Strong"/>
                <w:rFonts w:asciiTheme="minorHAnsi" w:hAnsiTheme="minorHAnsi" w:cstheme="minorHAnsi"/>
              </w:rPr>
              <w:t>Discretionary Access Control (DAC):</w:t>
            </w:r>
            <w:r w:rsidRPr="00A76E3F">
              <w:rPr>
                <w:rFonts w:asciiTheme="minorHAnsi" w:hAnsiTheme="minorHAnsi" w:cstheme="minorHAnsi"/>
              </w:rPr>
              <w:t xml:space="preserve"> Resource owner grants access.</w:t>
            </w:r>
          </w:p>
          <w:p w:rsidR="00155030" w:rsidRPr="00A76E3F" w:rsidRDefault="00155030" w:rsidP="00491B35">
            <w:pPr>
              <w:pStyle w:val="NormalWeb"/>
              <w:numPr>
                <w:ilvl w:val="0"/>
                <w:numId w:val="83"/>
              </w:numPr>
              <w:spacing w:before="0" w:beforeAutospacing="0"/>
              <w:rPr>
                <w:rFonts w:asciiTheme="minorHAnsi" w:hAnsiTheme="minorHAnsi" w:cstheme="minorHAnsi"/>
              </w:rPr>
            </w:pPr>
            <w:r w:rsidRPr="00A76E3F">
              <w:rPr>
                <w:rStyle w:val="Strong"/>
                <w:rFonts w:asciiTheme="minorHAnsi" w:hAnsiTheme="minorHAnsi" w:cstheme="minorHAnsi"/>
              </w:rPr>
              <w:t>Mandatory Access Control (MAC):</w:t>
            </w:r>
            <w:r w:rsidRPr="00A76E3F">
              <w:rPr>
                <w:rFonts w:asciiTheme="minorHAnsi" w:hAnsiTheme="minorHAnsi" w:cstheme="minorHAnsi"/>
              </w:rPr>
              <w:t xml:space="preserve"> Access based on security classification.</w:t>
            </w:r>
          </w:p>
          <w:p w:rsidR="00155030" w:rsidRPr="00A76E3F" w:rsidRDefault="00155030" w:rsidP="00491B35">
            <w:pPr>
              <w:pStyle w:val="NormalWeb"/>
              <w:numPr>
                <w:ilvl w:val="0"/>
                <w:numId w:val="83"/>
              </w:numPr>
              <w:spacing w:before="0" w:beforeAutospacing="0"/>
              <w:rPr>
                <w:rFonts w:asciiTheme="minorHAnsi" w:hAnsiTheme="minorHAnsi" w:cstheme="minorHAnsi"/>
              </w:rPr>
            </w:pPr>
            <w:r w:rsidRPr="00A76E3F">
              <w:rPr>
                <w:rStyle w:val="Strong"/>
                <w:rFonts w:asciiTheme="minorHAnsi" w:hAnsiTheme="minorHAnsi" w:cstheme="minorHAnsi"/>
              </w:rPr>
              <w:t>Role-Based Access Control (RBAC):</w:t>
            </w:r>
            <w:r w:rsidRPr="00A76E3F">
              <w:rPr>
                <w:rFonts w:asciiTheme="minorHAnsi" w:hAnsiTheme="minorHAnsi" w:cstheme="minorHAnsi"/>
              </w:rPr>
              <w:t xml:space="preserve"> Access based on job roles.</w:t>
            </w:r>
          </w:p>
          <w:p w:rsidR="00155030" w:rsidRPr="00374E39" w:rsidRDefault="00155030" w:rsidP="00374E39">
            <w:pPr>
              <w:pStyle w:val="Heading4"/>
              <w:spacing w:before="0"/>
              <w:rPr>
                <w:rFonts w:asciiTheme="minorHAnsi" w:hAnsiTheme="minorHAnsi" w:cstheme="minorHAnsi"/>
                <w:b w:val="0"/>
                <w:i w:val="0"/>
                <w:color w:val="auto"/>
                <w:sz w:val="24"/>
                <w:szCs w:val="24"/>
              </w:rPr>
            </w:pPr>
            <w:r w:rsidRPr="00374E39">
              <w:rPr>
                <w:rStyle w:val="Strong"/>
                <w:rFonts w:asciiTheme="minorHAnsi" w:hAnsiTheme="minorHAnsi" w:cstheme="minorHAnsi"/>
                <w:b/>
                <w:bCs/>
                <w:i w:val="0"/>
                <w:color w:val="auto"/>
                <w:sz w:val="24"/>
                <w:szCs w:val="24"/>
              </w:rPr>
              <w:t>Importance</w:t>
            </w:r>
          </w:p>
          <w:p w:rsidR="00155030" w:rsidRPr="00A76E3F" w:rsidRDefault="00155030" w:rsidP="00491B35">
            <w:pPr>
              <w:pStyle w:val="NormalWeb"/>
              <w:numPr>
                <w:ilvl w:val="0"/>
                <w:numId w:val="84"/>
              </w:numPr>
              <w:spacing w:before="0" w:beforeAutospacing="0"/>
              <w:rPr>
                <w:rFonts w:asciiTheme="minorHAnsi" w:hAnsiTheme="minorHAnsi" w:cstheme="minorHAnsi"/>
              </w:rPr>
            </w:pPr>
            <w:r w:rsidRPr="00374E39">
              <w:rPr>
                <w:rFonts w:asciiTheme="minorHAnsi" w:hAnsiTheme="minorHAnsi" w:cstheme="minorHAnsi"/>
              </w:rPr>
              <w:t>Prevents</w:t>
            </w:r>
            <w:r w:rsidRPr="00A76E3F">
              <w:rPr>
                <w:rFonts w:asciiTheme="minorHAnsi" w:hAnsiTheme="minorHAnsi" w:cstheme="minorHAnsi"/>
              </w:rPr>
              <w:t xml:space="preserve"> unauthorized access.</w:t>
            </w:r>
          </w:p>
          <w:p w:rsidR="00155030" w:rsidRPr="00A76E3F" w:rsidRDefault="00155030" w:rsidP="00491B35">
            <w:pPr>
              <w:pStyle w:val="NormalWeb"/>
              <w:numPr>
                <w:ilvl w:val="0"/>
                <w:numId w:val="84"/>
              </w:numPr>
              <w:spacing w:before="0" w:beforeAutospacing="0"/>
              <w:rPr>
                <w:rFonts w:asciiTheme="minorHAnsi" w:hAnsiTheme="minorHAnsi" w:cstheme="minorHAnsi"/>
              </w:rPr>
            </w:pPr>
            <w:r w:rsidRPr="00A76E3F">
              <w:rPr>
                <w:rFonts w:asciiTheme="minorHAnsi" w:hAnsiTheme="minorHAnsi" w:cstheme="minorHAnsi"/>
              </w:rPr>
              <w:t>Ensures accountability and monitoring.</w:t>
            </w:r>
          </w:p>
          <w:p w:rsidR="00155030" w:rsidRPr="00A76E3F" w:rsidRDefault="00155030" w:rsidP="00374E39">
            <w:pPr>
              <w:pStyle w:val="Heading3"/>
              <w:spacing w:before="0" w:beforeAutospacing="0"/>
              <w:rPr>
                <w:rFonts w:asciiTheme="minorHAnsi" w:hAnsiTheme="minorHAnsi" w:cstheme="minorHAnsi"/>
                <w:sz w:val="24"/>
                <w:szCs w:val="24"/>
              </w:rPr>
            </w:pPr>
            <w:r w:rsidRPr="00A76E3F">
              <w:rPr>
                <w:rStyle w:val="Strong"/>
                <w:rFonts w:asciiTheme="minorHAnsi" w:hAnsiTheme="minorHAnsi" w:cstheme="minorHAnsi"/>
                <w:b/>
                <w:bCs/>
                <w:sz w:val="24"/>
                <w:szCs w:val="24"/>
              </w:rPr>
              <w:t>Data Protection Policy</w:t>
            </w:r>
          </w:p>
          <w:p w:rsidR="00155030" w:rsidRPr="00A76E3F" w:rsidRDefault="00155030" w:rsidP="00374E39">
            <w:pPr>
              <w:pStyle w:val="NormalWeb"/>
              <w:spacing w:before="0" w:beforeAutospacing="0"/>
              <w:rPr>
                <w:rFonts w:asciiTheme="minorHAnsi" w:hAnsiTheme="minorHAnsi" w:cstheme="minorHAnsi"/>
              </w:rPr>
            </w:pPr>
            <w:r w:rsidRPr="00A76E3F">
              <w:rPr>
                <w:rFonts w:asciiTheme="minorHAnsi" w:hAnsiTheme="minorHAnsi" w:cstheme="minorHAnsi"/>
              </w:rPr>
              <w:t>Data protection policies define how data is stored, processed, and transmitted securely.</w:t>
            </w:r>
          </w:p>
          <w:p w:rsidR="00155030" w:rsidRPr="00374E39" w:rsidRDefault="00155030" w:rsidP="00374E39">
            <w:pPr>
              <w:pStyle w:val="Heading4"/>
              <w:spacing w:before="0"/>
              <w:rPr>
                <w:rFonts w:asciiTheme="minorHAnsi" w:hAnsiTheme="minorHAnsi" w:cstheme="minorHAnsi"/>
                <w:i w:val="0"/>
                <w:color w:val="auto"/>
                <w:sz w:val="24"/>
                <w:szCs w:val="24"/>
              </w:rPr>
            </w:pPr>
            <w:r w:rsidRPr="00374E39">
              <w:rPr>
                <w:rStyle w:val="Strong"/>
                <w:rFonts w:asciiTheme="minorHAnsi" w:hAnsiTheme="minorHAnsi" w:cstheme="minorHAnsi"/>
                <w:b/>
                <w:bCs/>
                <w:i w:val="0"/>
                <w:color w:val="auto"/>
                <w:sz w:val="24"/>
                <w:szCs w:val="24"/>
              </w:rPr>
              <w:t>Key Measures</w:t>
            </w:r>
          </w:p>
          <w:p w:rsidR="00155030" w:rsidRPr="00A76E3F" w:rsidRDefault="00155030" w:rsidP="00491B35">
            <w:pPr>
              <w:pStyle w:val="NormalWeb"/>
              <w:numPr>
                <w:ilvl w:val="0"/>
                <w:numId w:val="85"/>
              </w:numPr>
              <w:spacing w:before="0" w:beforeAutospacing="0"/>
              <w:rPr>
                <w:rFonts w:asciiTheme="minorHAnsi" w:hAnsiTheme="minorHAnsi" w:cstheme="minorHAnsi"/>
              </w:rPr>
            </w:pPr>
            <w:r w:rsidRPr="00A76E3F">
              <w:rPr>
                <w:rFonts w:asciiTheme="minorHAnsi" w:hAnsiTheme="minorHAnsi" w:cstheme="minorHAnsi"/>
              </w:rPr>
              <w:t>Data encryption.</w:t>
            </w:r>
          </w:p>
          <w:p w:rsidR="00155030" w:rsidRPr="00A76E3F" w:rsidRDefault="00155030" w:rsidP="00491B35">
            <w:pPr>
              <w:pStyle w:val="NormalWeb"/>
              <w:numPr>
                <w:ilvl w:val="0"/>
                <w:numId w:val="85"/>
              </w:numPr>
              <w:spacing w:before="0" w:beforeAutospacing="0"/>
              <w:rPr>
                <w:rFonts w:asciiTheme="minorHAnsi" w:hAnsiTheme="minorHAnsi" w:cstheme="minorHAnsi"/>
              </w:rPr>
            </w:pPr>
            <w:r w:rsidRPr="00A76E3F">
              <w:rPr>
                <w:rFonts w:asciiTheme="minorHAnsi" w:hAnsiTheme="minorHAnsi" w:cstheme="minorHAnsi"/>
              </w:rPr>
              <w:t>Regular backups.</w:t>
            </w:r>
          </w:p>
          <w:p w:rsidR="00155030" w:rsidRPr="00A76E3F" w:rsidRDefault="00155030" w:rsidP="00491B35">
            <w:pPr>
              <w:pStyle w:val="NormalWeb"/>
              <w:numPr>
                <w:ilvl w:val="0"/>
                <w:numId w:val="85"/>
              </w:numPr>
              <w:spacing w:before="0" w:beforeAutospacing="0"/>
              <w:rPr>
                <w:rFonts w:asciiTheme="minorHAnsi" w:hAnsiTheme="minorHAnsi" w:cstheme="minorHAnsi"/>
              </w:rPr>
            </w:pPr>
            <w:r w:rsidRPr="00A76E3F">
              <w:rPr>
                <w:rFonts w:asciiTheme="minorHAnsi" w:hAnsiTheme="minorHAnsi" w:cstheme="minorHAnsi"/>
              </w:rPr>
              <w:t>Access restrictions.</w:t>
            </w:r>
          </w:p>
          <w:p w:rsidR="00155030" w:rsidRPr="00A76E3F" w:rsidRDefault="00155030" w:rsidP="00491B35">
            <w:pPr>
              <w:pStyle w:val="NormalWeb"/>
              <w:numPr>
                <w:ilvl w:val="0"/>
                <w:numId w:val="85"/>
              </w:numPr>
              <w:spacing w:before="0" w:beforeAutospacing="0"/>
              <w:rPr>
                <w:rFonts w:asciiTheme="minorHAnsi" w:hAnsiTheme="minorHAnsi" w:cstheme="minorHAnsi"/>
              </w:rPr>
            </w:pPr>
            <w:r w:rsidRPr="00A76E3F">
              <w:rPr>
                <w:rFonts w:asciiTheme="minorHAnsi" w:hAnsiTheme="minorHAnsi" w:cstheme="minorHAnsi"/>
              </w:rPr>
              <w:t>Data classification and handling procedures.</w:t>
            </w:r>
          </w:p>
          <w:p w:rsidR="00155030" w:rsidRPr="00A76E3F" w:rsidRDefault="00155030" w:rsidP="00374E39">
            <w:pPr>
              <w:pStyle w:val="Heading3"/>
              <w:spacing w:before="0" w:beforeAutospacing="0"/>
              <w:rPr>
                <w:rFonts w:asciiTheme="minorHAnsi" w:hAnsiTheme="minorHAnsi" w:cstheme="minorHAnsi"/>
                <w:sz w:val="24"/>
                <w:szCs w:val="24"/>
              </w:rPr>
            </w:pPr>
            <w:r w:rsidRPr="00A76E3F">
              <w:rPr>
                <w:rStyle w:val="Strong"/>
                <w:rFonts w:asciiTheme="minorHAnsi" w:hAnsiTheme="minorHAnsi" w:cstheme="minorHAnsi"/>
                <w:b/>
                <w:bCs/>
                <w:sz w:val="24"/>
                <w:szCs w:val="24"/>
              </w:rPr>
              <w:t>Benefits of Security Policies</w:t>
            </w:r>
          </w:p>
          <w:p w:rsidR="00155030" w:rsidRPr="00A76E3F" w:rsidRDefault="00155030" w:rsidP="00491B35">
            <w:pPr>
              <w:pStyle w:val="NormalWeb"/>
              <w:numPr>
                <w:ilvl w:val="0"/>
                <w:numId w:val="86"/>
              </w:numPr>
              <w:spacing w:before="0" w:beforeAutospacing="0"/>
              <w:rPr>
                <w:rFonts w:asciiTheme="minorHAnsi" w:hAnsiTheme="minorHAnsi" w:cstheme="minorHAnsi"/>
              </w:rPr>
            </w:pPr>
            <w:r w:rsidRPr="00A76E3F">
              <w:rPr>
                <w:rFonts w:asciiTheme="minorHAnsi" w:hAnsiTheme="minorHAnsi" w:cstheme="minorHAnsi"/>
              </w:rPr>
              <w:t>Improves organizational security posture.</w:t>
            </w:r>
          </w:p>
          <w:p w:rsidR="00155030" w:rsidRPr="00A76E3F" w:rsidRDefault="00155030" w:rsidP="00491B35">
            <w:pPr>
              <w:pStyle w:val="NormalWeb"/>
              <w:numPr>
                <w:ilvl w:val="0"/>
                <w:numId w:val="86"/>
              </w:numPr>
              <w:spacing w:before="0" w:beforeAutospacing="0"/>
              <w:rPr>
                <w:rFonts w:asciiTheme="minorHAnsi" w:hAnsiTheme="minorHAnsi" w:cstheme="minorHAnsi"/>
              </w:rPr>
            </w:pPr>
            <w:r w:rsidRPr="00A76E3F">
              <w:rPr>
                <w:rFonts w:asciiTheme="minorHAnsi" w:hAnsiTheme="minorHAnsi" w:cstheme="minorHAnsi"/>
              </w:rPr>
              <w:t>Reduces risk of data breaches.</w:t>
            </w:r>
          </w:p>
          <w:p w:rsidR="00155030" w:rsidRPr="00A76E3F" w:rsidRDefault="00155030" w:rsidP="00491B35">
            <w:pPr>
              <w:pStyle w:val="NormalWeb"/>
              <w:numPr>
                <w:ilvl w:val="0"/>
                <w:numId w:val="86"/>
              </w:numPr>
              <w:spacing w:before="0" w:beforeAutospacing="0"/>
              <w:rPr>
                <w:rFonts w:asciiTheme="minorHAnsi" w:hAnsiTheme="minorHAnsi" w:cstheme="minorHAnsi"/>
              </w:rPr>
            </w:pPr>
            <w:r w:rsidRPr="00A76E3F">
              <w:rPr>
                <w:rFonts w:asciiTheme="minorHAnsi" w:hAnsiTheme="minorHAnsi" w:cstheme="minorHAnsi"/>
              </w:rPr>
              <w:t>Provides guidance during incidents.</w:t>
            </w:r>
          </w:p>
          <w:p w:rsidR="00155030" w:rsidRPr="00A76E3F" w:rsidRDefault="00155030" w:rsidP="00374E39">
            <w:pPr>
              <w:pStyle w:val="NormalWeb"/>
              <w:spacing w:before="0" w:beforeAutospacing="0"/>
              <w:rPr>
                <w:rFonts w:asciiTheme="minorHAnsi" w:hAnsiTheme="minorHAnsi" w:cstheme="minorHAnsi"/>
              </w:rPr>
            </w:pPr>
            <w:r w:rsidRPr="00A76E3F">
              <w:rPr>
                <w:rFonts w:asciiTheme="minorHAnsi" w:hAnsiTheme="minorHAnsi" w:cstheme="minorHAnsi"/>
              </w:rPr>
              <w:t>Security policies serve as the foundation of an effective information security management system.</w:t>
            </w:r>
          </w:p>
          <w:p w:rsidR="00AE294E" w:rsidRPr="00A76E3F" w:rsidRDefault="00AE294E" w:rsidP="00374E39">
            <w:pPr>
              <w:pStyle w:val="NormalWeb"/>
              <w:spacing w:before="0" w:beforeAutospacing="0"/>
              <w:rPr>
                <w:rFonts w:asciiTheme="minorHAnsi" w:hAnsiTheme="minorHAnsi" w:cstheme="minorHAnsi"/>
              </w:rPr>
            </w:pP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spacing w:line="292" w:lineRule="exact"/>
              <w:ind w:left="108"/>
              <w:rPr>
                <w:rFonts w:asciiTheme="minorHAnsi" w:hAnsiTheme="minorHAnsi" w:cstheme="minorHAnsi"/>
                <w:sz w:val="24"/>
                <w:szCs w:val="24"/>
              </w:rPr>
            </w:pPr>
            <w:r w:rsidRPr="00A76E3F">
              <w:rPr>
                <w:rFonts w:asciiTheme="minorHAnsi" w:hAnsiTheme="minorHAnsi" w:cstheme="minorHAnsi"/>
                <w:spacing w:val="-4"/>
                <w:sz w:val="24"/>
                <w:szCs w:val="24"/>
              </w:rPr>
              <w:t>2+4+4</w:t>
            </w:r>
          </w:p>
        </w:tc>
      </w:tr>
      <w:tr w:rsidR="00AE294E" w:rsidRPr="00A76E3F" w:rsidTr="00690A2A">
        <w:trPr>
          <w:trHeight w:val="554"/>
        </w:trPr>
        <w:tc>
          <w:tcPr>
            <w:tcW w:w="850" w:type="dxa"/>
          </w:tcPr>
          <w:p w:rsidR="00AE294E" w:rsidRPr="00A76E3F" w:rsidRDefault="00AE294E" w:rsidP="00690A2A">
            <w:pPr>
              <w:pStyle w:val="TableParagraph"/>
              <w:spacing w:line="292" w:lineRule="exact"/>
              <w:ind w:left="107"/>
              <w:rPr>
                <w:rFonts w:asciiTheme="minorHAnsi" w:hAnsiTheme="minorHAnsi" w:cstheme="minorHAnsi"/>
                <w:spacing w:val="-4"/>
                <w:sz w:val="24"/>
                <w:szCs w:val="24"/>
              </w:rPr>
            </w:pPr>
            <w:r w:rsidRPr="00A76E3F">
              <w:rPr>
                <w:rFonts w:asciiTheme="minorHAnsi" w:hAnsiTheme="minorHAnsi" w:cstheme="minorHAnsi"/>
                <w:spacing w:val="-4"/>
                <w:sz w:val="24"/>
                <w:szCs w:val="24"/>
              </w:rPr>
              <w:lastRenderedPageBreak/>
              <w:t>2</w:t>
            </w:r>
          </w:p>
        </w:tc>
        <w:tc>
          <w:tcPr>
            <w:tcW w:w="7799" w:type="dxa"/>
          </w:tcPr>
          <w:p w:rsidR="00AE294E" w:rsidRPr="00A76E3F" w:rsidRDefault="00155030" w:rsidP="00690A2A">
            <w:pPr>
              <w:pStyle w:val="NormalWeb"/>
              <w:rPr>
                <w:rStyle w:val="Strong"/>
                <w:rFonts w:asciiTheme="minorHAnsi" w:hAnsiTheme="minorHAnsi" w:cstheme="minorHAnsi"/>
              </w:rPr>
            </w:pPr>
            <w:r w:rsidRPr="00374E39">
              <w:rPr>
                <w:rFonts w:asciiTheme="minorHAnsi" w:hAnsiTheme="minorHAnsi" w:cstheme="minorHAnsi"/>
                <w:b/>
              </w:rPr>
              <w:t>Explain Digital Forensics, Evidence Gathering, and Legal &amp; Ethical Considerations in Information Security</w:t>
            </w:r>
            <w:r w:rsidR="00374E39">
              <w:rPr>
                <w:rFonts w:asciiTheme="minorHAnsi" w:hAnsiTheme="minorHAnsi" w:cstheme="minorHAnsi"/>
              </w:rPr>
              <w:t>?</w:t>
            </w:r>
          </w:p>
        </w:tc>
        <w:tc>
          <w:tcPr>
            <w:tcW w:w="849" w:type="dxa"/>
          </w:tcPr>
          <w:p w:rsidR="00AE294E" w:rsidRPr="00A76E3F" w:rsidRDefault="00374E39" w:rsidP="00690A2A">
            <w:pPr>
              <w:pStyle w:val="TableParagraph"/>
              <w:rPr>
                <w:rFonts w:asciiTheme="minorHAnsi" w:hAnsiTheme="minorHAnsi" w:cstheme="minorHAnsi"/>
                <w:sz w:val="24"/>
                <w:szCs w:val="24"/>
              </w:rPr>
            </w:pPr>
            <w:r>
              <w:rPr>
                <w:rFonts w:asciiTheme="minorHAnsi" w:hAnsiTheme="minorHAnsi" w:cstheme="minorHAnsi"/>
                <w:sz w:val="24"/>
                <w:szCs w:val="24"/>
              </w:rPr>
              <w:t>L2</w:t>
            </w:r>
          </w:p>
        </w:tc>
        <w:tc>
          <w:tcPr>
            <w:tcW w:w="1135" w:type="dxa"/>
          </w:tcPr>
          <w:p w:rsidR="00AE294E" w:rsidRPr="00A76E3F" w:rsidRDefault="00AE294E" w:rsidP="00690A2A">
            <w:pPr>
              <w:pStyle w:val="TableParagraph"/>
              <w:spacing w:line="292" w:lineRule="exact"/>
              <w:ind w:left="108"/>
              <w:rPr>
                <w:rFonts w:asciiTheme="minorHAnsi" w:hAnsiTheme="minorHAnsi" w:cstheme="minorHAnsi"/>
                <w:spacing w:val="-4"/>
                <w:sz w:val="24"/>
                <w:szCs w:val="24"/>
              </w:rPr>
            </w:pPr>
          </w:p>
        </w:tc>
      </w:tr>
      <w:tr w:rsidR="00AE294E" w:rsidRPr="00A76E3F" w:rsidTr="00690A2A">
        <w:trPr>
          <w:trHeight w:val="6480"/>
        </w:trPr>
        <w:tc>
          <w:tcPr>
            <w:tcW w:w="850" w:type="dxa"/>
          </w:tcPr>
          <w:p w:rsidR="00AE294E" w:rsidRPr="00A76E3F" w:rsidRDefault="00AE294E" w:rsidP="00690A2A">
            <w:pPr>
              <w:pStyle w:val="TableParagraph"/>
              <w:rPr>
                <w:rFonts w:asciiTheme="minorHAnsi" w:hAnsiTheme="minorHAnsi" w:cstheme="minorHAnsi"/>
                <w:sz w:val="24"/>
                <w:szCs w:val="24"/>
              </w:rPr>
            </w:pPr>
            <w:r w:rsidRPr="00A76E3F">
              <w:rPr>
                <w:rFonts w:asciiTheme="minorHAnsi" w:hAnsiTheme="minorHAnsi" w:cstheme="minorHAnsi"/>
                <w:sz w:val="24"/>
                <w:szCs w:val="24"/>
              </w:rPr>
              <w:t>Ans</w:t>
            </w:r>
          </w:p>
          <w:p w:rsidR="00AE294E" w:rsidRPr="00A76E3F" w:rsidRDefault="00AE294E" w:rsidP="00690A2A">
            <w:pPr>
              <w:pStyle w:val="TableParagraph"/>
              <w:rPr>
                <w:rFonts w:asciiTheme="minorHAnsi" w:hAnsiTheme="minorHAnsi" w:cstheme="minorHAnsi"/>
                <w:sz w:val="24"/>
                <w:szCs w:val="24"/>
              </w:rPr>
            </w:pPr>
          </w:p>
          <w:p w:rsidR="00AE294E" w:rsidRPr="00A76E3F" w:rsidRDefault="00AE294E" w:rsidP="00690A2A">
            <w:pPr>
              <w:pStyle w:val="TableParagraph"/>
              <w:rPr>
                <w:rFonts w:asciiTheme="minorHAnsi" w:hAnsiTheme="minorHAnsi" w:cstheme="minorHAnsi"/>
                <w:sz w:val="24"/>
                <w:szCs w:val="24"/>
              </w:rPr>
            </w:pPr>
          </w:p>
          <w:p w:rsidR="00AE294E" w:rsidRPr="00A76E3F" w:rsidRDefault="00AE294E" w:rsidP="00690A2A">
            <w:pPr>
              <w:pStyle w:val="TableParagraph"/>
              <w:rPr>
                <w:rFonts w:asciiTheme="minorHAnsi" w:hAnsiTheme="minorHAnsi" w:cstheme="minorHAnsi"/>
                <w:sz w:val="24"/>
                <w:szCs w:val="24"/>
              </w:rPr>
            </w:pPr>
          </w:p>
        </w:tc>
        <w:tc>
          <w:tcPr>
            <w:tcW w:w="7799" w:type="dxa"/>
          </w:tcPr>
          <w:p w:rsidR="00155030" w:rsidRPr="00155030" w:rsidRDefault="00155030" w:rsidP="00155030">
            <w:pPr>
              <w:widowControl/>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Digital forensics involves collecting, preserving, analyzing, and presenting digital evidence related to security incidents or cybercrimes. It plays a critical role in investigations and legal proceedings.</w:t>
            </w:r>
          </w:p>
          <w:p w:rsidR="00155030" w:rsidRPr="00155030" w:rsidRDefault="00155030" w:rsidP="00155030">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Digital Forensics Process</w:t>
            </w:r>
          </w:p>
          <w:p w:rsidR="00155030" w:rsidRPr="00155030" w:rsidRDefault="00155030" w:rsidP="00491B35">
            <w:pPr>
              <w:widowControl/>
              <w:numPr>
                <w:ilvl w:val="0"/>
                <w:numId w:val="87"/>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Identification:</w:t>
            </w:r>
            <w:r w:rsidRPr="00155030">
              <w:rPr>
                <w:rFonts w:asciiTheme="minorHAnsi" w:eastAsia="Times New Roman" w:hAnsiTheme="minorHAnsi" w:cstheme="minorHAnsi"/>
                <w:sz w:val="24"/>
                <w:szCs w:val="24"/>
              </w:rPr>
              <w:t xml:space="preserve"> Locating potential evidence sources.</w:t>
            </w:r>
          </w:p>
          <w:p w:rsidR="00155030" w:rsidRPr="00155030" w:rsidRDefault="00155030" w:rsidP="00491B35">
            <w:pPr>
              <w:widowControl/>
              <w:numPr>
                <w:ilvl w:val="0"/>
                <w:numId w:val="87"/>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Preservation:</w:t>
            </w:r>
            <w:r w:rsidRPr="00155030">
              <w:rPr>
                <w:rFonts w:asciiTheme="minorHAnsi" w:eastAsia="Times New Roman" w:hAnsiTheme="minorHAnsi" w:cstheme="minorHAnsi"/>
                <w:sz w:val="24"/>
                <w:szCs w:val="24"/>
              </w:rPr>
              <w:t xml:space="preserve"> Protecting evidence from modification.</w:t>
            </w:r>
          </w:p>
          <w:p w:rsidR="00155030" w:rsidRPr="00155030" w:rsidRDefault="00155030" w:rsidP="00491B35">
            <w:pPr>
              <w:widowControl/>
              <w:numPr>
                <w:ilvl w:val="0"/>
                <w:numId w:val="87"/>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Collection:</w:t>
            </w:r>
            <w:r w:rsidRPr="00155030">
              <w:rPr>
                <w:rFonts w:asciiTheme="minorHAnsi" w:eastAsia="Times New Roman" w:hAnsiTheme="minorHAnsi" w:cstheme="minorHAnsi"/>
                <w:sz w:val="24"/>
                <w:szCs w:val="24"/>
              </w:rPr>
              <w:t xml:space="preserve"> Acquiring data using forensic tools.</w:t>
            </w:r>
          </w:p>
          <w:p w:rsidR="00155030" w:rsidRPr="00155030" w:rsidRDefault="00155030" w:rsidP="00491B35">
            <w:pPr>
              <w:widowControl/>
              <w:numPr>
                <w:ilvl w:val="0"/>
                <w:numId w:val="87"/>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Analysis:</w:t>
            </w:r>
            <w:r w:rsidRPr="00155030">
              <w:rPr>
                <w:rFonts w:asciiTheme="minorHAnsi" w:eastAsia="Times New Roman" w:hAnsiTheme="minorHAnsi" w:cstheme="minorHAnsi"/>
                <w:sz w:val="24"/>
                <w:szCs w:val="24"/>
              </w:rPr>
              <w:t xml:space="preserve"> Examining evidence to determine attack details.</w:t>
            </w:r>
          </w:p>
          <w:p w:rsidR="00155030" w:rsidRPr="00155030" w:rsidRDefault="00155030" w:rsidP="00491B35">
            <w:pPr>
              <w:widowControl/>
              <w:numPr>
                <w:ilvl w:val="0"/>
                <w:numId w:val="87"/>
              </w:numPr>
              <w:autoSpaceDE/>
              <w:autoSpaceDN/>
              <w:spacing w:before="100" w:beforeAutospacing="1" w:after="100" w:afterAutospacing="1"/>
              <w:rPr>
                <w:rFonts w:asciiTheme="minorHAnsi" w:eastAsia="Times New Roman" w:hAnsiTheme="minorHAnsi" w:cstheme="minorHAnsi"/>
                <w:sz w:val="24"/>
                <w:szCs w:val="24"/>
              </w:rPr>
            </w:pPr>
            <w:r w:rsidRPr="00A76E3F">
              <w:rPr>
                <w:rFonts w:asciiTheme="minorHAnsi" w:eastAsia="Times New Roman" w:hAnsiTheme="minorHAnsi" w:cstheme="minorHAnsi"/>
                <w:b/>
                <w:bCs/>
                <w:sz w:val="24"/>
                <w:szCs w:val="24"/>
              </w:rPr>
              <w:t>Reporting:</w:t>
            </w:r>
            <w:r w:rsidRPr="00155030">
              <w:rPr>
                <w:rFonts w:asciiTheme="minorHAnsi" w:eastAsia="Times New Roman" w:hAnsiTheme="minorHAnsi" w:cstheme="minorHAnsi"/>
                <w:sz w:val="24"/>
                <w:szCs w:val="24"/>
              </w:rPr>
              <w:t xml:space="preserve"> Documenting findings for legal or organizational use.</w:t>
            </w:r>
          </w:p>
          <w:p w:rsidR="00155030" w:rsidRPr="00155030" w:rsidRDefault="00155030" w:rsidP="00155030">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Evidence Gathering</w:t>
            </w:r>
          </w:p>
          <w:p w:rsidR="00155030" w:rsidRPr="00155030" w:rsidRDefault="00155030" w:rsidP="00491B35">
            <w:pPr>
              <w:widowControl/>
              <w:numPr>
                <w:ilvl w:val="0"/>
                <w:numId w:val="88"/>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Maintain chain of custody.</w:t>
            </w:r>
          </w:p>
          <w:p w:rsidR="00155030" w:rsidRPr="00155030" w:rsidRDefault="00155030" w:rsidP="00491B35">
            <w:pPr>
              <w:widowControl/>
              <w:numPr>
                <w:ilvl w:val="0"/>
                <w:numId w:val="88"/>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Use authorized forensic tools.</w:t>
            </w:r>
          </w:p>
          <w:p w:rsidR="00155030" w:rsidRPr="00155030" w:rsidRDefault="00155030" w:rsidP="00491B35">
            <w:pPr>
              <w:widowControl/>
              <w:numPr>
                <w:ilvl w:val="0"/>
                <w:numId w:val="88"/>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Avoid altering original evidence.</w:t>
            </w:r>
          </w:p>
          <w:p w:rsidR="00155030" w:rsidRPr="00155030" w:rsidRDefault="00155030" w:rsidP="00491B35">
            <w:pPr>
              <w:widowControl/>
              <w:numPr>
                <w:ilvl w:val="0"/>
                <w:numId w:val="88"/>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Document every action taken.</w:t>
            </w:r>
          </w:p>
          <w:p w:rsidR="00155030" w:rsidRPr="00155030" w:rsidRDefault="00155030" w:rsidP="00155030">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Legal Considerations</w:t>
            </w:r>
          </w:p>
          <w:p w:rsidR="00155030" w:rsidRPr="00155030" w:rsidRDefault="00155030" w:rsidP="00491B35">
            <w:pPr>
              <w:widowControl/>
              <w:numPr>
                <w:ilvl w:val="0"/>
                <w:numId w:val="89"/>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Compliance with data protection and privacy laws.</w:t>
            </w:r>
          </w:p>
          <w:p w:rsidR="00155030" w:rsidRPr="00155030" w:rsidRDefault="00155030" w:rsidP="00491B35">
            <w:pPr>
              <w:widowControl/>
              <w:numPr>
                <w:ilvl w:val="0"/>
                <w:numId w:val="89"/>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Authorization before accessing systems.</w:t>
            </w:r>
          </w:p>
          <w:p w:rsidR="00155030" w:rsidRPr="00155030" w:rsidRDefault="00155030" w:rsidP="00491B35">
            <w:pPr>
              <w:widowControl/>
              <w:numPr>
                <w:ilvl w:val="0"/>
                <w:numId w:val="89"/>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Proper handling of sensitive information.</w:t>
            </w:r>
          </w:p>
          <w:p w:rsidR="00155030" w:rsidRPr="00155030" w:rsidRDefault="00155030" w:rsidP="00155030">
            <w:pPr>
              <w:widowControl/>
              <w:autoSpaceDE/>
              <w:autoSpaceDN/>
              <w:spacing w:before="100" w:beforeAutospacing="1" w:after="100" w:afterAutospacing="1"/>
              <w:outlineLvl w:val="2"/>
              <w:rPr>
                <w:rFonts w:asciiTheme="minorHAnsi" w:eastAsia="Times New Roman" w:hAnsiTheme="minorHAnsi" w:cstheme="minorHAnsi"/>
                <w:b/>
                <w:bCs/>
                <w:sz w:val="24"/>
                <w:szCs w:val="24"/>
              </w:rPr>
            </w:pPr>
            <w:r w:rsidRPr="00A76E3F">
              <w:rPr>
                <w:rFonts w:asciiTheme="minorHAnsi" w:eastAsia="Times New Roman" w:hAnsiTheme="minorHAnsi" w:cstheme="minorHAnsi"/>
                <w:b/>
                <w:bCs/>
                <w:sz w:val="24"/>
                <w:szCs w:val="24"/>
              </w:rPr>
              <w:t>Ethical Considerations</w:t>
            </w:r>
          </w:p>
          <w:p w:rsidR="00155030" w:rsidRPr="00155030" w:rsidRDefault="00155030" w:rsidP="00491B35">
            <w:pPr>
              <w:widowControl/>
              <w:numPr>
                <w:ilvl w:val="0"/>
                <w:numId w:val="90"/>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Respecting privacy and confidentiality.</w:t>
            </w:r>
          </w:p>
          <w:p w:rsidR="00155030" w:rsidRPr="00155030" w:rsidRDefault="00155030" w:rsidP="00491B35">
            <w:pPr>
              <w:widowControl/>
              <w:numPr>
                <w:ilvl w:val="0"/>
                <w:numId w:val="90"/>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Responsible use of security privileges.</w:t>
            </w:r>
          </w:p>
          <w:p w:rsidR="00155030" w:rsidRPr="00155030" w:rsidRDefault="00155030" w:rsidP="00491B35">
            <w:pPr>
              <w:widowControl/>
              <w:numPr>
                <w:ilvl w:val="0"/>
                <w:numId w:val="90"/>
              </w:numPr>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Maintaining honesty and professionalism.</w:t>
            </w:r>
          </w:p>
          <w:p w:rsidR="00155030" w:rsidRPr="00155030" w:rsidRDefault="00155030" w:rsidP="00155030">
            <w:pPr>
              <w:widowControl/>
              <w:autoSpaceDE/>
              <w:autoSpaceDN/>
              <w:spacing w:before="100" w:beforeAutospacing="1" w:after="100" w:afterAutospacing="1"/>
              <w:rPr>
                <w:rFonts w:asciiTheme="minorHAnsi" w:eastAsia="Times New Roman" w:hAnsiTheme="minorHAnsi" w:cstheme="minorHAnsi"/>
                <w:sz w:val="24"/>
                <w:szCs w:val="24"/>
              </w:rPr>
            </w:pPr>
            <w:r w:rsidRPr="00155030">
              <w:rPr>
                <w:rFonts w:asciiTheme="minorHAnsi" w:eastAsia="Times New Roman" w:hAnsiTheme="minorHAnsi" w:cstheme="minorHAnsi"/>
                <w:sz w:val="24"/>
                <w:szCs w:val="24"/>
              </w:rPr>
              <w:t>Following forensic procedures and legal guidelines ensures evidence reliability and prevents legal complications.</w:t>
            </w:r>
          </w:p>
          <w:p w:rsidR="00AE294E" w:rsidRPr="00A76E3F" w:rsidRDefault="00AE294E" w:rsidP="00155030">
            <w:pPr>
              <w:pStyle w:val="NormalWeb"/>
              <w:rPr>
                <w:rFonts w:asciiTheme="minorHAnsi" w:hAnsiTheme="minorHAnsi" w:cstheme="minorHAnsi"/>
              </w:rPr>
            </w:pPr>
          </w:p>
        </w:tc>
        <w:tc>
          <w:tcPr>
            <w:tcW w:w="849" w:type="dxa"/>
          </w:tcPr>
          <w:p w:rsidR="00AE294E" w:rsidRPr="00A76E3F" w:rsidRDefault="00AE294E" w:rsidP="00690A2A">
            <w:pPr>
              <w:pStyle w:val="TableParagraph"/>
              <w:rPr>
                <w:rFonts w:asciiTheme="minorHAnsi" w:hAnsiTheme="minorHAnsi" w:cstheme="minorHAnsi"/>
                <w:sz w:val="24"/>
                <w:szCs w:val="24"/>
              </w:rPr>
            </w:pPr>
          </w:p>
        </w:tc>
        <w:tc>
          <w:tcPr>
            <w:tcW w:w="1135" w:type="dxa"/>
          </w:tcPr>
          <w:p w:rsidR="00AE294E" w:rsidRPr="00A76E3F" w:rsidRDefault="00AE294E" w:rsidP="00690A2A">
            <w:pPr>
              <w:pStyle w:val="TableParagraph"/>
              <w:rPr>
                <w:rFonts w:asciiTheme="minorHAnsi" w:hAnsiTheme="minorHAnsi" w:cstheme="minorHAnsi"/>
                <w:sz w:val="24"/>
                <w:szCs w:val="24"/>
              </w:rPr>
            </w:pPr>
          </w:p>
        </w:tc>
      </w:tr>
    </w:tbl>
    <w:p w:rsidR="00AE294E" w:rsidRPr="00A76E3F" w:rsidRDefault="00AE294E" w:rsidP="00AE294E">
      <w:pPr>
        <w:pStyle w:val="BodyText"/>
        <w:rPr>
          <w:rFonts w:asciiTheme="minorHAnsi" w:hAnsiTheme="minorHAnsi" w:cstheme="minorHAnsi"/>
          <w:b/>
        </w:rPr>
      </w:pPr>
    </w:p>
    <w:p w:rsidR="00AE294E" w:rsidRPr="00A76E3F" w:rsidRDefault="00AE294E" w:rsidP="00AE294E">
      <w:pPr>
        <w:pStyle w:val="BodyText"/>
        <w:rPr>
          <w:rFonts w:asciiTheme="minorHAnsi" w:hAnsiTheme="minorHAnsi" w:cstheme="minorHAnsi"/>
          <w:b/>
        </w:rPr>
      </w:pPr>
    </w:p>
    <w:p w:rsidR="00AE294E" w:rsidRPr="00A76E3F" w:rsidRDefault="00AE294E" w:rsidP="00AE294E">
      <w:pPr>
        <w:pStyle w:val="BodyText"/>
        <w:rPr>
          <w:rFonts w:asciiTheme="minorHAnsi" w:hAnsiTheme="minorHAnsi" w:cstheme="minorHAnsi"/>
          <w:b/>
        </w:rPr>
      </w:pPr>
    </w:p>
    <w:p w:rsidR="00AE294E" w:rsidRPr="00A76E3F" w:rsidRDefault="00AE294E" w:rsidP="00AE294E">
      <w:pPr>
        <w:pStyle w:val="BodyText"/>
        <w:rPr>
          <w:rFonts w:asciiTheme="minorHAnsi" w:hAnsiTheme="minorHAnsi" w:cstheme="minorHAnsi"/>
          <w:b/>
        </w:rPr>
      </w:pPr>
    </w:p>
    <w:p w:rsidR="00AE294E" w:rsidRPr="00A76E3F" w:rsidRDefault="00AE294E" w:rsidP="00AE294E">
      <w:pPr>
        <w:pStyle w:val="BodyText"/>
        <w:rPr>
          <w:rFonts w:asciiTheme="minorHAnsi" w:hAnsiTheme="minorHAnsi" w:cstheme="minorHAnsi"/>
          <w:b/>
        </w:rPr>
      </w:pPr>
    </w:p>
    <w:p w:rsidR="00AE294E" w:rsidRPr="00A76E3F" w:rsidRDefault="00AE294E" w:rsidP="00AE294E">
      <w:pPr>
        <w:pStyle w:val="BodyText"/>
        <w:rPr>
          <w:rFonts w:asciiTheme="minorHAnsi" w:hAnsiTheme="minorHAnsi" w:cstheme="minorHAnsi"/>
          <w:b/>
        </w:rPr>
      </w:pPr>
    </w:p>
    <w:p w:rsidR="00AE294E" w:rsidRPr="00A76E3F" w:rsidRDefault="00AE294E" w:rsidP="00AE294E">
      <w:pPr>
        <w:pStyle w:val="BodyText"/>
        <w:spacing w:before="200"/>
        <w:rPr>
          <w:rFonts w:asciiTheme="minorHAnsi" w:hAnsiTheme="minorHAnsi" w:cstheme="minorHAnsi"/>
          <w:b/>
        </w:rPr>
      </w:pPr>
    </w:p>
    <w:p w:rsidR="00AE294E" w:rsidRPr="00A76E3F" w:rsidRDefault="00AE294E" w:rsidP="00AE294E">
      <w:pPr>
        <w:ind w:right="418"/>
        <w:jc w:val="center"/>
        <w:rPr>
          <w:rFonts w:asciiTheme="minorHAnsi" w:hAnsiTheme="minorHAnsi" w:cstheme="minorHAnsi"/>
          <w:sz w:val="24"/>
          <w:szCs w:val="24"/>
        </w:rPr>
      </w:pPr>
      <w:r w:rsidRPr="00A76E3F">
        <w:rPr>
          <w:rFonts w:asciiTheme="minorHAnsi" w:hAnsiTheme="minorHAnsi" w:cstheme="minorHAnsi"/>
          <w:spacing w:val="-2"/>
          <w:sz w:val="24"/>
          <w:szCs w:val="24"/>
        </w:rPr>
        <w:t>*********</w:t>
      </w:r>
      <w:r w:rsidR="00374E39" w:rsidRPr="00374E39">
        <w:rPr>
          <w:rFonts w:asciiTheme="minorHAnsi" w:hAnsiTheme="minorHAnsi" w:cstheme="minorHAnsi"/>
          <w:b/>
          <w:spacing w:val="-2"/>
          <w:sz w:val="24"/>
          <w:szCs w:val="24"/>
        </w:rPr>
        <w:t>GPB-CSE</w:t>
      </w:r>
      <w:r w:rsidRPr="00A76E3F">
        <w:rPr>
          <w:rFonts w:asciiTheme="minorHAnsi" w:hAnsiTheme="minorHAnsi" w:cstheme="minorHAnsi"/>
          <w:spacing w:val="-2"/>
          <w:sz w:val="24"/>
          <w:szCs w:val="24"/>
        </w:rPr>
        <w:t>**********</w:t>
      </w:r>
    </w:p>
    <w:p w:rsidR="009C66E4" w:rsidRPr="00A76E3F" w:rsidRDefault="009C66E4">
      <w:pPr>
        <w:pStyle w:val="BodyText"/>
        <w:rPr>
          <w:rFonts w:asciiTheme="minorHAnsi" w:hAnsiTheme="minorHAnsi" w:cstheme="minorHAnsi"/>
          <w:b/>
        </w:rPr>
      </w:pPr>
    </w:p>
    <w:p w:rsidR="009C66E4" w:rsidRPr="00A76E3F" w:rsidRDefault="009C66E4">
      <w:pPr>
        <w:pStyle w:val="BodyText"/>
        <w:rPr>
          <w:rFonts w:asciiTheme="minorHAnsi" w:hAnsiTheme="minorHAnsi" w:cstheme="minorHAnsi"/>
          <w:b/>
        </w:rPr>
      </w:pPr>
    </w:p>
    <w:p w:rsidR="009C66E4" w:rsidRPr="00A76E3F" w:rsidRDefault="009C66E4">
      <w:pPr>
        <w:pStyle w:val="BodyText"/>
        <w:rPr>
          <w:rFonts w:asciiTheme="minorHAnsi" w:hAnsiTheme="minorHAnsi" w:cstheme="minorHAnsi"/>
          <w:b/>
        </w:rPr>
      </w:pPr>
    </w:p>
    <w:p w:rsidR="009C66E4" w:rsidRPr="00A76E3F" w:rsidRDefault="009C66E4">
      <w:pPr>
        <w:pStyle w:val="BodyText"/>
        <w:rPr>
          <w:rFonts w:asciiTheme="minorHAnsi" w:hAnsiTheme="minorHAnsi" w:cstheme="minorHAnsi"/>
          <w:b/>
        </w:rPr>
      </w:pPr>
    </w:p>
    <w:p w:rsidR="009C66E4" w:rsidRPr="00A76E3F" w:rsidRDefault="009C66E4">
      <w:pPr>
        <w:pStyle w:val="BodyText"/>
        <w:rPr>
          <w:rFonts w:asciiTheme="minorHAnsi" w:hAnsiTheme="minorHAnsi" w:cstheme="minorHAnsi"/>
          <w:b/>
        </w:rPr>
      </w:pPr>
    </w:p>
    <w:sectPr w:rsidR="009C66E4" w:rsidRPr="00A76E3F" w:rsidSect="009C66E4">
      <w:pgSz w:w="11910" w:h="16840"/>
      <w:pgMar w:top="660" w:right="283" w:bottom="280" w:left="708"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Math">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2C2F75"/>
    <w:multiLevelType w:val="multilevel"/>
    <w:tmpl w:val="BDB08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6C2A83"/>
    <w:multiLevelType w:val="multilevel"/>
    <w:tmpl w:val="47C83E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3E17898"/>
    <w:multiLevelType w:val="multilevel"/>
    <w:tmpl w:val="421EF4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4C231F3"/>
    <w:multiLevelType w:val="multilevel"/>
    <w:tmpl w:val="E66077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08E560E8"/>
    <w:multiLevelType w:val="multilevel"/>
    <w:tmpl w:val="00F64D62"/>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93432B7"/>
    <w:multiLevelType w:val="multilevel"/>
    <w:tmpl w:val="AB52EC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ABE5E94"/>
    <w:multiLevelType w:val="multilevel"/>
    <w:tmpl w:val="328EC31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0B044BBC"/>
    <w:multiLevelType w:val="multilevel"/>
    <w:tmpl w:val="3E1C3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0B840B15"/>
    <w:multiLevelType w:val="multilevel"/>
    <w:tmpl w:val="B54801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04C7780"/>
    <w:multiLevelType w:val="hybridMultilevel"/>
    <w:tmpl w:val="73A85514"/>
    <w:lvl w:ilvl="0" w:tplc="04090015">
      <w:start w:val="1"/>
      <w:numFmt w:val="upp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10C15D19"/>
    <w:multiLevelType w:val="multilevel"/>
    <w:tmpl w:val="C8DC36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10D606BC"/>
    <w:multiLevelType w:val="multilevel"/>
    <w:tmpl w:val="05640B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10D858DA"/>
    <w:multiLevelType w:val="multilevel"/>
    <w:tmpl w:val="E1DC4E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119664A8"/>
    <w:multiLevelType w:val="multilevel"/>
    <w:tmpl w:val="80B06B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11A63377"/>
    <w:multiLevelType w:val="multilevel"/>
    <w:tmpl w:val="2F2638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12AA260D"/>
    <w:multiLevelType w:val="multilevel"/>
    <w:tmpl w:val="E0BC3A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2E45D3A"/>
    <w:multiLevelType w:val="multilevel"/>
    <w:tmpl w:val="9626B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13C81FDC"/>
    <w:multiLevelType w:val="hybridMultilevel"/>
    <w:tmpl w:val="4F0846D0"/>
    <w:lvl w:ilvl="0" w:tplc="7408CF74">
      <w:start w:val="1"/>
      <w:numFmt w:val="decimal"/>
      <w:lvlText w:val="%1."/>
      <w:lvlJc w:val="left"/>
      <w:pPr>
        <w:ind w:left="765" w:hanging="360"/>
      </w:pPr>
      <w:rPr>
        <w:rFonts w:hint="default"/>
        <w:b/>
      </w:rPr>
    </w:lvl>
    <w:lvl w:ilvl="1" w:tplc="04090019" w:tentative="1">
      <w:start w:val="1"/>
      <w:numFmt w:val="lowerLetter"/>
      <w:lvlText w:val="%2."/>
      <w:lvlJc w:val="left"/>
      <w:pPr>
        <w:ind w:left="1485" w:hanging="360"/>
      </w:pPr>
    </w:lvl>
    <w:lvl w:ilvl="2" w:tplc="0409001B" w:tentative="1">
      <w:start w:val="1"/>
      <w:numFmt w:val="lowerRoman"/>
      <w:lvlText w:val="%3."/>
      <w:lvlJc w:val="right"/>
      <w:pPr>
        <w:ind w:left="2205" w:hanging="180"/>
      </w:pPr>
    </w:lvl>
    <w:lvl w:ilvl="3" w:tplc="0409000F" w:tentative="1">
      <w:start w:val="1"/>
      <w:numFmt w:val="decimal"/>
      <w:lvlText w:val="%4."/>
      <w:lvlJc w:val="left"/>
      <w:pPr>
        <w:ind w:left="2925" w:hanging="360"/>
      </w:pPr>
    </w:lvl>
    <w:lvl w:ilvl="4" w:tplc="04090019" w:tentative="1">
      <w:start w:val="1"/>
      <w:numFmt w:val="lowerLetter"/>
      <w:lvlText w:val="%5."/>
      <w:lvlJc w:val="left"/>
      <w:pPr>
        <w:ind w:left="3645" w:hanging="360"/>
      </w:pPr>
    </w:lvl>
    <w:lvl w:ilvl="5" w:tplc="0409001B" w:tentative="1">
      <w:start w:val="1"/>
      <w:numFmt w:val="lowerRoman"/>
      <w:lvlText w:val="%6."/>
      <w:lvlJc w:val="right"/>
      <w:pPr>
        <w:ind w:left="4365" w:hanging="180"/>
      </w:pPr>
    </w:lvl>
    <w:lvl w:ilvl="6" w:tplc="0409000F" w:tentative="1">
      <w:start w:val="1"/>
      <w:numFmt w:val="decimal"/>
      <w:lvlText w:val="%7."/>
      <w:lvlJc w:val="left"/>
      <w:pPr>
        <w:ind w:left="5085" w:hanging="360"/>
      </w:pPr>
    </w:lvl>
    <w:lvl w:ilvl="7" w:tplc="04090019" w:tentative="1">
      <w:start w:val="1"/>
      <w:numFmt w:val="lowerLetter"/>
      <w:lvlText w:val="%8."/>
      <w:lvlJc w:val="left"/>
      <w:pPr>
        <w:ind w:left="5805" w:hanging="360"/>
      </w:pPr>
    </w:lvl>
    <w:lvl w:ilvl="8" w:tplc="0409001B" w:tentative="1">
      <w:start w:val="1"/>
      <w:numFmt w:val="lowerRoman"/>
      <w:lvlText w:val="%9."/>
      <w:lvlJc w:val="right"/>
      <w:pPr>
        <w:ind w:left="6525" w:hanging="180"/>
      </w:pPr>
    </w:lvl>
  </w:abstractNum>
  <w:abstractNum w:abstractNumId="18">
    <w:nsid w:val="13EF6962"/>
    <w:multiLevelType w:val="multilevel"/>
    <w:tmpl w:val="57469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14AB093A"/>
    <w:multiLevelType w:val="multilevel"/>
    <w:tmpl w:val="31A62A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15017DC2"/>
    <w:multiLevelType w:val="multilevel"/>
    <w:tmpl w:val="BC5A3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AB13316"/>
    <w:multiLevelType w:val="hybridMultilevel"/>
    <w:tmpl w:val="1D86F470"/>
    <w:lvl w:ilvl="0" w:tplc="06902BB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B942479"/>
    <w:multiLevelType w:val="multilevel"/>
    <w:tmpl w:val="F516E4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1D282DB7"/>
    <w:multiLevelType w:val="multilevel"/>
    <w:tmpl w:val="128CE6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1DE0513B"/>
    <w:multiLevelType w:val="multilevel"/>
    <w:tmpl w:val="10224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1EF378D2"/>
    <w:multiLevelType w:val="multilevel"/>
    <w:tmpl w:val="CF5A67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203C48B1"/>
    <w:multiLevelType w:val="hybridMultilevel"/>
    <w:tmpl w:val="FCA872E0"/>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7">
    <w:nsid w:val="207F5EFF"/>
    <w:multiLevelType w:val="multilevel"/>
    <w:tmpl w:val="3174B32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21166E18"/>
    <w:multiLevelType w:val="multilevel"/>
    <w:tmpl w:val="A3406A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22AB22B1"/>
    <w:multiLevelType w:val="multilevel"/>
    <w:tmpl w:val="50F2E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22B6548F"/>
    <w:multiLevelType w:val="multilevel"/>
    <w:tmpl w:val="834EAF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27A76F12"/>
    <w:multiLevelType w:val="multilevel"/>
    <w:tmpl w:val="C30C15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27AD5DE2"/>
    <w:multiLevelType w:val="multilevel"/>
    <w:tmpl w:val="FE665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27F50C92"/>
    <w:multiLevelType w:val="multilevel"/>
    <w:tmpl w:val="FDFC4F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2865759E"/>
    <w:multiLevelType w:val="multilevel"/>
    <w:tmpl w:val="204E90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29E270A4"/>
    <w:multiLevelType w:val="multilevel"/>
    <w:tmpl w:val="41AA7C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2A4D7CB9"/>
    <w:multiLevelType w:val="multilevel"/>
    <w:tmpl w:val="27E01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2F5B669B"/>
    <w:multiLevelType w:val="multilevel"/>
    <w:tmpl w:val="1CB470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2FE35136"/>
    <w:multiLevelType w:val="hybridMultilevel"/>
    <w:tmpl w:val="A9CC94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0FD1DE6"/>
    <w:multiLevelType w:val="multilevel"/>
    <w:tmpl w:val="79D6714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24E18B3"/>
    <w:multiLevelType w:val="multilevel"/>
    <w:tmpl w:val="82E4C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94B3DCD"/>
    <w:multiLevelType w:val="multilevel"/>
    <w:tmpl w:val="2E168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3AA8105B"/>
    <w:multiLevelType w:val="multilevel"/>
    <w:tmpl w:val="57A4B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3B4472B7"/>
    <w:multiLevelType w:val="multilevel"/>
    <w:tmpl w:val="3AD8D8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DF50DDD"/>
    <w:multiLevelType w:val="multilevel"/>
    <w:tmpl w:val="AB52EC1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5">
    <w:nsid w:val="3EE92A35"/>
    <w:multiLevelType w:val="multilevel"/>
    <w:tmpl w:val="E67EF8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6">
    <w:nsid w:val="3F653B2B"/>
    <w:multiLevelType w:val="multilevel"/>
    <w:tmpl w:val="331AE8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41146E5F"/>
    <w:multiLevelType w:val="multilevel"/>
    <w:tmpl w:val="F092BB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43607DE8"/>
    <w:multiLevelType w:val="multilevel"/>
    <w:tmpl w:val="154C84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4A001CA"/>
    <w:multiLevelType w:val="multilevel"/>
    <w:tmpl w:val="B1163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nsid w:val="44CB606F"/>
    <w:multiLevelType w:val="multilevel"/>
    <w:tmpl w:val="C0808F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nsid w:val="45AB0548"/>
    <w:multiLevelType w:val="multilevel"/>
    <w:tmpl w:val="A33CA8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2">
    <w:nsid w:val="45D53D62"/>
    <w:multiLevelType w:val="multilevel"/>
    <w:tmpl w:val="22A68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nsid w:val="46DA6CF8"/>
    <w:multiLevelType w:val="hybridMultilevel"/>
    <w:tmpl w:val="7668FC2C"/>
    <w:lvl w:ilvl="0" w:tplc="04090001">
      <w:start w:val="1"/>
      <w:numFmt w:val="bullet"/>
      <w:lvlText w:val=""/>
      <w:lvlJc w:val="left"/>
      <w:pPr>
        <w:ind w:left="827" w:hanging="360"/>
      </w:pPr>
      <w:rPr>
        <w:rFonts w:ascii="Symbol" w:hAnsi="Symbol" w:hint="default"/>
      </w:rPr>
    </w:lvl>
    <w:lvl w:ilvl="1" w:tplc="04090003" w:tentative="1">
      <w:start w:val="1"/>
      <w:numFmt w:val="bullet"/>
      <w:lvlText w:val="o"/>
      <w:lvlJc w:val="left"/>
      <w:pPr>
        <w:ind w:left="1547" w:hanging="360"/>
      </w:pPr>
      <w:rPr>
        <w:rFonts w:ascii="Courier New" w:hAnsi="Courier New" w:cs="Courier New" w:hint="default"/>
      </w:rPr>
    </w:lvl>
    <w:lvl w:ilvl="2" w:tplc="04090005" w:tentative="1">
      <w:start w:val="1"/>
      <w:numFmt w:val="bullet"/>
      <w:lvlText w:val=""/>
      <w:lvlJc w:val="left"/>
      <w:pPr>
        <w:ind w:left="2267" w:hanging="360"/>
      </w:pPr>
      <w:rPr>
        <w:rFonts w:ascii="Wingdings" w:hAnsi="Wingdings" w:hint="default"/>
      </w:rPr>
    </w:lvl>
    <w:lvl w:ilvl="3" w:tplc="04090001" w:tentative="1">
      <w:start w:val="1"/>
      <w:numFmt w:val="bullet"/>
      <w:lvlText w:val=""/>
      <w:lvlJc w:val="left"/>
      <w:pPr>
        <w:ind w:left="2987" w:hanging="360"/>
      </w:pPr>
      <w:rPr>
        <w:rFonts w:ascii="Symbol" w:hAnsi="Symbol" w:hint="default"/>
      </w:rPr>
    </w:lvl>
    <w:lvl w:ilvl="4" w:tplc="04090003" w:tentative="1">
      <w:start w:val="1"/>
      <w:numFmt w:val="bullet"/>
      <w:lvlText w:val="o"/>
      <w:lvlJc w:val="left"/>
      <w:pPr>
        <w:ind w:left="3707" w:hanging="360"/>
      </w:pPr>
      <w:rPr>
        <w:rFonts w:ascii="Courier New" w:hAnsi="Courier New" w:cs="Courier New" w:hint="default"/>
      </w:rPr>
    </w:lvl>
    <w:lvl w:ilvl="5" w:tplc="04090005" w:tentative="1">
      <w:start w:val="1"/>
      <w:numFmt w:val="bullet"/>
      <w:lvlText w:val=""/>
      <w:lvlJc w:val="left"/>
      <w:pPr>
        <w:ind w:left="4427" w:hanging="360"/>
      </w:pPr>
      <w:rPr>
        <w:rFonts w:ascii="Wingdings" w:hAnsi="Wingdings" w:hint="default"/>
      </w:rPr>
    </w:lvl>
    <w:lvl w:ilvl="6" w:tplc="04090001" w:tentative="1">
      <w:start w:val="1"/>
      <w:numFmt w:val="bullet"/>
      <w:lvlText w:val=""/>
      <w:lvlJc w:val="left"/>
      <w:pPr>
        <w:ind w:left="5147" w:hanging="360"/>
      </w:pPr>
      <w:rPr>
        <w:rFonts w:ascii="Symbol" w:hAnsi="Symbol" w:hint="default"/>
      </w:rPr>
    </w:lvl>
    <w:lvl w:ilvl="7" w:tplc="04090003" w:tentative="1">
      <w:start w:val="1"/>
      <w:numFmt w:val="bullet"/>
      <w:lvlText w:val="o"/>
      <w:lvlJc w:val="left"/>
      <w:pPr>
        <w:ind w:left="5867" w:hanging="360"/>
      </w:pPr>
      <w:rPr>
        <w:rFonts w:ascii="Courier New" w:hAnsi="Courier New" w:cs="Courier New" w:hint="default"/>
      </w:rPr>
    </w:lvl>
    <w:lvl w:ilvl="8" w:tplc="04090005" w:tentative="1">
      <w:start w:val="1"/>
      <w:numFmt w:val="bullet"/>
      <w:lvlText w:val=""/>
      <w:lvlJc w:val="left"/>
      <w:pPr>
        <w:ind w:left="6587" w:hanging="360"/>
      </w:pPr>
      <w:rPr>
        <w:rFonts w:ascii="Wingdings" w:hAnsi="Wingdings" w:hint="default"/>
      </w:rPr>
    </w:lvl>
  </w:abstractNum>
  <w:abstractNum w:abstractNumId="54">
    <w:nsid w:val="476A7571"/>
    <w:multiLevelType w:val="multilevel"/>
    <w:tmpl w:val="6AE08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5">
    <w:nsid w:val="48693109"/>
    <w:multiLevelType w:val="multilevel"/>
    <w:tmpl w:val="DDB63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nsid w:val="48BB6CB7"/>
    <w:multiLevelType w:val="multilevel"/>
    <w:tmpl w:val="048CA8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7">
    <w:nsid w:val="49AD2759"/>
    <w:multiLevelType w:val="multilevel"/>
    <w:tmpl w:val="9626BF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8">
    <w:nsid w:val="49CF401B"/>
    <w:multiLevelType w:val="multilevel"/>
    <w:tmpl w:val="D30CF8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9">
    <w:nsid w:val="4A1A0237"/>
    <w:multiLevelType w:val="multilevel"/>
    <w:tmpl w:val="54A012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4B8E5C1B"/>
    <w:multiLevelType w:val="multilevel"/>
    <w:tmpl w:val="9C46C8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nsid w:val="4C7142F1"/>
    <w:multiLevelType w:val="multilevel"/>
    <w:tmpl w:val="C3ECDA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2">
    <w:nsid w:val="4CBE5004"/>
    <w:multiLevelType w:val="multilevel"/>
    <w:tmpl w:val="BD7E31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D713748"/>
    <w:multiLevelType w:val="multilevel"/>
    <w:tmpl w:val="2620E1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4">
    <w:nsid w:val="4E6709BA"/>
    <w:multiLevelType w:val="multilevel"/>
    <w:tmpl w:val="A1E6A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nsid w:val="4FC635B4"/>
    <w:multiLevelType w:val="multilevel"/>
    <w:tmpl w:val="D38A04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nsid w:val="52D172F8"/>
    <w:multiLevelType w:val="multilevel"/>
    <w:tmpl w:val="D30CF81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nsid w:val="53C85889"/>
    <w:multiLevelType w:val="hybridMultilevel"/>
    <w:tmpl w:val="B2AE5A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8">
    <w:nsid w:val="545045E1"/>
    <w:multiLevelType w:val="multilevel"/>
    <w:tmpl w:val="1DD493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nsid w:val="55655037"/>
    <w:multiLevelType w:val="multilevel"/>
    <w:tmpl w:val="3C6094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6721B6B"/>
    <w:multiLevelType w:val="multilevel"/>
    <w:tmpl w:val="1A629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nsid w:val="567F10F1"/>
    <w:multiLevelType w:val="multilevel"/>
    <w:tmpl w:val="2A068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nsid w:val="568B51F7"/>
    <w:multiLevelType w:val="multilevel"/>
    <w:tmpl w:val="86D2AB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6A4109B"/>
    <w:multiLevelType w:val="multilevel"/>
    <w:tmpl w:val="9466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77C7A89"/>
    <w:multiLevelType w:val="multilevel"/>
    <w:tmpl w:val="6D18D4A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5AB17B80"/>
    <w:multiLevelType w:val="multilevel"/>
    <w:tmpl w:val="4A3C4B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nsid w:val="5AE66B17"/>
    <w:multiLevelType w:val="multilevel"/>
    <w:tmpl w:val="33A6BF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7">
    <w:nsid w:val="5B9E7AC4"/>
    <w:multiLevelType w:val="multilevel"/>
    <w:tmpl w:val="BAE22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8">
    <w:nsid w:val="5F7978DF"/>
    <w:multiLevelType w:val="multilevel"/>
    <w:tmpl w:val="CF382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9">
    <w:nsid w:val="60445B13"/>
    <w:multiLevelType w:val="multilevel"/>
    <w:tmpl w:val="5FD26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nsid w:val="608178A3"/>
    <w:multiLevelType w:val="multilevel"/>
    <w:tmpl w:val="A4F49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1182620"/>
    <w:multiLevelType w:val="multilevel"/>
    <w:tmpl w:val="B5FACF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15B2FA3"/>
    <w:multiLevelType w:val="multilevel"/>
    <w:tmpl w:val="72AE0D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nsid w:val="621762B4"/>
    <w:multiLevelType w:val="multilevel"/>
    <w:tmpl w:val="CA56E8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nsid w:val="6303282F"/>
    <w:multiLevelType w:val="multilevel"/>
    <w:tmpl w:val="B8341D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5">
    <w:nsid w:val="68986039"/>
    <w:multiLevelType w:val="multilevel"/>
    <w:tmpl w:val="62A26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8BE1F48"/>
    <w:multiLevelType w:val="multilevel"/>
    <w:tmpl w:val="9CB659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9CE470E"/>
    <w:multiLevelType w:val="multilevel"/>
    <w:tmpl w:val="2F2AC2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69F10AFB"/>
    <w:multiLevelType w:val="multilevel"/>
    <w:tmpl w:val="F0B28F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nsid w:val="6B711C4F"/>
    <w:multiLevelType w:val="multilevel"/>
    <w:tmpl w:val="8FD099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nsid w:val="6DD25313"/>
    <w:multiLevelType w:val="multilevel"/>
    <w:tmpl w:val="A33CA8F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nsid w:val="6EEC166C"/>
    <w:multiLevelType w:val="hybridMultilevel"/>
    <w:tmpl w:val="8BE8E67E"/>
    <w:lvl w:ilvl="0" w:tplc="74B60A24">
      <w:start w:val="1"/>
      <w:numFmt w:val="decimal"/>
      <w:lvlText w:val="%1."/>
      <w:lvlJc w:val="left"/>
      <w:pPr>
        <w:ind w:left="904" w:hanging="360"/>
      </w:pPr>
      <w:rPr>
        <w:rFonts w:hint="default"/>
      </w:rPr>
    </w:lvl>
    <w:lvl w:ilvl="1" w:tplc="04090019" w:tentative="1">
      <w:start w:val="1"/>
      <w:numFmt w:val="lowerLetter"/>
      <w:lvlText w:val="%2."/>
      <w:lvlJc w:val="left"/>
      <w:pPr>
        <w:ind w:left="1624" w:hanging="360"/>
      </w:pPr>
    </w:lvl>
    <w:lvl w:ilvl="2" w:tplc="0409001B" w:tentative="1">
      <w:start w:val="1"/>
      <w:numFmt w:val="lowerRoman"/>
      <w:lvlText w:val="%3."/>
      <w:lvlJc w:val="right"/>
      <w:pPr>
        <w:ind w:left="2344" w:hanging="180"/>
      </w:pPr>
    </w:lvl>
    <w:lvl w:ilvl="3" w:tplc="0409000F" w:tentative="1">
      <w:start w:val="1"/>
      <w:numFmt w:val="decimal"/>
      <w:lvlText w:val="%4."/>
      <w:lvlJc w:val="left"/>
      <w:pPr>
        <w:ind w:left="3064" w:hanging="360"/>
      </w:pPr>
    </w:lvl>
    <w:lvl w:ilvl="4" w:tplc="04090019" w:tentative="1">
      <w:start w:val="1"/>
      <w:numFmt w:val="lowerLetter"/>
      <w:lvlText w:val="%5."/>
      <w:lvlJc w:val="left"/>
      <w:pPr>
        <w:ind w:left="3784" w:hanging="360"/>
      </w:pPr>
    </w:lvl>
    <w:lvl w:ilvl="5" w:tplc="0409001B" w:tentative="1">
      <w:start w:val="1"/>
      <w:numFmt w:val="lowerRoman"/>
      <w:lvlText w:val="%6."/>
      <w:lvlJc w:val="right"/>
      <w:pPr>
        <w:ind w:left="4504" w:hanging="180"/>
      </w:pPr>
    </w:lvl>
    <w:lvl w:ilvl="6" w:tplc="0409000F" w:tentative="1">
      <w:start w:val="1"/>
      <w:numFmt w:val="decimal"/>
      <w:lvlText w:val="%7."/>
      <w:lvlJc w:val="left"/>
      <w:pPr>
        <w:ind w:left="5224" w:hanging="360"/>
      </w:pPr>
    </w:lvl>
    <w:lvl w:ilvl="7" w:tplc="04090019" w:tentative="1">
      <w:start w:val="1"/>
      <w:numFmt w:val="lowerLetter"/>
      <w:lvlText w:val="%8."/>
      <w:lvlJc w:val="left"/>
      <w:pPr>
        <w:ind w:left="5944" w:hanging="360"/>
      </w:pPr>
    </w:lvl>
    <w:lvl w:ilvl="8" w:tplc="0409001B" w:tentative="1">
      <w:start w:val="1"/>
      <w:numFmt w:val="lowerRoman"/>
      <w:lvlText w:val="%9."/>
      <w:lvlJc w:val="right"/>
      <w:pPr>
        <w:ind w:left="6664" w:hanging="180"/>
      </w:pPr>
    </w:lvl>
  </w:abstractNum>
  <w:abstractNum w:abstractNumId="92">
    <w:nsid w:val="6EF57B54"/>
    <w:multiLevelType w:val="multilevel"/>
    <w:tmpl w:val="3C68C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3">
    <w:nsid w:val="6F6F483B"/>
    <w:multiLevelType w:val="multilevel"/>
    <w:tmpl w:val="7696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4">
    <w:nsid w:val="702047A6"/>
    <w:multiLevelType w:val="multilevel"/>
    <w:tmpl w:val="BF98A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2D51765"/>
    <w:multiLevelType w:val="hybridMultilevel"/>
    <w:tmpl w:val="6128C6F2"/>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nsid w:val="73FE1AF1"/>
    <w:multiLevelType w:val="multilevel"/>
    <w:tmpl w:val="A5EE46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nsid w:val="75A936D0"/>
    <w:multiLevelType w:val="multilevel"/>
    <w:tmpl w:val="06508B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nsid w:val="77985787"/>
    <w:multiLevelType w:val="multilevel"/>
    <w:tmpl w:val="612E7F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7A6641C"/>
    <w:multiLevelType w:val="multilevel"/>
    <w:tmpl w:val="BF5007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nsid w:val="77CA542B"/>
    <w:multiLevelType w:val="multilevel"/>
    <w:tmpl w:val="8B7446D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1">
    <w:nsid w:val="789B31F4"/>
    <w:multiLevelType w:val="multilevel"/>
    <w:tmpl w:val="C3ECDAB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2">
    <w:nsid w:val="7A804F92"/>
    <w:multiLevelType w:val="multilevel"/>
    <w:tmpl w:val="B930DE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3">
    <w:nsid w:val="7B49758C"/>
    <w:multiLevelType w:val="multilevel"/>
    <w:tmpl w:val="B69C1B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4">
    <w:nsid w:val="7BCD3673"/>
    <w:multiLevelType w:val="multilevel"/>
    <w:tmpl w:val="3E2A28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nsid w:val="7F472003"/>
    <w:multiLevelType w:val="multilevel"/>
    <w:tmpl w:val="BAE224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6">
    <w:nsid w:val="7FAA698D"/>
    <w:multiLevelType w:val="multilevel"/>
    <w:tmpl w:val="2B769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78"/>
  </w:num>
  <w:num w:numId="3">
    <w:abstractNumId w:val="47"/>
  </w:num>
  <w:num w:numId="4">
    <w:abstractNumId w:val="43"/>
  </w:num>
  <w:num w:numId="5">
    <w:abstractNumId w:val="3"/>
  </w:num>
  <w:num w:numId="6">
    <w:abstractNumId w:val="23"/>
  </w:num>
  <w:num w:numId="7">
    <w:abstractNumId w:val="25"/>
  </w:num>
  <w:num w:numId="8">
    <w:abstractNumId w:val="37"/>
  </w:num>
  <w:num w:numId="9">
    <w:abstractNumId w:val="24"/>
  </w:num>
  <w:num w:numId="10">
    <w:abstractNumId w:val="68"/>
  </w:num>
  <w:num w:numId="11">
    <w:abstractNumId w:val="19"/>
  </w:num>
  <w:num w:numId="12">
    <w:abstractNumId w:val="45"/>
  </w:num>
  <w:num w:numId="13">
    <w:abstractNumId w:val="76"/>
  </w:num>
  <w:num w:numId="14">
    <w:abstractNumId w:val="81"/>
  </w:num>
  <w:num w:numId="15">
    <w:abstractNumId w:val="29"/>
  </w:num>
  <w:num w:numId="16">
    <w:abstractNumId w:val="41"/>
  </w:num>
  <w:num w:numId="17">
    <w:abstractNumId w:val="71"/>
  </w:num>
  <w:num w:numId="18">
    <w:abstractNumId w:val="40"/>
  </w:num>
  <w:num w:numId="19">
    <w:abstractNumId w:val="54"/>
  </w:num>
  <w:num w:numId="20">
    <w:abstractNumId w:val="98"/>
  </w:num>
  <w:num w:numId="21">
    <w:abstractNumId w:val="88"/>
  </w:num>
  <w:num w:numId="22">
    <w:abstractNumId w:val="18"/>
  </w:num>
  <w:num w:numId="23">
    <w:abstractNumId w:val="65"/>
  </w:num>
  <w:num w:numId="24">
    <w:abstractNumId w:val="33"/>
  </w:num>
  <w:num w:numId="25">
    <w:abstractNumId w:val="36"/>
  </w:num>
  <w:num w:numId="26">
    <w:abstractNumId w:val="12"/>
  </w:num>
  <w:num w:numId="27">
    <w:abstractNumId w:val="104"/>
  </w:num>
  <w:num w:numId="28">
    <w:abstractNumId w:val="32"/>
  </w:num>
  <w:num w:numId="29">
    <w:abstractNumId w:val="82"/>
  </w:num>
  <w:num w:numId="30">
    <w:abstractNumId w:val="103"/>
  </w:num>
  <w:num w:numId="31">
    <w:abstractNumId w:val="70"/>
  </w:num>
  <w:num w:numId="32">
    <w:abstractNumId w:val="63"/>
  </w:num>
  <w:num w:numId="33">
    <w:abstractNumId w:val="46"/>
  </w:num>
  <w:num w:numId="34">
    <w:abstractNumId w:val="27"/>
  </w:num>
  <w:num w:numId="35">
    <w:abstractNumId w:val="64"/>
  </w:num>
  <w:num w:numId="36">
    <w:abstractNumId w:val="30"/>
  </w:num>
  <w:num w:numId="37">
    <w:abstractNumId w:val="83"/>
  </w:num>
  <w:num w:numId="38">
    <w:abstractNumId w:val="74"/>
  </w:num>
  <w:num w:numId="39">
    <w:abstractNumId w:val="5"/>
  </w:num>
  <w:num w:numId="40">
    <w:abstractNumId w:val="61"/>
  </w:num>
  <w:num w:numId="41">
    <w:abstractNumId w:val="90"/>
  </w:num>
  <w:num w:numId="42">
    <w:abstractNumId w:val="66"/>
  </w:num>
  <w:num w:numId="43">
    <w:abstractNumId w:val="80"/>
  </w:num>
  <w:num w:numId="44">
    <w:abstractNumId w:val="57"/>
  </w:num>
  <w:num w:numId="45">
    <w:abstractNumId w:val="52"/>
  </w:num>
  <w:num w:numId="46">
    <w:abstractNumId w:val="105"/>
  </w:num>
  <w:num w:numId="47">
    <w:abstractNumId w:val="49"/>
  </w:num>
  <w:num w:numId="48">
    <w:abstractNumId w:val="102"/>
  </w:num>
  <w:num w:numId="49">
    <w:abstractNumId w:val="62"/>
  </w:num>
  <w:num w:numId="50">
    <w:abstractNumId w:val="39"/>
  </w:num>
  <w:num w:numId="51">
    <w:abstractNumId w:val="6"/>
  </w:num>
  <w:num w:numId="52">
    <w:abstractNumId w:val="20"/>
  </w:num>
  <w:num w:numId="53">
    <w:abstractNumId w:val="4"/>
  </w:num>
  <w:num w:numId="54">
    <w:abstractNumId w:val="2"/>
  </w:num>
  <w:num w:numId="55">
    <w:abstractNumId w:val="87"/>
  </w:num>
  <w:num w:numId="56">
    <w:abstractNumId w:val="8"/>
  </w:num>
  <w:num w:numId="57">
    <w:abstractNumId w:val="59"/>
  </w:num>
  <w:num w:numId="58">
    <w:abstractNumId w:val="10"/>
  </w:num>
  <w:num w:numId="59">
    <w:abstractNumId w:val="55"/>
  </w:num>
  <w:num w:numId="60">
    <w:abstractNumId w:val="60"/>
  </w:num>
  <w:num w:numId="61">
    <w:abstractNumId w:val="99"/>
  </w:num>
  <w:num w:numId="62">
    <w:abstractNumId w:val="50"/>
  </w:num>
  <w:num w:numId="63">
    <w:abstractNumId w:val="97"/>
  </w:num>
  <w:num w:numId="64">
    <w:abstractNumId w:val="100"/>
  </w:num>
  <w:num w:numId="65">
    <w:abstractNumId w:val="31"/>
  </w:num>
  <w:num w:numId="66">
    <w:abstractNumId w:val="79"/>
  </w:num>
  <w:num w:numId="67">
    <w:abstractNumId w:val="89"/>
  </w:num>
  <w:num w:numId="68">
    <w:abstractNumId w:val="92"/>
  </w:num>
  <w:num w:numId="69">
    <w:abstractNumId w:val="13"/>
  </w:num>
  <w:num w:numId="70">
    <w:abstractNumId w:val="35"/>
  </w:num>
  <w:num w:numId="71">
    <w:abstractNumId w:val="86"/>
  </w:num>
  <w:num w:numId="72">
    <w:abstractNumId w:val="73"/>
  </w:num>
  <w:num w:numId="73">
    <w:abstractNumId w:val="7"/>
  </w:num>
  <w:num w:numId="74">
    <w:abstractNumId w:val="84"/>
  </w:num>
  <w:num w:numId="75">
    <w:abstractNumId w:val="11"/>
  </w:num>
  <w:num w:numId="76">
    <w:abstractNumId w:val="85"/>
  </w:num>
  <w:num w:numId="77">
    <w:abstractNumId w:val="72"/>
  </w:num>
  <w:num w:numId="78">
    <w:abstractNumId w:val="15"/>
  </w:num>
  <w:num w:numId="79">
    <w:abstractNumId w:val="69"/>
  </w:num>
  <w:num w:numId="80">
    <w:abstractNumId w:val="96"/>
  </w:num>
  <w:num w:numId="81">
    <w:abstractNumId w:val="42"/>
  </w:num>
  <w:num w:numId="82">
    <w:abstractNumId w:val="34"/>
  </w:num>
  <w:num w:numId="83">
    <w:abstractNumId w:val="106"/>
  </w:num>
  <w:num w:numId="84">
    <w:abstractNumId w:val="1"/>
  </w:num>
  <w:num w:numId="85">
    <w:abstractNumId w:val="56"/>
  </w:num>
  <w:num w:numId="86">
    <w:abstractNumId w:val="75"/>
  </w:num>
  <w:num w:numId="87">
    <w:abstractNumId w:val="28"/>
  </w:num>
  <w:num w:numId="88">
    <w:abstractNumId w:val="48"/>
  </w:num>
  <w:num w:numId="89">
    <w:abstractNumId w:val="94"/>
  </w:num>
  <w:num w:numId="90">
    <w:abstractNumId w:val="0"/>
  </w:num>
  <w:num w:numId="91">
    <w:abstractNumId w:val="17"/>
  </w:num>
  <w:num w:numId="92">
    <w:abstractNumId w:val="91"/>
  </w:num>
  <w:num w:numId="93">
    <w:abstractNumId w:val="93"/>
  </w:num>
  <w:num w:numId="94">
    <w:abstractNumId w:val="26"/>
  </w:num>
  <w:num w:numId="95">
    <w:abstractNumId w:val="67"/>
  </w:num>
  <w:num w:numId="96">
    <w:abstractNumId w:val="38"/>
  </w:num>
  <w:num w:numId="97">
    <w:abstractNumId w:val="21"/>
  </w:num>
  <w:num w:numId="98">
    <w:abstractNumId w:val="22"/>
  </w:num>
  <w:num w:numId="99">
    <w:abstractNumId w:val="9"/>
  </w:num>
  <w:num w:numId="100">
    <w:abstractNumId w:val="53"/>
  </w:num>
  <w:num w:numId="101">
    <w:abstractNumId w:val="95"/>
  </w:num>
  <w:num w:numId="102">
    <w:abstractNumId w:val="44"/>
  </w:num>
  <w:num w:numId="103">
    <w:abstractNumId w:val="101"/>
  </w:num>
  <w:num w:numId="104">
    <w:abstractNumId w:val="51"/>
  </w:num>
  <w:num w:numId="105">
    <w:abstractNumId w:val="58"/>
  </w:num>
  <w:num w:numId="106">
    <w:abstractNumId w:val="16"/>
  </w:num>
  <w:num w:numId="107">
    <w:abstractNumId w:val="77"/>
  </w:num>
  <w:numIdMacAtCleanup w:val="9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ulTrailSpace/>
    <w:shapeLayoutLikeWW8/>
  </w:compat>
  <w:rsids>
    <w:rsidRoot w:val="009C66E4"/>
    <w:rsid w:val="00065EAF"/>
    <w:rsid w:val="000C6FBD"/>
    <w:rsid w:val="000D2C44"/>
    <w:rsid w:val="000D6290"/>
    <w:rsid w:val="000E1EC5"/>
    <w:rsid w:val="00101053"/>
    <w:rsid w:val="00134E2A"/>
    <w:rsid w:val="0013651A"/>
    <w:rsid w:val="001445D0"/>
    <w:rsid w:val="00154C27"/>
    <w:rsid w:val="00155030"/>
    <w:rsid w:val="001B3951"/>
    <w:rsid w:val="001C021F"/>
    <w:rsid w:val="001E2EBD"/>
    <w:rsid w:val="001E518D"/>
    <w:rsid w:val="001F4C74"/>
    <w:rsid w:val="0022067B"/>
    <w:rsid w:val="00224E97"/>
    <w:rsid w:val="00230EE2"/>
    <w:rsid w:val="002402DC"/>
    <w:rsid w:val="002444E7"/>
    <w:rsid w:val="0026686B"/>
    <w:rsid w:val="002707EF"/>
    <w:rsid w:val="0029019F"/>
    <w:rsid w:val="002953BE"/>
    <w:rsid w:val="002A3824"/>
    <w:rsid w:val="0031092B"/>
    <w:rsid w:val="00312D18"/>
    <w:rsid w:val="003637DA"/>
    <w:rsid w:val="003731CA"/>
    <w:rsid w:val="00374E39"/>
    <w:rsid w:val="00383098"/>
    <w:rsid w:val="003B4B32"/>
    <w:rsid w:val="003F1487"/>
    <w:rsid w:val="00404F26"/>
    <w:rsid w:val="00412806"/>
    <w:rsid w:val="00426A1B"/>
    <w:rsid w:val="00432ACA"/>
    <w:rsid w:val="00433D5A"/>
    <w:rsid w:val="00446CD4"/>
    <w:rsid w:val="0045737A"/>
    <w:rsid w:val="004664DC"/>
    <w:rsid w:val="00491B35"/>
    <w:rsid w:val="004A370B"/>
    <w:rsid w:val="004B2D2B"/>
    <w:rsid w:val="004D442D"/>
    <w:rsid w:val="004F3FB5"/>
    <w:rsid w:val="004F6C79"/>
    <w:rsid w:val="00500E3A"/>
    <w:rsid w:val="00513871"/>
    <w:rsid w:val="00521CC9"/>
    <w:rsid w:val="0056030D"/>
    <w:rsid w:val="005926D5"/>
    <w:rsid w:val="005B0D09"/>
    <w:rsid w:val="005B1D19"/>
    <w:rsid w:val="005F3E03"/>
    <w:rsid w:val="00614891"/>
    <w:rsid w:val="006413D9"/>
    <w:rsid w:val="006806E5"/>
    <w:rsid w:val="006873B6"/>
    <w:rsid w:val="00690A2A"/>
    <w:rsid w:val="006D5F50"/>
    <w:rsid w:val="006F12B2"/>
    <w:rsid w:val="0070221F"/>
    <w:rsid w:val="00722801"/>
    <w:rsid w:val="00751EB6"/>
    <w:rsid w:val="007A6050"/>
    <w:rsid w:val="007C731A"/>
    <w:rsid w:val="007D6717"/>
    <w:rsid w:val="007F31D5"/>
    <w:rsid w:val="008150AE"/>
    <w:rsid w:val="00825603"/>
    <w:rsid w:val="008511E0"/>
    <w:rsid w:val="008633C1"/>
    <w:rsid w:val="00897974"/>
    <w:rsid w:val="008A58E6"/>
    <w:rsid w:val="008D4B08"/>
    <w:rsid w:val="008E6403"/>
    <w:rsid w:val="00960FBF"/>
    <w:rsid w:val="009815DA"/>
    <w:rsid w:val="0099428D"/>
    <w:rsid w:val="009A7540"/>
    <w:rsid w:val="009B320D"/>
    <w:rsid w:val="009C66E4"/>
    <w:rsid w:val="009D5075"/>
    <w:rsid w:val="009F7703"/>
    <w:rsid w:val="00A116C7"/>
    <w:rsid w:val="00A13503"/>
    <w:rsid w:val="00A143CC"/>
    <w:rsid w:val="00A217B7"/>
    <w:rsid w:val="00A2506A"/>
    <w:rsid w:val="00A37702"/>
    <w:rsid w:val="00A56142"/>
    <w:rsid w:val="00A61A2E"/>
    <w:rsid w:val="00A67844"/>
    <w:rsid w:val="00A76E3F"/>
    <w:rsid w:val="00AA4747"/>
    <w:rsid w:val="00AB5701"/>
    <w:rsid w:val="00AC724B"/>
    <w:rsid w:val="00AD578E"/>
    <w:rsid w:val="00AE294E"/>
    <w:rsid w:val="00B265FA"/>
    <w:rsid w:val="00B40741"/>
    <w:rsid w:val="00B5762A"/>
    <w:rsid w:val="00B83277"/>
    <w:rsid w:val="00B859D0"/>
    <w:rsid w:val="00BD12E3"/>
    <w:rsid w:val="00BE6F4F"/>
    <w:rsid w:val="00BE6F80"/>
    <w:rsid w:val="00BF19F5"/>
    <w:rsid w:val="00BF6673"/>
    <w:rsid w:val="00C14F03"/>
    <w:rsid w:val="00C33992"/>
    <w:rsid w:val="00C429B1"/>
    <w:rsid w:val="00C6750C"/>
    <w:rsid w:val="00C85817"/>
    <w:rsid w:val="00C96A7C"/>
    <w:rsid w:val="00CA5EB6"/>
    <w:rsid w:val="00CA5FE9"/>
    <w:rsid w:val="00CC7DA6"/>
    <w:rsid w:val="00CE524D"/>
    <w:rsid w:val="00CF6041"/>
    <w:rsid w:val="00CF6981"/>
    <w:rsid w:val="00D01C65"/>
    <w:rsid w:val="00D21F88"/>
    <w:rsid w:val="00D62827"/>
    <w:rsid w:val="00D9368A"/>
    <w:rsid w:val="00DA6B7C"/>
    <w:rsid w:val="00DB294D"/>
    <w:rsid w:val="00DB4DE0"/>
    <w:rsid w:val="00DD3A8F"/>
    <w:rsid w:val="00DD470E"/>
    <w:rsid w:val="00DD5323"/>
    <w:rsid w:val="00DF2B48"/>
    <w:rsid w:val="00DF5067"/>
    <w:rsid w:val="00E052E6"/>
    <w:rsid w:val="00E2389B"/>
    <w:rsid w:val="00E25E87"/>
    <w:rsid w:val="00E30799"/>
    <w:rsid w:val="00E34E6B"/>
    <w:rsid w:val="00E87571"/>
    <w:rsid w:val="00EA04E1"/>
    <w:rsid w:val="00EA2064"/>
    <w:rsid w:val="00ED7CD7"/>
    <w:rsid w:val="00EF290A"/>
    <w:rsid w:val="00F03995"/>
    <w:rsid w:val="00F067B4"/>
    <w:rsid w:val="00F151CC"/>
    <w:rsid w:val="00F206F5"/>
    <w:rsid w:val="00F366BE"/>
    <w:rsid w:val="00FA3E0E"/>
    <w:rsid w:val="00FB409C"/>
    <w:rsid w:val="00FB6D80"/>
    <w:rsid w:val="00FE23A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9C66E4"/>
    <w:rPr>
      <w:rFonts w:ascii="Calibri" w:eastAsia="Calibri" w:hAnsi="Calibri" w:cs="Calibri"/>
    </w:rPr>
  </w:style>
  <w:style w:type="paragraph" w:styleId="Heading2">
    <w:name w:val="heading 2"/>
    <w:basedOn w:val="Normal"/>
    <w:next w:val="Normal"/>
    <w:link w:val="Heading2Char"/>
    <w:uiPriority w:val="9"/>
    <w:unhideWhenUsed/>
    <w:qFormat/>
    <w:rsid w:val="00F206F5"/>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C96A7C"/>
    <w:pPr>
      <w:widowControl/>
      <w:autoSpaceDE/>
      <w:autoSpaceDN/>
      <w:spacing w:before="100" w:beforeAutospacing="1" w:after="100" w:afterAutospacing="1"/>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semiHidden/>
    <w:unhideWhenUsed/>
    <w:qFormat/>
    <w:rsid w:val="00426A1B"/>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9C66E4"/>
    <w:rPr>
      <w:sz w:val="24"/>
      <w:szCs w:val="24"/>
    </w:rPr>
  </w:style>
  <w:style w:type="paragraph" w:styleId="ListParagraph">
    <w:name w:val="List Paragraph"/>
    <w:basedOn w:val="Normal"/>
    <w:uiPriority w:val="1"/>
    <w:qFormat/>
    <w:rsid w:val="009C66E4"/>
  </w:style>
  <w:style w:type="paragraph" w:customStyle="1" w:styleId="TableParagraph">
    <w:name w:val="Table Paragraph"/>
    <w:basedOn w:val="Normal"/>
    <w:uiPriority w:val="1"/>
    <w:qFormat/>
    <w:rsid w:val="009C66E4"/>
  </w:style>
  <w:style w:type="paragraph" w:styleId="BalloonText">
    <w:name w:val="Balloon Text"/>
    <w:basedOn w:val="Normal"/>
    <w:link w:val="BalloonTextChar"/>
    <w:uiPriority w:val="99"/>
    <w:semiHidden/>
    <w:unhideWhenUsed/>
    <w:rsid w:val="00DD5323"/>
    <w:rPr>
      <w:rFonts w:ascii="Tahoma" w:hAnsi="Tahoma" w:cs="Tahoma"/>
      <w:sz w:val="16"/>
      <w:szCs w:val="16"/>
    </w:rPr>
  </w:style>
  <w:style w:type="character" w:customStyle="1" w:styleId="BalloonTextChar">
    <w:name w:val="Balloon Text Char"/>
    <w:basedOn w:val="DefaultParagraphFont"/>
    <w:link w:val="BalloonText"/>
    <w:uiPriority w:val="99"/>
    <w:semiHidden/>
    <w:rsid w:val="00DD5323"/>
    <w:rPr>
      <w:rFonts w:ascii="Tahoma" w:eastAsia="Calibri" w:hAnsi="Tahoma" w:cs="Tahoma"/>
      <w:sz w:val="16"/>
      <w:szCs w:val="16"/>
    </w:rPr>
  </w:style>
  <w:style w:type="paragraph" w:styleId="NormalWeb">
    <w:name w:val="Normal (Web)"/>
    <w:basedOn w:val="Normal"/>
    <w:uiPriority w:val="99"/>
    <w:unhideWhenUsed/>
    <w:rsid w:val="00DD5323"/>
    <w:pPr>
      <w:widowControl/>
      <w:autoSpaceDE/>
      <w:autoSpaceDN/>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DF5067"/>
    <w:rPr>
      <w:b/>
      <w:bCs/>
    </w:rPr>
  </w:style>
  <w:style w:type="character" w:styleId="Emphasis">
    <w:name w:val="Emphasis"/>
    <w:basedOn w:val="DefaultParagraphFont"/>
    <w:uiPriority w:val="20"/>
    <w:qFormat/>
    <w:rsid w:val="00DF5067"/>
    <w:rPr>
      <w:i/>
      <w:iCs/>
    </w:rPr>
  </w:style>
  <w:style w:type="character" w:customStyle="1" w:styleId="Heading3Char">
    <w:name w:val="Heading 3 Char"/>
    <w:basedOn w:val="DefaultParagraphFont"/>
    <w:link w:val="Heading3"/>
    <w:uiPriority w:val="9"/>
    <w:rsid w:val="00C96A7C"/>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semiHidden/>
    <w:rsid w:val="00426A1B"/>
    <w:rPr>
      <w:rFonts w:asciiTheme="majorHAnsi" w:eastAsiaTheme="majorEastAsia" w:hAnsiTheme="majorHAnsi" w:cstheme="majorBidi"/>
      <w:b/>
      <w:bCs/>
      <w:i/>
      <w:iCs/>
      <w:color w:val="4F81BD" w:themeColor="accent1"/>
    </w:rPr>
  </w:style>
  <w:style w:type="character" w:customStyle="1" w:styleId="Heading2Char">
    <w:name w:val="Heading 2 Char"/>
    <w:basedOn w:val="DefaultParagraphFont"/>
    <w:link w:val="Heading2"/>
    <w:uiPriority w:val="9"/>
    <w:rsid w:val="00F206F5"/>
    <w:rPr>
      <w:rFonts w:asciiTheme="majorHAnsi" w:eastAsiaTheme="majorEastAsia" w:hAnsiTheme="majorHAnsi" w:cstheme="majorBidi"/>
      <w:b/>
      <w:bCs/>
      <w:color w:val="4F81BD" w:themeColor="accent1"/>
      <w:sz w:val="26"/>
      <w:szCs w:val="26"/>
    </w:rPr>
  </w:style>
  <w:style w:type="character" w:styleId="HTMLCode">
    <w:name w:val="HTML Code"/>
    <w:basedOn w:val="DefaultParagraphFont"/>
    <w:uiPriority w:val="99"/>
    <w:semiHidden/>
    <w:unhideWhenUsed/>
    <w:rsid w:val="008D4B08"/>
    <w:rPr>
      <w:rFonts w:ascii="Courier New" w:eastAsia="Times New Roman" w:hAnsi="Courier New" w:cs="Courier New"/>
      <w:sz w:val="20"/>
      <w:szCs w:val="20"/>
    </w:rPr>
  </w:style>
  <w:style w:type="character" w:styleId="Hyperlink">
    <w:name w:val="Hyperlink"/>
    <w:basedOn w:val="DefaultParagraphFont"/>
    <w:uiPriority w:val="99"/>
    <w:semiHidden/>
    <w:unhideWhenUsed/>
    <w:rsid w:val="00A67844"/>
    <w:rPr>
      <w:color w:val="0000FF"/>
      <w:u w:val="single"/>
    </w:rPr>
  </w:style>
  <w:style w:type="character" w:customStyle="1" w:styleId="dtet0b">
    <w:name w:val="dtet0b"/>
    <w:basedOn w:val="DefaultParagraphFont"/>
    <w:rsid w:val="002402DC"/>
  </w:style>
  <w:style w:type="character" w:styleId="PlaceholderText">
    <w:name w:val="Placeholder Text"/>
    <w:basedOn w:val="DefaultParagraphFont"/>
    <w:uiPriority w:val="99"/>
    <w:semiHidden/>
    <w:rsid w:val="002402DC"/>
    <w:rPr>
      <w:color w:val="808080"/>
    </w:rPr>
  </w:style>
  <w:style w:type="paragraph" w:customStyle="1" w:styleId="textstextl5doyr">
    <w:name w:val="texts_textl__5doyr"/>
    <w:basedOn w:val="Normal"/>
    <w:rsid w:val="00825603"/>
    <w:pPr>
      <w:widowControl/>
      <w:autoSpaceDE/>
      <w:autoSpaceDN/>
      <w:spacing w:before="100" w:beforeAutospacing="1" w:after="100" w:afterAutospacing="1"/>
    </w:pPr>
    <w:rPr>
      <w:rFonts w:ascii="Times New Roman" w:eastAsia="Times New Roman" w:hAnsi="Times New Roman" w:cs="Times New Roman"/>
      <w:sz w:val="24"/>
      <w:szCs w:val="24"/>
    </w:rPr>
  </w:style>
  <w:style w:type="paragraph" w:styleId="NoSpacing">
    <w:name w:val="No Spacing"/>
    <w:uiPriority w:val="1"/>
    <w:qFormat/>
    <w:rsid w:val="001445D0"/>
    <w:rPr>
      <w:rFonts w:ascii="Calibri" w:eastAsia="Calibri" w:hAnsi="Calibri" w:cs="Calibri"/>
    </w:rPr>
  </w:style>
</w:styles>
</file>

<file path=word/webSettings.xml><?xml version="1.0" encoding="utf-8"?>
<w:webSettings xmlns:r="http://schemas.openxmlformats.org/officeDocument/2006/relationships" xmlns:w="http://schemas.openxmlformats.org/wordprocessingml/2006/main">
  <w:divs>
    <w:div w:id="80105041">
      <w:bodyDiv w:val="1"/>
      <w:marLeft w:val="0"/>
      <w:marRight w:val="0"/>
      <w:marTop w:val="0"/>
      <w:marBottom w:val="0"/>
      <w:divBdr>
        <w:top w:val="none" w:sz="0" w:space="0" w:color="auto"/>
        <w:left w:val="none" w:sz="0" w:space="0" w:color="auto"/>
        <w:bottom w:val="none" w:sz="0" w:space="0" w:color="auto"/>
        <w:right w:val="none" w:sz="0" w:space="0" w:color="auto"/>
      </w:divBdr>
    </w:div>
    <w:div w:id="89082711">
      <w:bodyDiv w:val="1"/>
      <w:marLeft w:val="0"/>
      <w:marRight w:val="0"/>
      <w:marTop w:val="0"/>
      <w:marBottom w:val="0"/>
      <w:divBdr>
        <w:top w:val="none" w:sz="0" w:space="0" w:color="auto"/>
        <w:left w:val="none" w:sz="0" w:space="0" w:color="auto"/>
        <w:bottom w:val="none" w:sz="0" w:space="0" w:color="auto"/>
        <w:right w:val="none" w:sz="0" w:space="0" w:color="auto"/>
      </w:divBdr>
    </w:div>
    <w:div w:id="103382447">
      <w:bodyDiv w:val="1"/>
      <w:marLeft w:val="0"/>
      <w:marRight w:val="0"/>
      <w:marTop w:val="0"/>
      <w:marBottom w:val="0"/>
      <w:divBdr>
        <w:top w:val="none" w:sz="0" w:space="0" w:color="auto"/>
        <w:left w:val="none" w:sz="0" w:space="0" w:color="auto"/>
        <w:bottom w:val="none" w:sz="0" w:space="0" w:color="auto"/>
        <w:right w:val="none" w:sz="0" w:space="0" w:color="auto"/>
      </w:divBdr>
    </w:div>
    <w:div w:id="130758847">
      <w:bodyDiv w:val="1"/>
      <w:marLeft w:val="0"/>
      <w:marRight w:val="0"/>
      <w:marTop w:val="0"/>
      <w:marBottom w:val="0"/>
      <w:divBdr>
        <w:top w:val="none" w:sz="0" w:space="0" w:color="auto"/>
        <w:left w:val="none" w:sz="0" w:space="0" w:color="auto"/>
        <w:bottom w:val="none" w:sz="0" w:space="0" w:color="auto"/>
        <w:right w:val="none" w:sz="0" w:space="0" w:color="auto"/>
      </w:divBdr>
    </w:div>
    <w:div w:id="178275939">
      <w:bodyDiv w:val="1"/>
      <w:marLeft w:val="0"/>
      <w:marRight w:val="0"/>
      <w:marTop w:val="0"/>
      <w:marBottom w:val="0"/>
      <w:divBdr>
        <w:top w:val="none" w:sz="0" w:space="0" w:color="auto"/>
        <w:left w:val="none" w:sz="0" w:space="0" w:color="auto"/>
        <w:bottom w:val="none" w:sz="0" w:space="0" w:color="auto"/>
        <w:right w:val="none" w:sz="0" w:space="0" w:color="auto"/>
      </w:divBdr>
    </w:div>
    <w:div w:id="227111576">
      <w:bodyDiv w:val="1"/>
      <w:marLeft w:val="0"/>
      <w:marRight w:val="0"/>
      <w:marTop w:val="0"/>
      <w:marBottom w:val="0"/>
      <w:divBdr>
        <w:top w:val="none" w:sz="0" w:space="0" w:color="auto"/>
        <w:left w:val="none" w:sz="0" w:space="0" w:color="auto"/>
        <w:bottom w:val="none" w:sz="0" w:space="0" w:color="auto"/>
        <w:right w:val="none" w:sz="0" w:space="0" w:color="auto"/>
      </w:divBdr>
    </w:div>
    <w:div w:id="270824028">
      <w:bodyDiv w:val="1"/>
      <w:marLeft w:val="0"/>
      <w:marRight w:val="0"/>
      <w:marTop w:val="0"/>
      <w:marBottom w:val="0"/>
      <w:divBdr>
        <w:top w:val="none" w:sz="0" w:space="0" w:color="auto"/>
        <w:left w:val="none" w:sz="0" w:space="0" w:color="auto"/>
        <w:bottom w:val="none" w:sz="0" w:space="0" w:color="auto"/>
        <w:right w:val="none" w:sz="0" w:space="0" w:color="auto"/>
      </w:divBdr>
    </w:div>
    <w:div w:id="293298633">
      <w:bodyDiv w:val="1"/>
      <w:marLeft w:val="0"/>
      <w:marRight w:val="0"/>
      <w:marTop w:val="0"/>
      <w:marBottom w:val="0"/>
      <w:divBdr>
        <w:top w:val="none" w:sz="0" w:space="0" w:color="auto"/>
        <w:left w:val="none" w:sz="0" w:space="0" w:color="auto"/>
        <w:bottom w:val="none" w:sz="0" w:space="0" w:color="auto"/>
        <w:right w:val="none" w:sz="0" w:space="0" w:color="auto"/>
      </w:divBdr>
    </w:div>
    <w:div w:id="298417453">
      <w:bodyDiv w:val="1"/>
      <w:marLeft w:val="0"/>
      <w:marRight w:val="0"/>
      <w:marTop w:val="0"/>
      <w:marBottom w:val="0"/>
      <w:divBdr>
        <w:top w:val="none" w:sz="0" w:space="0" w:color="auto"/>
        <w:left w:val="none" w:sz="0" w:space="0" w:color="auto"/>
        <w:bottom w:val="none" w:sz="0" w:space="0" w:color="auto"/>
        <w:right w:val="none" w:sz="0" w:space="0" w:color="auto"/>
      </w:divBdr>
    </w:div>
    <w:div w:id="312950763">
      <w:bodyDiv w:val="1"/>
      <w:marLeft w:val="0"/>
      <w:marRight w:val="0"/>
      <w:marTop w:val="0"/>
      <w:marBottom w:val="0"/>
      <w:divBdr>
        <w:top w:val="none" w:sz="0" w:space="0" w:color="auto"/>
        <w:left w:val="none" w:sz="0" w:space="0" w:color="auto"/>
        <w:bottom w:val="none" w:sz="0" w:space="0" w:color="auto"/>
        <w:right w:val="none" w:sz="0" w:space="0" w:color="auto"/>
      </w:divBdr>
      <w:divsChild>
        <w:div w:id="552153914">
          <w:marLeft w:val="0"/>
          <w:marRight w:val="0"/>
          <w:marTop w:val="0"/>
          <w:marBottom w:val="0"/>
          <w:divBdr>
            <w:top w:val="none" w:sz="0" w:space="0" w:color="auto"/>
            <w:left w:val="none" w:sz="0" w:space="0" w:color="auto"/>
            <w:bottom w:val="none" w:sz="0" w:space="0" w:color="auto"/>
            <w:right w:val="none" w:sz="0" w:space="0" w:color="auto"/>
          </w:divBdr>
          <w:divsChild>
            <w:div w:id="436020541">
              <w:marLeft w:val="0"/>
              <w:marRight w:val="0"/>
              <w:marTop w:val="0"/>
              <w:marBottom w:val="0"/>
              <w:divBdr>
                <w:top w:val="none" w:sz="0" w:space="0" w:color="auto"/>
                <w:left w:val="none" w:sz="0" w:space="0" w:color="auto"/>
                <w:bottom w:val="none" w:sz="0" w:space="0" w:color="auto"/>
                <w:right w:val="none" w:sz="0" w:space="0" w:color="auto"/>
              </w:divBdr>
            </w:div>
          </w:divsChild>
        </w:div>
        <w:div w:id="943726024">
          <w:marLeft w:val="0"/>
          <w:marRight w:val="0"/>
          <w:marTop w:val="0"/>
          <w:marBottom w:val="0"/>
          <w:divBdr>
            <w:top w:val="none" w:sz="0" w:space="0" w:color="auto"/>
            <w:left w:val="none" w:sz="0" w:space="0" w:color="auto"/>
            <w:bottom w:val="none" w:sz="0" w:space="0" w:color="auto"/>
            <w:right w:val="none" w:sz="0" w:space="0" w:color="auto"/>
          </w:divBdr>
          <w:divsChild>
            <w:div w:id="162152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8802024">
      <w:bodyDiv w:val="1"/>
      <w:marLeft w:val="0"/>
      <w:marRight w:val="0"/>
      <w:marTop w:val="0"/>
      <w:marBottom w:val="0"/>
      <w:divBdr>
        <w:top w:val="none" w:sz="0" w:space="0" w:color="auto"/>
        <w:left w:val="none" w:sz="0" w:space="0" w:color="auto"/>
        <w:bottom w:val="none" w:sz="0" w:space="0" w:color="auto"/>
        <w:right w:val="none" w:sz="0" w:space="0" w:color="auto"/>
      </w:divBdr>
    </w:div>
    <w:div w:id="363410433">
      <w:bodyDiv w:val="1"/>
      <w:marLeft w:val="0"/>
      <w:marRight w:val="0"/>
      <w:marTop w:val="0"/>
      <w:marBottom w:val="0"/>
      <w:divBdr>
        <w:top w:val="none" w:sz="0" w:space="0" w:color="auto"/>
        <w:left w:val="none" w:sz="0" w:space="0" w:color="auto"/>
        <w:bottom w:val="none" w:sz="0" w:space="0" w:color="auto"/>
        <w:right w:val="none" w:sz="0" w:space="0" w:color="auto"/>
      </w:divBdr>
    </w:div>
    <w:div w:id="388043748">
      <w:bodyDiv w:val="1"/>
      <w:marLeft w:val="0"/>
      <w:marRight w:val="0"/>
      <w:marTop w:val="0"/>
      <w:marBottom w:val="0"/>
      <w:divBdr>
        <w:top w:val="none" w:sz="0" w:space="0" w:color="auto"/>
        <w:left w:val="none" w:sz="0" w:space="0" w:color="auto"/>
        <w:bottom w:val="none" w:sz="0" w:space="0" w:color="auto"/>
        <w:right w:val="none" w:sz="0" w:space="0" w:color="auto"/>
      </w:divBdr>
    </w:div>
    <w:div w:id="396824959">
      <w:bodyDiv w:val="1"/>
      <w:marLeft w:val="0"/>
      <w:marRight w:val="0"/>
      <w:marTop w:val="0"/>
      <w:marBottom w:val="0"/>
      <w:divBdr>
        <w:top w:val="none" w:sz="0" w:space="0" w:color="auto"/>
        <w:left w:val="none" w:sz="0" w:space="0" w:color="auto"/>
        <w:bottom w:val="none" w:sz="0" w:space="0" w:color="auto"/>
        <w:right w:val="none" w:sz="0" w:space="0" w:color="auto"/>
      </w:divBdr>
    </w:div>
    <w:div w:id="430320106">
      <w:bodyDiv w:val="1"/>
      <w:marLeft w:val="0"/>
      <w:marRight w:val="0"/>
      <w:marTop w:val="0"/>
      <w:marBottom w:val="0"/>
      <w:divBdr>
        <w:top w:val="none" w:sz="0" w:space="0" w:color="auto"/>
        <w:left w:val="none" w:sz="0" w:space="0" w:color="auto"/>
        <w:bottom w:val="none" w:sz="0" w:space="0" w:color="auto"/>
        <w:right w:val="none" w:sz="0" w:space="0" w:color="auto"/>
      </w:divBdr>
    </w:div>
    <w:div w:id="442308306">
      <w:bodyDiv w:val="1"/>
      <w:marLeft w:val="0"/>
      <w:marRight w:val="0"/>
      <w:marTop w:val="0"/>
      <w:marBottom w:val="0"/>
      <w:divBdr>
        <w:top w:val="none" w:sz="0" w:space="0" w:color="auto"/>
        <w:left w:val="none" w:sz="0" w:space="0" w:color="auto"/>
        <w:bottom w:val="none" w:sz="0" w:space="0" w:color="auto"/>
        <w:right w:val="none" w:sz="0" w:space="0" w:color="auto"/>
      </w:divBdr>
    </w:div>
    <w:div w:id="446776629">
      <w:bodyDiv w:val="1"/>
      <w:marLeft w:val="0"/>
      <w:marRight w:val="0"/>
      <w:marTop w:val="0"/>
      <w:marBottom w:val="0"/>
      <w:divBdr>
        <w:top w:val="none" w:sz="0" w:space="0" w:color="auto"/>
        <w:left w:val="none" w:sz="0" w:space="0" w:color="auto"/>
        <w:bottom w:val="none" w:sz="0" w:space="0" w:color="auto"/>
        <w:right w:val="none" w:sz="0" w:space="0" w:color="auto"/>
      </w:divBdr>
    </w:div>
    <w:div w:id="447237568">
      <w:bodyDiv w:val="1"/>
      <w:marLeft w:val="0"/>
      <w:marRight w:val="0"/>
      <w:marTop w:val="0"/>
      <w:marBottom w:val="0"/>
      <w:divBdr>
        <w:top w:val="none" w:sz="0" w:space="0" w:color="auto"/>
        <w:left w:val="none" w:sz="0" w:space="0" w:color="auto"/>
        <w:bottom w:val="none" w:sz="0" w:space="0" w:color="auto"/>
        <w:right w:val="none" w:sz="0" w:space="0" w:color="auto"/>
      </w:divBdr>
    </w:div>
    <w:div w:id="454763245">
      <w:bodyDiv w:val="1"/>
      <w:marLeft w:val="0"/>
      <w:marRight w:val="0"/>
      <w:marTop w:val="0"/>
      <w:marBottom w:val="0"/>
      <w:divBdr>
        <w:top w:val="none" w:sz="0" w:space="0" w:color="auto"/>
        <w:left w:val="none" w:sz="0" w:space="0" w:color="auto"/>
        <w:bottom w:val="none" w:sz="0" w:space="0" w:color="auto"/>
        <w:right w:val="none" w:sz="0" w:space="0" w:color="auto"/>
      </w:divBdr>
    </w:div>
    <w:div w:id="459344165">
      <w:bodyDiv w:val="1"/>
      <w:marLeft w:val="0"/>
      <w:marRight w:val="0"/>
      <w:marTop w:val="0"/>
      <w:marBottom w:val="0"/>
      <w:divBdr>
        <w:top w:val="none" w:sz="0" w:space="0" w:color="auto"/>
        <w:left w:val="none" w:sz="0" w:space="0" w:color="auto"/>
        <w:bottom w:val="none" w:sz="0" w:space="0" w:color="auto"/>
        <w:right w:val="none" w:sz="0" w:space="0" w:color="auto"/>
      </w:divBdr>
    </w:div>
    <w:div w:id="483208785">
      <w:bodyDiv w:val="1"/>
      <w:marLeft w:val="0"/>
      <w:marRight w:val="0"/>
      <w:marTop w:val="0"/>
      <w:marBottom w:val="0"/>
      <w:divBdr>
        <w:top w:val="none" w:sz="0" w:space="0" w:color="auto"/>
        <w:left w:val="none" w:sz="0" w:space="0" w:color="auto"/>
        <w:bottom w:val="none" w:sz="0" w:space="0" w:color="auto"/>
        <w:right w:val="none" w:sz="0" w:space="0" w:color="auto"/>
      </w:divBdr>
    </w:div>
    <w:div w:id="488981024">
      <w:bodyDiv w:val="1"/>
      <w:marLeft w:val="0"/>
      <w:marRight w:val="0"/>
      <w:marTop w:val="0"/>
      <w:marBottom w:val="0"/>
      <w:divBdr>
        <w:top w:val="none" w:sz="0" w:space="0" w:color="auto"/>
        <w:left w:val="none" w:sz="0" w:space="0" w:color="auto"/>
        <w:bottom w:val="none" w:sz="0" w:space="0" w:color="auto"/>
        <w:right w:val="none" w:sz="0" w:space="0" w:color="auto"/>
      </w:divBdr>
      <w:divsChild>
        <w:div w:id="1010065448">
          <w:marLeft w:val="0"/>
          <w:marRight w:val="0"/>
          <w:marTop w:val="0"/>
          <w:marBottom w:val="0"/>
          <w:divBdr>
            <w:top w:val="none" w:sz="0" w:space="0" w:color="auto"/>
            <w:left w:val="none" w:sz="0" w:space="0" w:color="auto"/>
            <w:bottom w:val="none" w:sz="0" w:space="0" w:color="auto"/>
            <w:right w:val="none" w:sz="0" w:space="0" w:color="auto"/>
          </w:divBdr>
          <w:divsChild>
            <w:div w:id="115682442">
              <w:marLeft w:val="0"/>
              <w:marRight w:val="0"/>
              <w:marTop w:val="0"/>
              <w:marBottom w:val="0"/>
              <w:divBdr>
                <w:top w:val="none" w:sz="0" w:space="0" w:color="auto"/>
                <w:left w:val="none" w:sz="0" w:space="0" w:color="auto"/>
                <w:bottom w:val="none" w:sz="0" w:space="0" w:color="auto"/>
                <w:right w:val="none" w:sz="0" w:space="0" w:color="auto"/>
              </w:divBdr>
            </w:div>
          </w:divsChild>
        </w:div>
        <w:div w:id="2064327885">
          <w:marLeft w:val="0"/>
          <w:marRight w:val="0"/>
          <w:marTop w:val="0"/>
          <w:marBottom w:val="0"/>
          <w:divBdr>
            <w:top w:val="none" w:sz="0" w:space="0" w:color="auto"/>
            <w:left w:val="none" w:sz="0" w:space="0" w:color="auto"/>
            <w:bottom w:val="none" w:sz="0" w:space="0" w:color="auto"/>
            <w:right w:val="none" w:sz="0" w:space="0" w:color="auto"/>
          </w:divBdr>
          <w:divsChild>
            <w:div w:id="2021590143">
              <w:marLeft w:val="0"/>
              <w:marRight w:val="0"/>
              <w:marTop w:val="0"/>
              <w:marBottom w:val="0"/>
              <w:divBdr>
                <w:top w:val="none" w:sz="0" w:space="0" w:color="auto"/>
                <w:left w:val="none" w:sz="0" w:space="0" w:color="auto"/>
                <w:bottom w:val="none" w:sz="0" w:space="0" w:color="auto"/>
                <w:right w:val="none" w:sz="0" w:space="0" w:color="auto"/>
              </w:divBdr>
            </w:div>
          </w:divsChild>
        </w:div>
        <w:div w:id="502739411">
          <w:marLeft w:val="0"/>
          <w:marRight w:val="0"/>
          <w:marTop w:val="0"/>
          <w:marBottom w:val="0"/>
          <w:divBdr>
            <w:top w:val="none" w:sz="0" w:space="0" w:color="auto"/>
            <w:left w:val="none" w:sz="0" w:space="0" w:color="auto"/>
            <w:bottom w:val="none" w:sz="0" w:space="0" w:color="auto"/>
            <w:right w:val="none" w:sz="0" w:space="0" w:color="auto"/>
          </w:divBdr>
          <w:divsChild>
            <w:div w:id="1598899806">
              <w:marLeft w:val="0"/>
              <w:marRight w:val="0"/>
              <w:marTop w:val="0"/>
              <w:marBottom w:val="0"/>
              <w:divBdr>
                <w:top w:val="none" w:sz="0" w:space="0" w:color="auto"/>
                <w:left w:val="none" w:sz="0" w:space="0" w:color="auto"/>
                <w:bottom w:val="none" w:sz="0" w:space="0" w:color="auto"/>
                <w:right w:val="none" w:sz="0" w:space="0" w:color="auto"/>
              </w:divBdr>
            </w:div>
          </w:divsChild>
        </w:div>
        <w:div w:id="1278752182">
          <w:marLeft w:val="0"/>
          <w:marRight w:val="0"/>
          <w:marTop w:val="0"/>
          <w:marBottom w:val="0"/>
          <w:divBdr>
            <w:top w:val="none" w:sz="0" w:space="0" w:color="auto"/>
            <w:left w:val="none" w:sz="0" w:space="0" w:color="auto"/>
            <w:bottom w:val="none" w:sz="0" w:space="0" w:color="auto"/>
            <w:right w:val="none" w:sz="0" w:space="0" w:color="auto"/>
          </w:divBdr>
          <w:divsChild>
            <w:div w:id="202732">
              <w:marLeft w:val="0"/>
              <w:marRight w:val="0"/>
              <w:marTop w:val="0"/>
              <w:marBottom w:val="0"/>
              <w:divBdr>
                <w:top w:val="none" w:sz="0" w:space="0" w:color="auto"/>
                <w:left w:val="none" w:sz="0" w:space="0" w:color="auto"/>
                <w:bottom w:val="none" w:sz="0" w:space="0" w:color="auto"/>
                <w:right w:val="none" w:sz="0" w:space="0" w:color="auto"/>
              </w:divBdr>
            </w:div>
          </w:divsChild>
        </w:div>
        <w:div w:id="1999770585">
          <w:marLeft w:val="0"/>
          <w:marRight w:val="0"/>
          <w:marTop w:val="0"/>
          <w:marBottom w:val="0"/>
          <w:divBdr>
            <w:top w:val="none" w:sz="0" w:space="0" w:color="auto"/>
            <w:left w:val="none" w:sz="0" w:space="0" w:color="auto"/>
            <w:bottom w:val="none" w:sz="0" w:space="0" w:color="auto"/>
            <w:right w:val="none" w:sz="0" w:space="0" w:color="auto"/>
          </w:divBdr>
          <w:divsChild>
            <w:div w:id="242372940">
              <w:marLeft w:val="0"/>
              <w:marRight w:val="0"/>
              <w:marTop w:val="0"/>
              <w:marBottom w:val="0"/>
              <w:divBdr>
                <w:top w:val="none" w:sz="0" w:space="0" w:color="auto"/>
                <w:left w:val="none" w:sz="0" w:space="0" w:color="auto"/>
                <w:bottom w:val="none" w:sz="0" w:space="0" w:color="auto"/>
                <w:right w:val="none" w:sz="0" w:space="0" w:color="auto"/>
              </w:divBdr>
            </w:div>
          </w:divsChild>
        </w:div>
        <w:div w:id="516771413">
          <w:marLeft w:val="0"/>
          <w:marRight w:val="0"/>
          <w:marTop w:val="0"/>
          <w:marBottom w:val="0"/>
          <w:divBdr>
            <w:top w:val="none" w:sz="0" w:space="0" w:color="auto"/>
            <w:left w:val="none" w:sz="0" w:space="0" w:color="auto"/>
            <w:bottom w:val="none" w:sz="0" w:space="0" w:color="auto"/>
            <w:right w:val="none" w:sz="0" w:space="0" w:color="auto"/>
          </w:divBdr>
          <w:divsChild>
            <w:div w:id="1787263893">
              <w:marLeft w:val="0"/>
              <w:marRight w:val="0"/>
              <w:marTop w:val="0"/>
              <w:marBottom w:val="0"/>
              <w:divBdr>
                <w:top w:val="none" w:sz="0" w:space="0" w:color="auto"/>
                <w:left w:val="none" w:sz="0" w:space="0" w:color="auto"/>
                <w:bottom w:val="none" w:sz="0" w:space="0" w:color="auto"/>
                <w:right w:val="none" w:sz="0" w:space="0" w:color="auto"/>
              </w:divBdr>
            </w:div>
          </w:divsChild>
        </w:div>
        <w:div w:id="508760283">
          <w:marLeft w:val="0"/>
          <w:marRight w:val="0"/>
          <w:marTop w:val="0"/>
          <w:marBottom w:val="0"/>
          <w:divBdr>
            <w:top w:val="none" w:sz="0" w:space="0" w:color="auto"/>
            <w:left w:val="none" w:sz="0" w:space="0" w:color="auto"/>
            <w:bottom w:val="none" w:sz="0" w:space="0" w:color="auto"/>
            <w:right w:val="none" w:sz="0" w:space="0" w:color="auto"/>
          </w:divBdr>
          <w:divsChild>
            <w:div w:id="766535434">
              <w:marLeft w:val="0"/>
              <w:marRight w:val="0"/>
              <w:marTop w:val="0"/>
              <w:marBottom w:val="0"/>
              <w:divBdr>
                <w:top w:val="none" w:sz="0" w:space="0" w:color="auto"/>
                <w:left w:val="none" w:sz="0" w:space="0" w:color="auto"/>
                <w:bottom w:val="none" w:sz="0" w:space="0" w:color="auto"/>
                <w:right w:val="none" w:sz="0" w:space="0" w:color="auto"/>
              </w:divBdr>
            </w:div>
          </w:divsChild>
        </w:div>
        <w:div w:id="1028800119">
          <w:marLeft w:val="0"/>
          <w:marRight w:val="0"/>
          <w:marTop w:val="0"/>
          <w:marBottom w:val="0"/>
          <w:divBdr>
            <w:top w:val="none" w:sz="0" w:space="0" w:color="auto"/>
            <w:left w:val="none" w:sz="0" w:space="0" w:color="auto"/>
            <w:bottom w:val="none" w:sz="0" w:space="0" w:color="auto"/>
            <w:right w:val="none" w:sz="0" w:space="0" w:color="auto"/>
          </w:divBdr>
          <w:divsChild>
            <w:div w:id="524756479">
              <w:marLeft w:val="0"/>
              <w:marRight w:val="0"/>
              <w:marTop w:val="0"/>
              <w:marBottom w:val="0"/>
              <w:divBdr>
                <w:top w:val="none" w:sz="0" w:space="0" w:color="auto"/>
                <w:left w:val="none" w:sz="0" w:space="0" w:color="auto"/>
                <w:bottom w:val="none" w:sz="0" w:space="0" w:color="auto"/>
                <w:right w:val="none" w:sz="0" w:space="0" w:color="auto"/>
              </w:divBdr>
            </w:div>
          </w:divsChild>
        </w:div>
        <w:div w:id="51975551">
          <w:marLeft w:val="0"/>
          <w:marRight w:val="0"/>
          <w:marTop w:val="0"/>
          <w:marBottom w:val="0"/>
          <w:divBdr>
            <w:top w:val="none" w:sz="0" w:space="0" w:color="auto"/>
            <w:left w:val="none" w:sz="0" w:space="0" w:color="auto"/>
            <w:bottom w:val="none" w:sz="0" w:space="0" w:color="auto"/>
            <w:right w:val="none" w:sz="0" w:space="0" w:color="auto"/>
          </w:divBdr>
          <w:divsChild>
            <w:div w:id="2027946017">
              <w:marLeft w:val="0"/>
              <w:marRight w:val="0"/>
              <w:marTop w:val="0"/>
              <w:marBottom w:val="0"/>
              <w:divBdr>
                <w:top w:val="none" w:sz="0" w:space="0" w:color="auto"/>
                <w:left w:val="none" w:sz="0" w:space="0" w:color="auto"/>
                <w:bottom w:val="none" w:sz="0" w:space="0" w:color="auto"/>
                <w:right w:val="none" w:sz="0" w:space="0" w:color="auto"/>
              </w:divBdr>
            </w:div>
          </w:divsChild>
        </w:div>
        <w:div w:id="400250359">
          <w:marLeft w:val="0"/>
          <w:marRight w:val="0"/>
          <w:marTop w:val="0"/>
          <w:marBottom w:val="0"/>
          <w:divBdr>
            <w:top w:val="none" w:sz="0" w:space="0" w:color="auto"/>
            <w:left w:val="none" w:sz="0" w:space="0" w:color="auto"/>
            <w:bottom w:val="none" w:sz="0" w:space="0" w:color="auto"/>
            <w:right w:val="none" w:sz="0" w:space="0" w:color="auto"/>
          </w:divBdr>
          <w:divsChild>
            <w:div w:id="1230772793">
              <w:marLeft w:val="0"/>
              <w:marRight w:val="0"/>
              <w:marTop w:val="0"/>
              <w:marBottom w:val="0"/>
              <w:divBdr>
                <w:top w:val="none" w:sz="0" w:space="0" w:color="auto"/>
                <w:left w:val="none" w:sz="0" w:space="0" w:color="auto"/>
                <w:bottom w:val="none" w:sz="0" w:space="0" w:color="auto"/>
                <w:right w:val="none" w:sz="0" w:space="0" w:color="auto"/>
              </w:divBdr>
            </w:div>
          </w:divsChild>
        </w:div>
        <w:div w:id="688802023">
          <w:marLeft w:val="0"/>
          <w:marRight w:val="0"/>
          <w:marTop w:val="0"/>
          <w:marBottom w:val="0"/>
          <w:divBdr>
            <w:top w:val="none" w:sz="0" w:space="0" w:color="auto"/>
            <w:left w:val="none" w:sz="0" w:space="0" w:color="auto"/>
            <w:bottom w:val="none" w:sz="0" w:space="0" w:color="auto"/>
            <w:right w:val="none" w:sz="0" w:space="0" w:color="auto"/>
          </w:divBdr>
          <w:divsChild>
            <w:div w:id="280843127">
              <w:marLeft w:val="0"/>
              <w:marRight w:val="0"/>
              <w:marTop w:val="0"/>
              <w:marBottom w:val="0"/>
              <w:divBdr>
                <w:top w:val="none" w:sz="0" w:space="0" w:color="auto"/>
                <w:left w:val="none" w:sz="0" w:space="0" w:color="auto"/>
                <w:bottom w:val="none" w:sz="0" w:space="0" w:color="auto"/>
                <w:right w:val="none" w:sz="0" w:space="0" w:color="auto"/>
              </w:divBdr>
            </w:div>
          </w:divsChild>
        </w:div>
        <w:div w:id="400178722">
          <w:marLeft w:val="0"/>
          <w:marRight w:val="0"/>
          <w:marTop w:val="0"/>
          <w:marBottom w:val="0"/>
          <w:divBdr>
            <w:top w:val="none" w:sz="0" w:space="0" w:color="auto"/>
            <w:left w:val="none" w:sz="0" w:space="0" w:color="auto"/>
            <w:bottom w:val="none" w:sz="0" w:space="0" w:color="auto"/>
            <w:right w:val="none" w:sz="0" w:space="0" w:color="auto"/>
          </w:divBdr>
          <w:divsChild>
            <w:div w:id="1826428470">
              <w:marLeft w:val="0"/>
              <w:marRight w:val="0"/>
              <w:marTop w:val="0"/>
              <w:marBottom w:val="0"/>
              <w:divBdr>
                <w:top w:val="none" w:sz="0" w:space="0" w:color="auto"/>
                <w:left w:val="none" w:sz="0" w:space="0" w:color="auto"/>
                <w:bottom w:val="none" w:sz="0" w:space="0" w:color="auto"/>
                <w:right w:val="none" w:sz="0" w:space="0" w:color="auto"/>
              </w:divBdr>
            </w:div>
          </w:divsChild>
        </w:div>
        <w:div w:id="1187712131">
          <w:marLeft w:val="0"/>
          <w:marRight w:val="0"/>
          <w:marTop w:val="0"/>
          <w:marBottom w:val="0"/>
          <w:divBdr>
            <w:top w:val="none" w:sz="0" w:space="0" w:color="auto"/>
            <w:left w:val="none" w:sz="0" w:space="0" w:color="auto"/>
            <w:bottom w:val="none" w:sz="0" w:space="0" w:color="auto"/>
            <w:right w:val="none" w:sz="0" w:space="0" w:color="auto"/>
          </w:divBdr>
          <w:divsChild>
            <w:div w:id="1002585835">
              <w:marLeft w:val="0"/>
              <w:marRight w:val="0"/>
              <w:marTop w:val="0"/>
              <w:marBottom w:val="0"/>
              <w:divBdr>
                <w:top w:val="none" w:sz="0" w:space="0" w:color="auto"/>
                <w:left w:val="none" w:sz="0" w:space="0" w:color="auto"/>
                <w:bottom w:val="none" w:sz="0" w:space="0" w:color="auto"/>
                <w:right w:val="none" w:sz="0" w:space="0" w:color="auto"/>
              </w:divBdr>
            </w:div>
          </w:divsChild>
        </w:div>
        <w:div w:id="245459792">
          <w:marLeft w:val="0"/>
          <w:marRight w:val="0"/>
          <w:marTop w:val="0"/>
          <w:marBottom w:val="0"/>
          <w:divBdr>
            <w:top w:val="none" w:sz="0" w:space="0" w:color="auto"/>
            <w:left w:val="none" w:sz="0" w:space="0" w:color="auto"/>
            <w:bottom w:val="none" w:sz="0" w:space="0" w:color="auto"/>
            <w:right w:val="none" w:sz="0" w:space="0" w:color="auto"/>
          </w:divBdr>
          <w:divsChild>
            <w:div w:id="389426116">
              <w:marLeft w:val="0"/>
              <w:marRight w:val="0"/>
              <w:marTop w:val="0"/>
              <w:marBottom w:val="0"/>
              <w:divBdr>
                <w:top w:val="none" w:sz="0" w:space="0" w:color="auto"/>
                <w:left w:val="none" w:sz="0" w:space="0" w:color="auto"/>
                <w:bottom w:val="none" w:sz="0" w:space="0" w:color="auto"/>
                <w:right w:val="none" w:sz="0" w:space="0" w:color="auto"/>
              </w:divBdr>
            </w:div>
          </w:divsChild>
        </w:div>
        <w:div w:id="1446383649">
          <w:marLeft w:val="0"/>
          <w:marRight w:val="0"/>
          <w:marTop w:val="0"/>
          <w:marBottom w:val="0"/>
          <w:divBdr>
            <w:top w:val="none" w:sz="0" w:space="0" w:color="auto"/>
            <w:left w:val="none" w:sz="0" w:space="0" w:color="auto"/>
            <w:bottom w:val="none" w:sz="0" w:space="0" w:color="auto"/>
            <w:right w:val="none" w:sz="0" w:space="0" w:color="auto"/>
          </w:divBdr>
          <w:divsChild>
            <w:div w:id="275986758">
              <w:marLeft w:val="0"/>
              <w:marRight w:val="0"/>
              <w:marTop w:val="0"/>
              <w:marBottom w:val="0"/>
              <w:divBdr>
                <w:top w:val="none" w:sz="0" w:space="0" w:color="auto"/>
                <w:left w:val="none" w:sz="0" w:space="0" w:color="auto"/>
                <w:bottom w:val="none" w:sz="0" w:space="0" w:color="auto"/>
                <w:right w:val="none" w:sz="0" w:space="0" w:color="auto"/>
              </w:divBdr>
            </w:div>
          </w:divsChild>
        </w:div>
        <w:div w:id="1441876731">
          <w:marLeft w:val="0"/>
          <w:marRight w:val="0"/>
          <w:marTop w:val="0"/>
          <w:marBottom w:val="0"/>
          <w:divBdr>
            <w:top w:val="none" w:sz="0" w:space="0" w:color="auto"/>
            <w:left w:val="none" w:sz="0" w:space="0" w:color="auto"/>
            <w:bottom w:val="none" w:sz="0" w:space="0" w:color="auto"/>
            <w:right w:val="none" w:sz="0" w:space="0" w:color="auto"/>
          </w:divBdr>
          <w:divsChild>
            <w:div w:id="1543440076">
              <w:marLeft w:val="0"/>
              <w:marRight w:val="0"/>
              <w:marTop w:val="0"/>
              <w:marBottom w:val="0"/>
              <w:divBdr>
                <w:top w:val="none" w:sz="0" w:space="0" w:color="auto"/>
                <w:left w:val="none" w:sz="0" w:space="0" w:color="auto"/>
                <w:bottom w:val="none" w:sz="0" w:space="0" w:color="auto"/>
                <w:right w:val="none" w:sz="0" w:space="0" w:color="auto"/>
              </w:divBdr>
            </w:div>
          </w:divsChild>
        </w:div>
        <w:div w:id="1979914843">
          <w:marLeft w:val="0"/>
          <w:marRight w:val="0"/>
          <w:marTop w:val="0"/>
          <w:marBottom w:val="0"/>
          <w:divBdr>
            <w:top w:val="none" w:sz="0" w:space="0" w:color="auto"/>
            <w:left w:val="none" w:sz="0" w:space="0" w:color="auto"/>
            <w:bottom w:val="none" w:sz="0" w:space="0" w:color="auto"/>
            <w:right w:val="none" w:sz="0" w:space="0" w:color="auto"/>
          </w:divBdr>
          <w:divsChild>
            <w:div w:id="566231790">
              <w:marLeft w:val="0"/>
              <w:marRight w:val="0"/>
              <w:marTop w:val="0"/>
              <w:marBottom w:val="0"/>
              <w:divBdr>
                <w:top w:val="none" w:sz="0" w:space="0" w:color="auto"/>
                <w:left w:val="none" w:sz="0" w:space="0" w:color="auto"/>
                <w:bottom w:val="none" w:sz="0" w:space="0" w:color="auto"/>
                <w:right w:val="none" w:sz="0" w:space="0" w:color="auto"/>
              </w:divBdr>
            </w:div>
          </w:divsChild>
        </w:div>
        <w:div w:id="969047033">
          <w:marLeft w:val="0"/>
          <w:marRight w:val="0"/>
          <w:marTop w:val="0"/>
          <w:marBottom w:val="0"/>
          <w:divBdr>
            <w:top w:val="none" w:sz="0" w:space="0" w:color="auto"/>
            <w:left w:val="none" w:sz="0" w:space="0" w:color="auto"/>
            <w:bottom w:val="none" w:sz="0" w:space="0" w:color="auto"/>
            <w:right w:val="none" w:sz="0" w:space="0" w:color="auto"/>
          </w:divBdr>
          <w:divsChild>
            <w:div w:id="504172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9639226">
      <w:bodyDiv w:val="1"/>
      <w:marLeft w:val="0"/>
      <w:marRight w:val="0"/>
      <w:marTop w:val="0"/>
      <w:marBottom w:val="0"/>
      <w:divBdr>
        <w:top w:val="none" w:sz="0" w:space="0" w:color="auto"/>
        <w:left w:val="none" w:sz="0" w:space="0" w:color="auto"/>
        <w:bottom w:val="none" w:sz="0" w:space="0" w:color="auto"/>
        <w:right w:val="none" w:sz="0" w:space="0" w:color="auto"/>
      </w:divBdr>
    </w:div>
    <w:div w:id="506289042">
      <w:bodyDiv w:val="1"/>
      <w:marLeft w:val="0"/>
      <w:marRight w:val="0"/>
      <w:marTop w:val="0"/>
      <w:marBottom w:val="0"/>
      <w:divBdr>
        <w:top w:val="none" w:sz="0" w:space="0" w:color="auto"/>
        <w:left w:val="none" w:sz="0" w:space="0" w:color="auto"/>
        <w:bottom w:val="none" w:sz="0" w:space="0" w:color="auto"/>
        <w:right w:val="none" w:sz="0" w:space="0" w:color="auto"/>
      </w:divBdr>
    </w:div>
    <w:div w:id="583222494">
      <w:bodyDiv w:val="1"/>
      <w:marLeft w:val="0"/>
      <w:marRight w:val="0"/>
      <w:marTop w:val="0"/>
      <w:marBottom w:val="0"/>
      <w:divBdr>
        <w:top w:val="none" w:sz="0" w:space="0" w:color="auto"/>
        <w:left w:val="none" w:sz="0" w:space="0" w:color="auto"/>
        <w:bottom w:val="none" w:sz="0" w:space="0" w:color="auto"/>
        <w:right w:val="none" w:sz="0" w:space="0" w:color="auto"/>
      </w:divBdr>
      <w:divsChild>
        <w:div w:id="1790082178">
          <w:marLeft w:val="0"/>
          <w:marRight w:val="0"/>
          <w:marTop w:val="0"/>
          <w:marBottom w:val="0"/>
          <w:divBdr>
            <w:top w:val="none" w:sz="0" w:space="0" w:color="auto"/>
            <w:left w:val="none" w:sz="0" w:space="0" w:color="auto"/>
            <w:bottom w:val="none" w:sz="0" w:space="0" w:color="auto"/>
            <w:right w:val="none" w:sz="0" w:space="0" w:color="auto"/>
          </w:divBdr>
          <w:divsChild>
            <w:div w:id="313918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6987224">
      <w:bodyDiv w:val="1"/>
      <w:marLeft w:val="0"/>
      <w:marRight w:val="0"/>
      <w:marTop w:val="0"/>
      <w:marBottom w:val="0"/>
      <w:divBdr>
        <w:top w:val="none" w:sz="0" w:space="0" w:color="auto"/>
        <w:left w:val="none" w:sz="0" w:space="0" w:color="auto"/>
        <w:bottom w:val="none" w:sz="0" w:space="0" w:color="auto"/>
        <w:right w:val="none" w:sz="0" w:space="0" w:color="auto"/>
      </w:divBdr>
    </w:div>
    <w:div w:id="636881058">
      <w:bodyDiv w:val="1"/>
      <w:marLeft w:val="0"/>
      <w:marRight w:val="0"/>
      <w:marTop w:val="0"/>
      <w:marBottom w:val="0"/>
      <w:divBdr>
        <w:top w:val="none" w:sz="0" w:space="0" w:color="auto"/>
        <w:left w:val="none" w:sz="0" w:space="0" w:color="auto"/>
        <w:bottom w:val="none" w:sz="0" w:space="0" w:color="auto"/>
        <w:right w:val="none" w:sz="0" w:space="0" w:color="auto"/>
      </w:divBdr>
    </w:div>
    <w:div w:id="699818951">
      <w:bodyDiv w:val="1"/>
      <w:marLeft w:val="0"/>
      <w:marRight w:val="0"/>
      <w:marTop w:val="0"/>
      <w:marBottom w:val="0"/>
      <w:divBdr>
        <w:top w:val="none" w:sz="0" w:space="0" w:color="auto"/>
        <w:left w:val="none" w:sz="0" w:space="0" w:color="auto"/>
        <w:bottom w:val="none" w:sz="0" w:space="0" w:color="auto"/>
        <w:right w:val="none" w:sz="0" w:space="0" w:color="auto"/>
      </w:divBdr>
      <w:divsChild>
        <w:div w:id="1156997111">
          <w:marLeft w:val="0"/>
          <w:marRight w:val="0"/>
          <w:marTop w:val="0"/>
          <w:marBottom w:val="0"/>
          <w:divBdr>
            <w:top w:val="none" w:sz="0" w:space="0" w:color="auto"/>
            <w:left w:val="none" w:sz="0" w:space="0" w:color="auto"/>
            <w:bottom w:val="none" w:sz="0" w:space="0" w:color="auto"/>
            <w:right w:val="none" w:sz="0" w:space="0" w:color="auto"/>
          </w:divBdr>
          <w:divsChild>
            <w:div w:id="1642729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7476">
      <w:bodyDiv w:val="1"/>
      <w:marLeft w:val="0"/>
      <w:marRight w:val="0"/>
      <w:marTop w:val="0"/>
      <w:marBottom w:val="0"/>
      <w:divBdr>
        <w:top w:val="none" w:sz="0" w:space="0" w:color="auto"/>
        <w:left w:val="none" w:sz="0" w:space="0" w:color="auto"/>
        <w:bottom w:val="none" w:sz="0" w:space="0" w:color="auto"/>
        <w:right w:val="none" w:sz="0" w:space="0" w:color="auto"/>
      </w:divBdr>
    </w:div>
    <w:div w:id="813331177">
      <w:bodyDiv w:val="1"/>
      <w:marLeft w:val="0"/>
      <w:marRight w:val="0"/>
      <w:marTop w:val="0"/>
      <w:marBottom w:val="0"/>
      <w:divBdr>
        <w:top w:val="none" w:sz="0" w:space="0" w:color="auto"/>
        <w:left w:val="none" w:sz="0" w:space="0" w:color="auto"/>
        <w:bottom w:val="none" w:sz="0" w:space="0" w:color="auto"/>
        <w:right w:val="none" w:sz="0" w:space="0" w:color="auto"/>
      </w:divBdr>
    </w:div>
    <w:div w:id="853106623">
      <w:bodyDiv w:val="1"/>
      <w:marLeft w:val="0"/>
      <w:marRight w:val="0"/>
      <w:marTop w:val="0"/>
      <w:marBottom w:val="0"/>
      <w:divBdr>
        <w:top w:val="none" w:sz="0" w:space="0" w:color="auto"/>
        <w:left w:val="none" w:sz="0" w:space="0" w:color="auto"/>
        <w:bottom w:val="none" w:sz="0" w:space="0" w:color="auto"/>
        <w:right w:val="none" w:sz="0" w:space="0" w:color="auto"/>
      </w:divBdr>
    </w:div>
    <w:div w:id="853154155">
      <w:bodyDiv w:val="1"/>
      <w:marLeft w:val="0"/>
      <w:marRight w:val="0"/>
      <w:marTop w:val="0"/>
      <w:marBottom w:val="0"/>
      <w:divBdr>
        <w:top w:val="none" w:sz="0" w:space="0" w:color="auto"/>
        <w:left w:val="none" w:sz="0" w:space="0" w:color="auto"/>
        <w:bottom w:val="none" w:sz="0" w:space="0" w:color="auto"/>
        <w:right w:val="none" w:sz="0" w:space="0" w:color="auto"/>
      </w:divBdr>
    </w:div>
    <w:div w:id="854924487">
      <w:bodyDiv w:val="1"/>
      <w:marLeft w:val="0"/>
      <w:marRight w:val="0"/>
      <w:marTop w:val="0"/>
      <w:marBottom w:val="0"/>
      <w:divBdr>
        <w:top w:val="none" w:sz="0" w:space="0" w:color="auto"/>
        <w:left w:val="none" w:sz="0" w:space="0" w:color="auto"/>
        <w:bottom w:val="none" w:sz="0" w:space="0" w:color="auto"/>
        <w:right w:val="none" w:sz="0" w:space="0" w:color="auto"/>
      </w:divBdr>
    </w:div>
    <w:div w:id="914776979">
      <w:bodyDiv w:val="1"/>
      <w:marLeft w:val="0"/>
      <w:marRight w:val="0"/>
      <w:marTop w:val="0"/>
      <w:marBottom w:val="0"/>
      <w:divBdr>
        <w:top w:val="none" w:sz="0" w:space="0" w:color="auto"/>
        <w:left w:val="none" w:sz="0" w:space="0" w:color="auto"/>
        <w:bottom w:val="none" w:sz="0" w:space="0" w:color="auto"/>
        <w:right w:val="none" w:sz="0" w:space="0" w:color="auto"/>
      </w:divBdr>
    </w:div>
    <w:div w:id="972519360">
      <w:bodyDiv w:val="1"/>
      <w:marLeft w:val="0"/>
      <w:marRight w:val="0"/>
      <w:marTop w:val="0"/>
      <w:marBottom w:val="0"/>
      <w:divBdr>
        <w:top w:val="none" w:sz="0" w:space="0" w:color="auto"/>
        <w:left w:val="none" w:sz="0" w:space="0" w:color="auto"/>
        <w:bottom w:val="none" w:sz="0" w:space="0" w:color="auto"/>
        <w:right w:val="none" w:sz="0" w:space="0" w:color="auto"/>
      </w:divBdr>
    </w:div>
    <w:div w:id="1035891961">
      <w:bodyDiv w:val="1"/>
      <w:marLeft w:val="0"/>
      <w:marRight w:val="0"/>
      <w:marTop w:val="0"/>
      <w:marBottom w:val="0"/>
      <w:divBdr>
        <w:top w:val="none" w:sz="0" w:space="0" w:color="auto"/>
        <w:left w:val="none" w:sz="0" w:space="0" w:color="auto"/>
        <w:bottom w:val="none" w:sz="0" w:space="0" w:color="auto"/>
        <w:right w:val="none" w:sz="0" w:space="0" w:color="auto"/>
      </w:divBdr>
    </w:div>
    <w:div w:id="1053045254">
      <w:bodyDiv w:val="1"/>
      <w:marLeft w:val="0"/>
      <w:marRight w:val="0"/>
      <w:marTop w:val="0"/>
      <w:marBottom w:val="0"/>
      <w:divBdr>
        <w:top w:val="none" w:sz="0" w:space="0" w:color="auto"/>
        <w:left w:val="none" w:sz="0" w:space="0" w:color="auto"/>
        <w:bottom w:val="none" w:sz="0" w:space="0" w:color="auto"/>
        <w:right w:val="none" w:sz="0" w:space="0" w:color="auto"/>
      </w:divBdr>
      <w:divsChild>
        <w:div w:id="55587837">
          <w:marLeft w:val="0"/>
          <w:marRight w:val="0"/>
          <w:marTop w:val="0"/>
          <w:marBottom w:val="0"/>
          <w:divBdr>
            <w:top w:val="none" w:sz="0" w:space="0" w:color="auto"/>
            <w:left w:val="none" w:sz="0" w:space="0" w:color="auto"/>
            <w:bottom w:val="none" w:sz="0" w:space="0" w:color="auto"/>
            <w:right w:val="none" w:sz="0" w:space="0" w:color="auto"/>
          </w:divBdr>
          <w:divsChild>
            <w:div w:id="944926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2412138">
      <w:bodyDiv w:val="1"/>
      <w:marLeft w:val="0"/>
      <w:marRight w:val="0"/>
      <w:marTop w:val="0"/>
      <w:marBottom w:val="0"/>
      <w:divBdr>
        <w:top w:val="none" w:sz="0" w:space="0" w:color="auto"/>
        <w:left w:val="none" w:sz="0" w:space="0" w:color="auto"/>
        <w:bottom w:val="none" w:sz="0" w:space="0" w:color="auto"/>
        <w:right w:val="none" w:sz="0" w:space="0" w:color="auto"/>
      </w:divBdr>
    </w:div>
    <w:div w:id="1133451731">
      <w:bodyDiv w:val="1"/>
      <w:marLeft w:val="0"/>
      <w:marRight w:val="0"/>
      <w:marTop w:val="0"/>
      <w:marBottom w:val="0"/>
      <w:divBdr>
        <w:top w:val="none" w:sz="0" w:space="0" w:color="auto"/>
        <w:left w:val="none" w:sz="0" w:space="0" w:color="auto"/>
        <w:bottom w:val="none" w:sz="0" w:space="0" w:color="auto"/>
        <w:right w:val="none" w:sz="0" w:space="0" w:color="auto"/>
      </w:divBdr>
    </w:div>
    <w:div w:id="1180968019">
      <w:bodyDiv w:val="1"/>
      <w:marLeft w:val="0"/>
      <w:marRight w:val="0"/>
      <w:marTop w:val="0"/>
      <w:marBottom w:val="0"/>
      <w:divBdr>
        <w:top w:val="none" w:sz="0" w:space="0" w:color="auto"/>
        <w:left w:val="none" w:sz="0" w:space="0" w:color="auto"/>
        <w:bottom w:val="none" w:sz="0" w:space="0" w:color="auto"/>
        <w:right w:val="none" w:sz="0" w:space="0" w:color="auto"/>
      </w:divBdr>
    </w:div>
    <w:div w:id="1187255441">
      <w:bodyDiv w:val="1"/>
      <w:marLeft w:val="0"/>
      <w:marRight w:val="0"/>
      <w:marTop w:val="0"/>
      <w:marBottom w:val="0"/>
      <w:divBdr>
        <w:top w:val="none" w:sz="0" w:space="0" w:color="auto"/>
        <w:left w:val="none" w:sz="0" w:space="0" w:color="auto"/>
        <w:bottom w:val="none" w:sz="0" w:space="0" w:color="auto"/>
        <w:right w:val="none" w:sz="0" w:space="0" w:color="auto"/>
      </w:divBdr>
    </w:div>
    <w:div w:id="1199389673">
      <w:bodyDiv w:val="1"/>
      <w:marLeft w:val="0"/>
      <w:marRight w:val="0"/>
      <w:marTop w:val="0"/>
      <w:marBottom w:val="0"/>
      <w:divBdr>
        <w:top w:val="none" w:sz="0" w:space="0" w:color="auto"/>
        <w:left w:val="none" w:sz="0" w:space="0" w:color="auto"/>
        <w:bottom w:val="none" w:sz="0" w:space="0" w:color="auto"/>
        <w:right w:val="none" w:sz="0" w:space="0" w:color="auto"/>
      </w:divBdr>
    </w:div>
    <w:div w:id="1240748681">
      <w:bodyDiv w:val="1"/>
      <w:marLeft w:val="0"/>
      <w:marRight w:val="0"/>
      <w:marTop w:val="0"/>
      <w:marBottom w:val="0"/>
      <w:divBdr>
        <w:top w:val="none" w:sz="0" w:space="0" w:color="auto"/>
        <w:left w:val="none" w:sz="0" w:space="0" w:color="auto"/>
        <w:bottom w:val="none" w:sz="0" w:space="0" w:color="auto"/>
        <w:right w:val="none" w:sz="0" w:space="0" w:color="auto"/>
      </w:divBdr>
    </w:div>
    <w:div w:id="1250047092">
      <w:bodyDiv w:val="1"/>
      <w:marLeft w:val="0"/>
      <w:marRight w:val="0"/>
      <w:marTop w:val="0"/>
      <w:marBottom w:val="0"/>
      <w:divBdr>
        <w:top w:val="none" w:sz="0" w:space="0" w:color="auto"/>
        <w:left w:val="none" w:sz="0" w:space="0" w:color="auto"/>
        <w:bottom w:val="none" w:sz="0" w:space="0" w:color="auto"/>
        <w:right w:val="none" w:sz="0" w:space="0" w:color="auto"/>
      </w:divBdr>
    </w:div>
    <w:div w:id="1280258006">
      <w:bodyDiv w:val="1"/>
      <w:marLeft w:val="0"/>
      <w:marRight w:val="0"/>
      <w:marTop w:val="0"/>
      <w:marBottom w:val="0"/>
      <w:divBdr>
        <w:top w:val="none" w:sz="0" w:space="0" w:color="auto"/>
        <w:left w:val="none" w:sz="0" w:space="0" w:color="auto"/>
        <w:bottom w:val="none" w:sz="0" w:space="0" w:color="auto"/>
        <w:right w:val="none" w:sz="0" w:space="0" w:color="auto"/>
      </w:divBdr>
    </w:div>
    <w:div w:id="1285848646">
      <w:bodyDiv w:val="1"/>
      <w:marLeft w:val="0"/>
      <w:marRight w:val="0"/>
      <w:marTop w:val="0"/>
      <w:marBottom w:val="0"/>
      <w:divBdr>
        <w:top w:val="none" w:sz="0" w:space="0" w:color="auto"/>
        <w:left w:val="none" w:sz="0" w:space="0" w:color="auto"/>
        <w:bottom w:val="none" w:sz="0" w:space="0" w:color="auto"/>
        <w:right w:val="none" w:sz="0" w:space="0" w:color="auto"/>
      </w:divBdr>
    </w:div>
    <w:div w:id="1303729399">
      <w:bodyDiv w:val="1"/>
      <w:marLeft w:val="0"/>
      <w:marRight w:val="0"/>
      <w:marTop w:val="0"/>
      <w:marBottom w:val="0"/>
      <w:divBdr>
        <w:top w:val="none" w:sz="0" w:space="0" w:color="auto"/>
        <w:left w:val="none" w:sz="0" w:space="0" w:color="auto"/>
        <w:bottom w:val="none" w:sz="0" w:space="0" w:color="auto"/>
        <w:right w:val="none" w:sz="0" w:space="0" w:color="auto"/>
      </w:divBdr>
    </w:div>
    <w:div w:id="1303996386">
      <w:bodyDiv w:val="1"/>
      <w:marLeft w:val="0"/>
      <w:marRight w:val="0"/>
      <w:marTop w:val="0"/>
      <w:marBottom w:val="0"/>
      <w:divBdr>
        <w:top w:val="none" w:sz="0" w:space="0" w:color="auto"/>
        <w:left w:val="none" w:sz="0" w:space="0" w:color="auto"/>
        <w:bottom w:val="none" w:sz="0" w:space="0" w:color="auto"/>
        <w:right w:val="none" w:sz="0" w:space="0" w:color="auto"/>
      </w:divBdr>
    </w:div>
    <w:div w:id="1307587041">
      <w:bodyDiv w:val="1"/>
      <w:marLeft w:val="0"/>
      <w:marRight w:val="0"/>
      <w:marTop w:val="0"/>
      <w:marBottom w:val="0"/>
      <w:divBdr>
        <w:top w:val="none" w:sz="0" w:space="0" w:color="auto"/>
        <w:left w:val="none" w:sz="0" w:space="0" w:color="auto"/>
        <w:bottom w:val="none" w:sz="0" w:space="0" w:color="auto"/>
        <w:right w:val="none" w:sz="0" w:space="0" w:color="auto"/>
      </w:divBdr>
      <w:divsChild>
        <w:div w:id="1624775764">
          <w:marLeft w:val="0"/>
          <w:marRight w:val="0"/>
          <w:marTop w:val="0"/>
          <w:marBottom w:val="0"/>
          <w:divBdr>
            <w:top w:val="none" w:sz="0" w:space="0" w:color="auto"/>
            <w:left w:val="none" w:sz="0" w:space="0" w:color="auto"/>
            <w:bottom w:val="none" w:sz="0" w:space="0" w:color="auto"/>
            <w:right w:val="none" w:sz="0" w:space="0" w:color="auto"/>
          </w:divBdr>
          <w:divsChild>
            <w:div w:id="1042629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943827">
      <w:bodyDiv w:val="1"/>
      <w:marLeft w:val="0"/>
      <w:marRight w:val="0"/>
      <w:marTop w:val="0"/>
      <w:marBottom w:val="0"/>
      <w:divBdr>
        <w:top w:val="none" w:sz="0" w:space="0" w:color="auto"/>
        <w:left w:val="none" w:sz="0" w:space="0" w:color="auto"/>
        <w:bottom w:val="none" w:sz="0" w:space="0" w:color="auto"/>
        <w:right w:val="none" w:sz="0" w:space="0" w:color="auto"/>
      </w:divBdr>
    </w:div>
    <w:div w:id="1369835753">
      <w:bodyDiv w:val="1"/>
      <w:marLeft w:val="0"/>
      <w:marRight w:val="0"/>
      <w:marTop w:val="0"/>
      <w:marBottom w:val="0"/>
      <w:divBdr>
        <w:top w:val="none" w:sz="0" w:space="0" w:color="auto"/>
        <w:left w:val="none" w:sz="0" w:space="0" w:color="auto"/>
        <w:bottom w:val="none" w:sz="0" w:space="0" w:color="auto"/>
        <w:right w:val="none" w:sz="0" w:space="0" w:color="auto"/>
      </w:divBdr>
    </w:div>
    <w:div w:id="1372455060">
      <w:bodyDiv w:val="1"/>
      <w:marLeft w:val="0"/>
      <w:marRight w:val="0"/>
      <w:marTop w:val="0"/>
      <w:marBottom w:val="0"/>
      <w:divBdr>
        <w:top w:val="none" w:sz="0" w:space="0" w:color="auto"/>
        <w:left w:val="none" w:sz="0" w:space="0" w:color="auto"/>
        <w:bottom w:val="none" w:sz="0" w:space="0" w:color="auto"/>
        <w:right w:val="none" w:sz="0" w:space="0" w:color="auto"/>
      </w:divBdr>
    </w:div>
    <w:div w:id="1397974487">
      <w:bodyDiv w:val="1"/>
      <w:marLeft w:val="0"/>
      <w:marRight w:val="0"/>
      <w:marTop w:val="0"/>
      <w:marBottom w:val="0"/>
      <w:divBdr>
        <w:top w:val="none" w:sz="0" w:space="0" w:color="auto"/>
        <w:left w:val="none" w:sz="0" w:space="0" w:color="auto"/>
        <w:bottom w:val="none" w:sz="0" w:space="0" w:color="auto"/>
        <w:right w:val="none" w:sz="0" w:space="0" w:color="auto"/>
      </w:divBdr>
    </w:div>
    <w:div w:id="1466697298">
      <w:bodyDiv w:val="1"/>
      <w:marLeft w:val="0"/>
      <w:marRight w:val="0"/>
      <w:marTop w:val="0"/>
      <w:marBottom w:val="0"/>
      <w:divBdr>
        <w:top w:val="none" w:sz="0" w:space="0" w:color="auto"/>
        <w:left w:val="none" w:sz="0" w:space="0" w:color="auto"/>
        <w:bottom w:val="none" w:sz="0" w:space="0" w:color="auto"/>
        <w:right w:val="none" w:sz="0" w:space="0" w:color="auto"/>
      </w:divBdr>
    </w:div>
    <w:div w:id="1505126832">
      <w:bodyDiv w:val="1"/>
      <w:marLeft w:val="0"/>
      <w:marRight w:val="0"/>
      <w:marTop w:val="0"/>
      <w:marBottom w:val="0"/>
      <w:divBdr>
        <w:top w:val="none" w:sz="0" w:space="0" w:color="auto"/>
        <w:left w:val="none" w:sz="0" w:space="0" w:color="auto"/>
        <w:bottom w:val="none" w:sz="0" w:space="0" w:color="auto"/>
        <w:right w:val="none" w:sz="0" w:space="0" w:color="auto"/>
      </w:divBdr>
    </w:div>
    <w:div w:id="1537934778">
      <w:bodyDiv w:val="1"/>
      <w:marLeft w:val="0"/>
      <w:marRight w:val="0"/>
      <w:marTop w:val="0"/>
      <w:marBottom w:val="0"/>
      <w:divBdr>
        <w:top w:val="none" w:sz="0" w:space="0" w:color="auto"/>
        <w:left w:val="none" w:sz="0" w:space="0" w:color="auto"/>
        <w:bottom w:val="none" w:sz="0" w:space="0" w:color="auto"/>
        <w:right w:val="none" w:sz="0" w:space="0" w:color="auto"/>
      </w:divBdr>
    </w:div>
    <w:div w:id="1573004445">
      <w:bodyDiv w:val="1"/>
      <w:marLeft w:val="0"/>
      <w:marRight w:val="0"/>
      <w:marTop w:val="0"/>
      <w:marBottom w:val="0"/>
      <w:divBdr>
        <w:top w:val="none" w:sz="0" w:space="0" w:color="auto"/>
        <w:left w:val="none" w:sz="0" w:space="0" w:color="auto"/>
        <w:bottom w:val="none" w:sz="0" w:space="0" w:color="auto"/>
        <w:right w:val="none" w:sz="0" w:space="0" w:color="auto"/>
      </w:divBdr>
      <w:divsChild>
        <w:div w:id="1847556627">
          <w:marLeft w:val="0"/>
          <w:marRight w:val="0"/>
          <w:marTop w:val="0"/>
          <w:marBottom w:val="0"/>
          <w:divBdr>
            <w:top w:val="none" w:sz="0" w:space="0" w:color="auto"/>
            <w:left w:val="none" w:sz="0" w:space="0" w:color="auto"/>
            <w:bottom w:val="none" w:sz="0" w:space="0" w:color="auto"/>
            <w:right w:val="none" w:sz="0" w:space="0" w:color="auto"/>
          </w:divBdr>
          <w:divsChild>
            <w:div w:id="819494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3727603">
      <w:bodyDiv w:val="1"/>
      <w:marLeft w:val="0"/>
      <w:marRight w:val="0"/>
      <w:marTop w:val="0"/>
      <w:marBottom w:val="0"/>
      <w:divBdr>
        <w:top w:val="none" w:sz="0" w:space="0" w:color="auto"/>
        <w:left w:val="none" w:sz="0" w:space="0" w:color="auto"/>
        <w:bottom w:val="none" w:sz="0" w:space="0" w:color="auto"/>
        <w:right w:val="none" w:sz="0" w:space="0" w:color="auto"/>
      </w:divBdr>
      <w:divsChild>
        <w:div w:id="1821074278">
          <w:marLeft w:val="0"/>
          <w:marRight w:val="0"/>
          <w:marTop w:val="0"/>
          <w:marBottom w:val="0"/>
          <w:divBdr>
            <w:top w:val="none" w:sz="0" w:space="0" w:color="auto"/>
            <w:left w:val="none" w:sz="0" w:space="0" w:color="auto"/>
            <w:bottom w:val="none" w:sz="0" w:space="0" w:color="auto"/>
            <w:right w:val="none" w:sz="0" w:space="0" w:color="auto"/>
          </w:divBdr>
          <w:divsChild>
            <w:div w:id="1441728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680682">
      <w:bodyDiv w:val="1"/>
      <w:marLeft w:val="0"/>
      <w:marRight w:val="0"/>
      <w:marTop w:val="0"/>
      <w:marBottom w:val="0"/>
      <w:divBdr>
        <w:top w:val="none" w:sz="0" w:space="0" w:color="auto"/>
        <w:left w:val="none" w:sz="0" w:space="0" w:color="auto"/>
        <w:bottom w:val="none" w:sz="0" w:space="0" w:color="auto"/>
        <w:right w:val="none" w:sz="0" w:space="0" w:color="auto"/>
      </w:divBdr>
    </w:div>
    <w:div w:id="1672642438">
      <w:bodyDiv w:val="1"/>
      <w:marLeft w:val="0"/>
      <w:marRight w:val="0"/>
      <w:marTop w:val="0"/>
      <w:marBottom w:val="0"/>
      <w:divBdr>
        <w:top w:val="none" w:sz="0" w:space="0" w:color="auto"/>
        <w:left w:val="none" w:sz="0" w:space="0" w:color="auto"/>
        <w:bottom w:val="none" w:sz="0" w:space="0" w:color="auto"/>
        <w:right w:val="none" w:sz="0" w:space="0" w:color="auto"/>
      </w:divBdr>
    </w:div>
    <w:div w:id="1706829159">
      <w:bodyDiv w:val="1"/>
      <w:marLeft w:val="0"/>
      <w:marRight w:val="0"/>
      <w:marTop w:val="0"/>
      <w:marBottom w:val="0"/>
      <w:divBdr>
        <w:top w:val="none" w:sz="0" w:space="0" w:color="auto"/>
        <w:left w:val="none" w:sz="0" w:space="0" w:color="auto"/>
        <w:bottom w:val="none" w:sz="0" w:space="0" w:color="auto"/>
        <w:right w:val="none" w:sz="0" w:space="0" w:color="auto"/>
      </w:divBdr>
    </w:div>
    <w:div w:id="1719930893">
      <w:bodyDiv w:val="1"/>
      <w:marLeft w:val="0"/>
      <w:marRight w:val="0"/>
      <w:marTop w:val="0"/>
      <w:marBottom w:val="0"/>
      <w:divBdr>
        <w:top w:val="none" w:sz="0" w:space="0" w:color="auto"/>
        <w:left w:val="none" w:sz="0" w:space="0" w:color="auto"/>
        <w:bottom w:val="none" w:sz="0" w:space="0" w:color="auto"/>
        <w:right w:val="none" w:sz="0" w:space="0" w:color="auto"/>
      </w:divBdr>
    </w:div>
    <w:div w:id="1728453924">
      <w:bodyDiv w:val="1"/>
      <w:marLeft w:val="0"/>
      <w:marRight w:val="0"/>
      <w:marTop w:val="0"/>
      <w:marBottom w:val="0"/>
      <w:divBdr>
        <w:top w:val="none" w:sz="0" w:space="0" w:color="auto"/>
        <w:left w:val="none" w:sz="0" w:space="0" w:color="auto"/>
        <w:bottom w:val="none" w:sz="0" w:space="0" w:color="auto"/>
        <w:right w:val="none" w:sz="0" w:space="0" w:color="auto"/>
      </w:divBdr>
    </w:div>
    <w:div w:id="1729650014">
      <w:bodyDiv w:val="1"/>
      <w:marLeft w:val="0"/>
      <w:marRight w:val="0"/>
      <w:marTop w:val="0"/>
      <w:marBottom w:val="0"/>
      <w:divBdr>
        <w:top w:val="none" w:sz="0" w:space="0" w:color="auto"/>
        <w:left w:val="none" w:sz="0" w:space="0" w:color="auto"/>
        <w:bottom w:val="none" w:sz="0" w:space="0" w:color="auto"/>
        <w:right w:val="none" w:sz="0" w:space="0" w:color="auto"/>
      </w:divBdr>
    </w:div>
    <w:div w:id="1734351338">
      <w:bodyDiv w:val="1"/>
      <w:marLeft w:val="0"/>
      <w:marRight w:val="0"/>
      <w:marTop w:val="0"/>
      <w:marBottom w:val="0"/>
      <w:divBdr>
        <w:top w:val="none" w:sz="0" w:space="0" w:color="auto"/>
        <w:left w:val="none" w:sz="0" w:space="0" w:color="auto"/>
        <w:bottom w:val="none" w:sz="0" w:space="0" w:color="auto"/>
        <w:right w:val="none" w:sz="0" w:space="0" w:color="auto"/>
      </w:divBdr>
    </w:div>
    <w:div w:id="1761095282">
      <w:bodyDiv w:val="1"/>
      <w:marLeft w:val="0"/>
      <w:marRight w:val="0"/>
      <w:marTop w:val="0"/>
      <w:marBottom w:val="0"/>
      <w:divBdr>
        <w:top w:val="none" w:sz="0" w:space="0" w:color="auto"/>
        <w:left w:val="none" w:sz="0" w:space="0" w:color="auto"/>
        <w:bottom w:val="none" w:sz="0" w:space="0" w:color="auto"/>
        <w:right w:val="none" w:sz="0" w:space="0" w:color="auto"/>
      </w:divBdr>
    </w:div>
    <w:div w:id="1770470080">
      <w:bodyDiv w:val="1"/>
      <w:marLeft w:val="0"/>
      <w:marRight w:val="0"/>
      <w:marTop w:val="0"/>
      <w:marBottom w:val="0"/>
      <w:divBdr>
        <w:top w:val="none" w:sz="0" w:space="0" w:color="auto"/>
        <w:left w:val="none" w:sz="0" w:space="0" w:color="auto"/>
        <w:bottom w:val="none" w:sz="0" w:space="0" w:color="auto"/>
        <w:right w:val="none" w:sz="0" w:space="0" w:color="auto"/>
      </w:divBdr>
    </w:div>
    <w:div w:id="1773695704">
      <w:bodyDiv w:val="1"/>
      <w:marLeft w:val="0"/>
      <w:marRight w:val="0"/>
      <w:marTop w:val="0"/>
      <w:marBottom w:val="0"/>
      <w:divBdr>
        <w:top w:val="none" w:sz="0" w:space="0" w:color="auto"/>
        <w:left w:val="none" w:sz="0" w:space="0" w:color="auto"/>
        <w:bottom w:val="none" w:sz="0" w:space="0" w:color="auto"/>
        <w:right w:val="none" w:sz="0" w:space="0" w:color="auto"/>
      </w:divBdr>
    </w:div>
    <w:div w:id="1924408968">
      <w:bodyDiv w:val="1"/>
      <w:marLeft w:val="0"/>
      <w:marRight w:val="0"/>
      <w:marTop w:val="0"/>
      <w:marBottom w:val="0"/>
      <w:divBdr>
        <w:top w:val="none" w:sz="0" w:space="0" w:color="auto"/>
        <w:left w:val="none" w:sz="0" w:space="0" w:color="auto"/>
        <w:bottom w:val="none" w:sz="0" w:space="0" w:color="auto"/>
        <w:right w:val="none" w:sz="0" w:space="0" w:color="auto"/>
      </w:divBdr>
    </w:div>
    <w:div w:id="1952466647">
      <w:bodyDiv w:val="1"/>
      <w:marLeft w:val="0"/>
      <w:marRight w:val="0"/>
      <w:marTop w:val="0"/>
      <w:marBottom w:val="0"/>
      <w:divBdr>
        <w:top w:val="none" w:sz="0" w:space="0" w:color="auto"/>
        <w:left w:val="none" w:sz="0" w:space="0" w:color="auto"/>
        <w:bottom w:val="none" w:sz="0" w:space="0" w:color="auto"/>
        <w:right w:val="none" w:sz="0" w:space="0" w:color="auto"/>
      </w:divBdr>
    </w:div>
    <w:div w:id="2034453369">
      <w:bodyDiv w:val="1"/>
      <w:marLeft w:val="0"/>
      <w:marRight w:val="0"/>
      <w:marTop w:val="0"/>
      <w:marBottom w:val="0"/>
      <w:divBdr>
        <w:top w:val="none" w:sz="0" w:space="0" w:color="auto"/>
        <w:left w:val="none" w:sz="0" w:space="0" w:color="auto"/>
        <w:bottom w:val="none" w:sz="0" w:space="0" w:color="auto"/>
        <w:right w:val="none" w:sz="0" w:space="0" w:color="auto"/>
      </w:divBdr>
    </w:div>
    <w:div w:id="2045594380">
      <w:bodyDiv w:val="1"/>
      <w:marLeft w:val="0"/>
      <w:marRight w:val="0"/>
      <w:marTop w:val="0"/>
      <w:marBottom w:val="0"/>
      <w:divBdr>
        <w:top w:val="none" w:sz="0" w:space="0" w:color="auto"/>
        <w:left w:val="none" w:sz="0" w:space="0" w:color="auto"/>
        <w:bottom w:val="none" w:sz="0" w:space="0" w:color="auto"/>
        <w:right w:val="none" w:sz="0" w:space="0" w:color="auto"/>
      </w:divBdr>
    </w:div>
    <w:div w:id="2098163773">
      <w:bodyDiv w:val="1"/>
      <w:marLeft w:val="0"/>
      <w:marRight w:val="0"/>
      <w:marTop w:val="0"/>
      <w:marBottom w:val="0"/>
      <w:divBdr>
        <w:top w:val="none" w:sz="0" w:space="0" w:color="auto"/>
        <w:left w:val="none" w:sz="0" w:space="0" w:color="auto"/>
        <w:bottom w:val="none" w:sz="0" w:space="0" w:color="auto"/>
        <w:right w:val="none" w:sz="0" w:space="0" w:color="auto"/>
      </w:divBdr>
    </w:div>
    <w:div w:id="2110806945">
      <w:bodyDiv w:val="1"/>
      <w:marLeft w:val="0"/>
      <w:marRight w:val="0"/>
      <w:marTop w:val="0"/>
      <w:marBottom w:val="0"/>
      <w:divBdr>
        <w:top w:val="none" w:sz="0" w:space="0" w:color="auto"/>
        <w:left w:val="none" w:sz="0" w:space="0" w:color="auto"/>
        <w:bottom w:val="none" w:sz="0" w:space="0" w:color="auto"/>
        <w:right w:val="none" w:sz="0" w:space="0" w:color="auto"/>
      </w:divBdr>
    </w:div>
    <w:div w:id="212638834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quality.arc42.org/qualities/availability" TargetMode="External"/><Relationship Id="rId13" Type="http://schemas.openxmlformats.org/officeDocument/2006/relationships/hyperlink" Target="https://www.geeksforgeeks.org/computer-networks/cryptography-and-its-types/" TargetMode="External"/><Relationship Id="rId3" Type="http://schemas.openxmlformats.org/officeDocument/2006/relationships/styles" Target="styles.xml"/><Relationship Id="rId7" Type="http://schemas.openxmlformats.org/officeDocument/2006/relationships/hyperlink" Target="https://quality.arc42.org/qualities/integrity" TargetMode="External"/><Relationship Id="rId12" Type="http://schemas.openxmlformats.org/officeDocument/2006/relationships/hyperlink" Target="https://www.360factors.com/blog/how-to-create-risk-management-plan/"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quality.arc42.org/qualities/confidentiality" TargetMode="External"/><Relationship Id="rId11" Type="http://schemas.openxmlformats.org/officeDocument/2006/relationships/hyperlink" Target="https://www.360factors.com/enterprise-risk-management-software/" TargetMode="External"/><Relationship Id="rId5" Type="http://schemas.openxmlformats.org/officeDocument/2006/relationships/webSettings" Target="webSettings.xml"/><Relationship Id="rId15" Type="http://schemas.openxmlformats.org/officeDocument/2006/relationships/hyperlink" Target="https://www.ibm.com/think/topics/threat-actor" TargetMode="External"/><Relationship Id="rId10" Type="http://schemas.openxmlformats.org/officeDocument/2006/relationships/hyperlink" Target="https://www.360factors.com/blog/risk-tracking-and-risk-mitigation/" TargetMode="External"/><Relationship Id="rId4" Type="http://schemas.openxmlformats.org/officeDocument/2006/relationships/settings" Target="settings.xml"/><Relationship Id="rId9" Type="http://schemas.openxmlformats.org/officeDocument/2006/relationships/hyperlink" Target="https://quality.arc42.org/qualities/authenticity" TargetMode="Externa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AFD1F3-9944-4274-BD7A-294A39FD50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209</TotalTime>
  <Pages>45</Pages>
  <Words>10500</Words>
  <Characters>59853</Characters>
  <Application>Microsoft Office Word</Application>
  <DocSecurity>0</DocSecurity>
  <Lines>498</Lines>
  <Paragraphs>140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70213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Santosh</dc:creator>
  <cp:lastModifiedBy>HP</cp:lastModifiedBy>
  <cp:revision>68</cp:revision>
  <dcterms:created xsi:type="dcterms:W3CDTF">2026-02-05T12:07:00Z</dcterms:created>
  <dcterms:modified xsi:type="dcterms:W3CDTF">2026-02-06T22:07:00Z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2025-11-04T00:00:00Z</vt:filetime>
  </property>
  <property fmtid="{D5CDD505-2E9C-101B-9397-08002B2CF9AE}" pid="3" name="Creator">
    <vt:lpwstr>Microsoft® Word LTSC</vt:lpwstr>
  </property>
  <property fmtid="{D5CDD505-2E9C-101B-9397-08002B2CF9AE}" pid="4" name="LastSaved">
    <vt:filetime>2026-02-04T00:00:00Z</vt:filetime>
  </property>
  <property fmtid="{D5CDD505-2E9C-101B-9397-08002B2CF9AE}" pid="5" name="Producer">
    <vt:lpwstr>Microsoft® Word LTSC</vt:lpwstr>
  </property>
</Properties>
</file>